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0A37" w14:textId="70D31503" w:rsidR="003B71A4" w:rsidRDefault="00C72F91" w:rsidP="00E327C7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</w:t>
      </w:r>
      <w:r w:rsidR="00AE493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 74 % de los graduados y el </w:t>
      </w:r>
      <w:r w:rsidR="00541B9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77 % </w:t>
      </w:r>
      <w:r w:rsidR="00AE493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los titulados de máster en la Universidad de Oviedo trabajan </w:t>
      </w:r>
      <w:r w:rsidR="00FC11D2">
        <w:rPr>
          <w:rFonts w:ascii="Arial" w:eastAsia="MS Mincho" w:hAnsi="Arial" w:cs="Arial"/>
          <w:color w:val="00837A"/>
          <w:sz w:val="44"/>
          <w:szCs w:val="44"/>
          <w:lang w:eastAsia="en-GB"/>
        </w:rPr>
        <w:t>en el primer año tras</w:t>
      </w:r>
      <w:r w:rsidR="00AE493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finalizar sus estudios</w:t>
      </w:r>
    </w:p>
    <w:p w14:paraId="3BB54DBD" w14:textId="77777777" w:rsidR="00AF2850" w:rsidRDefault="00AF2850" w:rsidP="000B41CA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365D8FE" w14:textId="1409CC3F" w:rsidR="00E327C7" w:rsidRDefault="00541B92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institución académica presenta </w:t>
      </w:r>
      <w:r w:rsidR="00A22DF6">
        <w:rPr>
          <w:rFonts w:ascii="Arial" w:hAnsi="Arial" w:cs="Arial"/>
          <w:b/>
          <w:bCs/>
          <w:sz w:val="24"/>
          <w:szCs w:val="24"/>
          <w:lang w:val="es-ES_tradnl"/>
        </w:rPr>
        <w:t>los primeros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datos</w:t>
      </w:r>
      <w:r w:rsidR="00A22DF6">
        <w:rPr>
          <w:rFonts w:ascii="Arial" w:hAnsi="Arial" w:cs="Arial"/>
          <w:b/>
          <w:bCs/>
          <w:sz w:val="24"/>
          <w:szCs w:val="24"/>
          <w:lang w:val="es-ES_tradnl"/>
        </w:rPr>
        <w:t xml:space="preserve"> anuales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de empleabilidad</w:t>
      </w:r>
      <w:r w:rsidR="00F732A4">
        <w:rPr>
          <w:rFonts w:ascii="Arial" w:hAnsi="Arial" w:cs="Arial"/>
          <w:b/>
          <w:bCs/>
          <w:sz w:val="24"/>
          <w:szCs w:val="24"/>
          <w:lang w:val="es-ES_tradnl"/>
        </w:rPr>
        <w:t xml:space="preserve"> obtenidos a partir de la Seguridad Social y el Servicio Público de Empleo </w:t>
      </w:r>
      <w:r w:rsidR="009C5F24">
        <w:rPr>
          <w:rFonts w:ascii="Arial" w:hAnsi="Arial" w:cs="Arial"/>
          <w:b/>
          <w:bCs/>
          <w:sz w:val="24"/>
          <w:szCs w:val="24"/>
          <w:lang w:val="es-ES_tradnl"/>
        </w:rPr>
        <w:t>con titulados en el curso académico 2021-2022</w:t>
      </w:r>
    </w:p>
    <w:p w14:paraId="49783960" w14:textId="77777777" w:rsidR="00EE4936" w:rsidRDefault="00EE49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CAE12BB" w14:textId="72B05A71" w:rsidR="0061199D" w:rsidRDefault="00F666F5" w:rsidP="0061199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estudio revela que las tasas de empleabilidad son muy similares </w:t>
      </w:r>
      <w:r w:rsidR="00BB1ABD">
        <w:rPr>
          <w:rFonts w:ascii="Arial" w:hAnsi="Arial" w:cs="Arial"/>
          <w:b/>
          <w:bCs/>
          <w:sz w:val="24"/>
          <w:szCs w:val="24"/>
          <w:lang w:val="es-ES_tradnl"/>
        </w:rPr>
        <w:t>en hombres y mujeres tanto en estudios de grado como de máster</w:t>
      </w:r>
    </w:p>
    <w:p w14:paraId="78614CEB" w14:textId="77777777" w:rsidR="001C7EBC" w:rsidRDefault="001C7E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F9F5953" w14:textId="6E459832" w:rsidR="001C0E8F" w:rsidRDefault="00D43101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Un grado y un doble grado</w:t>
      </w:r>
      <w:r w:rsidR="007B3743">
        <w:rPr>
          <w:rFonts w:ascii="Arial" w:hAnsi="Arial" w:cs="Arial"/>
          <w:b/>
          <w:bCs/>
          <w:sz w:val="24"/>
          <w:szCs w:val="24"/>
          <w:lang w:val="es-ES_tradnl"/>
        </w:rPr>
        <w:t xml:space="preserve">, Ingeniería </w:t>
      </w:r>
      <w:r w:rsidR="00762375"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="007B3743">
        <w:rPr>
          <w:rFonts w:ascii="Arial" w:hAnsi="Arial" w:cs="Arial"/>
          <w:b/>
          <w:bCs/>
          <w:sz w:val="24"/>
          <w:szCs w:val="24"/>
          <w:lang w:val="es-ES_tradnl"/>
        </w:rPr>
        <w:t>léctrica e Ingeniería Civil y de los Recursos Mineros y Energéticos, tienen pleno empleo 12 meses después de la obtención del título</w:t>
      </w:r>
    </w:p>
    <w:p w14:paraId="2D050E17" w14:textId="77777777" w:rsidR="005A0322" w:rsidRDefault="005A0322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15F4C4B" w14:textId="65C695F2" w:rsidR="005A0322" w:rsidRDefault="005A0322" w:rsidP="005A032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Un total de </w:t>
      </w:r>
      <w:r w:rsidR="00A4042A">
        <w:rPr>
          <w:rFonts w:ascii="Arial" w:hAnsi="Arial" w:cs="Arial"/>
          <w:b/>
          <w:bCs/>
          <w:sz w:val="24"/>
          <w:szCs w:val="24"/>
          <w:lang w:val="es-ES_tradnl"/>
        </w:rPr>
        <w:t xml:space="preserve">14 títulos de máster de la Universidad de Oviedo cuentan con porcentajes de inserción laboral del 100 % en el primer año </w:t>
      </w:r>
    </w:p>
    <w:p w14:paraId="670AB73E" w14:textId="77777777" w:rsidR="00DD6500" w:rsidRDefault="00DD6500" w:rsidP="00DD6500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D0F5462" w14:textId="77777777" w:rsidR="00C1524A" w:rsidRDefault="00C1524A" w:rsidP="00DD6500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5AEE68F" w14:textId="2CE61F69" w:rsidR="000A46F9" w:rsidRPr="002528BD" w:rsidRDefault="00A4039A" w:rsidP="005861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03314">
        <w:rPr>
          <w:rFonts w:ascii="Arial" w:hAnsi="Arial" w:cs="Arial"/>
          <w:b/>
          <w:bCs/>
        </w:rPr>
        <w:t xml:space="preserve">Oviedo/Uviéu, </w:t>
      </w:r>
      <w:r w:rsidR="00603314" w:rsidRPr="00603314">
        <w:rPr>
          <w:rFonts w:ascii="Arial" w:hAnsi="Arial" w:cs="Arial"/>
          <w:b/>
          <w:bCs/>
        </w:rPr>
        <w:t>1</w:t>
      </w:r>
      <w:r w:rsidR="006711A6">
        <w:rPr>
          <w:rFonts w:ascii="Arial" w:hAnsi="Arial" w:cs="Arial"/>
          <w:b/>
          <w:bCs/>
        </w:rPr>
        <w:t>7</w:t>
      </w:r>
      <w:r w:rsidR="00EA1D2C" w:rsidRPr="00603314">
        <w:rPr>
          <w:rFonts w:ascii="Arial" w:hAnsi="Arial" w:cs="Arial"/>
          <w:b/>
          <w:bCs/>
        </w:rPr>
        <w:t xml:space="preserve"> de julio</w:t>
      </w:r>
      <w:r w:rsidRPr="00603314">
        <w:rPr>
          <w:rFonts w:ascii="Arial" w:hAnsi="Arial" w:cs="Arial"/>
          <w:b/>
          <w:bCs/>
        </w:rPr>
        <w:t xml:space="preserve"> de 2024</w:t>
      </w:r>
      <w:r w:rsidRPr="006033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D1581">
        <w:rPr>
          <w:rFonts w:ascii="Arial" w:hAnsi="Arial" w:cs="Arial"/>
        </w:rPr>
        <w:t xml:space="preserve">El 74,2% de los graduados y el </w:t>
      </w:r>
      <w:r w:rsidR="00C46B58">
        <w:rPr>
          <w:rFonts w:ascii="Arial" w:hAnsi="Arial" w:cs="Arial"/>
        </w:rPr>
        <w:t>77% de los titulados en máster de la Universidad de Oviedo trabajan un año después de finalizar sus estudios. Así lo revela el informe</w:t>
      </w:r>
      <w:r w:rsidR="006C3E75">
        <w:rPr>
          <w:rFonts w:ascii="Arial" w:hAnsi="Arial" w:cs="Arial"/>
        </w:rPr>
        <w:t xml:space="preserve"> </w:t>
      </w:r>
      <w:r w:rsidR="006C3E75" w:rsidRPr="006C3E75">
        <w:rPr>
          <w:rFonts w:ascii="Arial" w:hAnsi="Arial" w:cs="Arial"/>
          <w:i/>
          <w:iCs/>
        </w:rPr>
        <w:t>Inserción laboral de las personas tituladas en la Universidad de Oviedo</w:t>
      </w:r>
      <w:r w:rsidR="006C3E75">
        <w:rPr>
          <w:rFonts w:ascii="Arial" w:hAnsi="Arial" w:cs="Arial"/>
        </w:rPr>
        <w:t xml:space="preserve"> (curso 2021-2022) que presenta por primera vez datos anuales</w:t>
      </w:r>
      <w:r w:rsidR="000A46F9">
        <w:rPr>
          <w:rFonts w:ascii="Arial" w:hAnsi="Arial" w:cs="Arial"/>
        </w:rPr>
        <w:t>.</w:t>
      </w:r>
      <w:r w:rsidR="003E3BC6">
        <w:rPr>
          <w:rFonts w:ascii="Arial" w:hAnsi="Arial" w:cs="Arial"/>
        </w:rPr>
        <w:t xml:space="preserve"> El análisis es fruto de la colaboración entre la institución académica y el Servicio Público de Empleo del Principado de Asturias</w:t>
      </w:r>
      <w:r w:rsidR="00AD5E07">
        <w:rPr>
          <w:rFonts w:ascii="Arial" w:hAnsi="Arial" w:cs="Arial"/>
        </w:rPr>
        <w:t xml:space="preserve"> y permite conocer datos de empleabilidad de las personas tituladas</w:t>
      </w:r>
      <w:r w:rsidR="007910EF">
        <w:rPr>
          <w:rFonts w:ascii="Arial" w:hAnsi="Arial" w:cs="Arial"/>
        </w:rPr>
        <w:t xml:space="preserve"> en la región gracias a las estadísticas de la Seguridad Social y del Servicio Público de Empleo.</w:t>
      </w:r>
    </w:p>
    <w:p w14:paraId="69118169" w14:textId="77777777" w:rsidR="00861EA0" w:rsidRDefault="00861EA0" w:rsidP="00034F0F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DC46E57" w14:textId="716B08AD" w:rsidR="003C3C24" w:rsidRDefault="00F749F3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informe </w:t>
      </w:r>
      <w:r w:rsidR="000065DF">
        <w:rPr>
          <w:rFonts w:ascii="Arial" w:hAnsi="Arial" w:cs="Arial"/>
        </w:rPr>
        <w:t>se centra en</w:t>
      </w:r>
      <w:r w:rsidR="006700C5">
        <w:rPr>
          <w:rFonts w:ascii="Arial" w:hAnsi="Arial" w:cs="Arial"/>
        </w:rPr>
        <w:t xml:space="preserve"> las personas tituladas en el curso académico 2021-2022, un total de 2.417 estudiantes de grado y </w:t>
      </w:r>
      <w:r w:rsidR="00542EA9">
        <w:rPr>
          <w:rFonts w:ascii="Arial" w:hAnsi="Arial" w:cs="Arial"/>
        </w:rPr>
        <w:t>918 de máster.</w:t>
      </w:r>
      <w:r w:rsidR="00DF32BE">
        <w:rPr>
          <w:rFonts w:ascii="Arial" w:hAnsi="Arial" w:cs="Arial"/>
        </w:rPr>
        <w:t xml:space="preserve"> </w:t>
      </w:r>
      <w:r w:rsidR="000065DF">
        <w:rPr>
          <w:rFonts w:ascii="Arial" w:hAnsi="Arial" w:cs="Arial"/>
        </w:rPr>
        <w:t>Para la elaboración del estudio se toma</w:t>
      </w:r>
      <w:r w:rsidR="00BE54AF">
        <w:rPr>
          <w:rFonts w:ascii="Arial" w:hAnsi="Arial" w:cs="Arial"/>
        </w:rPr>
        <w:t xml:space="preserve"> como referencia el año 2023, lo que implica que el tiempo de búsqueda de empleo desde el fin del grado o del máster es de, aproximadamente, 12 meses. </w:t>
      </w:r>
    </w:p>
    <w:p w14:paraId="6E2FBB30" w14:textId="31A9BA9C" w:rsidR="007F4114" w:rsidRDefault="007F4114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E7043B5" w14:textId="7FD24294" w:rsidR="004C0668" w:rsidRPr="002528BD" w:rsidRDefault="007F4114" w:rsidP="004C066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los datos publicados el año pasado y referidos a </w:t>
      </w:r>
      <w:r w:rsidR="00D67887">
        <w:rPr>
          <w:rFonts w:ascii="Arial" w:hAnsi="Arial" w:cs="Arial"/>
        </w:rPr>
        <w:t>los seis primeros meses, cabe destacar que la tasa de empleabilidad se eleva 1</w:t>
      </w:r>
      <w:r w:rsidR="00DF4F6F">
        <w:rPr>
          <w:rFonts w:ascii="Arial" w:hAnsi="Arial" w:cs="Arial"/>
        </w:rPr>
        <w:t>2</w:t>
      </w:r>
      <w:r w:rsidR="00D67887">
        <w:rPr>
          <w:rFonts w:ascii="Arial" w:hAnsi="Arial" w:cs="Arial"/>
        </w:rPr>
        <w:t xml:space="preserve"> puntos</w:t>
      </w:r>
      <w:r w:rsidR="00FB2337">
        <w:rPr>
          <w:rFonts w:ascii="Arial" w:hAnsi="Arial" w:cs="Arial"/>
        </w:rPr>
        <w:t xml:space="preserve"> en los estudios de grado, al pasar de</w:t>
      </w:r>
      <w:r w:rsidR="00B515AE">
        <w:rPr>
          <w:rFonts w:ascii="Arial" w:hAnsi="Arial" w:cs="Arial"/>
        </w:rPr>
        <w:t xml:space="preserve"> casi el 62% de empleabilidad </w:t>
      </w:r>
      <w:r w:rsidR="00766CC6">
        <w:rPr>
          <w:rFonts w:ascii="Arial" w:hAnsi="Arial" w:cs="Arial"/>
        </w:rPr>
        <w:t>en los seis primeros meses hasta el</w:t>
      </w:r>
      <w:r w:rsidR="00C5109A">
        <w:rPr>
          <w:rFonts w:ascii="Arial" w:hAnsi="Arial" w:cs="Arial"/>
        </w:rPr>
        <w:t xml:space="preserve"> 74%</w:t>
      </w:r>
      <w:r w:rsidR="005C0A5B">
        <w:rPr>
          <w:rFonts w:ascii="Arial" w:hAnsi="Arial" w:cs="Arial"/>
        </w:rPr>
        <w:t xml:space="preserve"> en </w:t>
      </w:r>
      <w:r w:rsidR="00473CCC">
        <w:rPr>
          <w:rFonts w:ascii="Arial" w:hAnsi="Arial" w:cs="Arial"/>
        </w:rPr>
        <w:t>el primer año.</w:t>
      </w:r>
      <w:r w:rsidR="009C37EA">
        <w:rPr>
          <w:rFonts w:ascii="Arial" w:hAnsi="Arial" w:cs="Arial"/>
        </w:rPr>
        <w:t xml:space="preserve"> En</w:t>
      </w:r>
      <w:r w:rsidR="00FB2337">
        <w:rPr>
          <w:rFonts w:ascii="Arial" w:hAnsi="Arial" w:cs="Arial"/>
        </w:rPr>
        <w:t xml:space="preserve"> </w:t>
      </w:r>
      <w:r w:rsidR="009C37EA">
        <w:rPr>
          <w:rFonts w:ascii="Arial" w:hAnsi="Arial" w:cs="Arial"/>
        </w:rPr>
        <w:t>lo que se refiere a los titulados en los másteres ofertados por la Universidad de Oviedo, la inserción laboral sube del 7</w:t>
      </w:r>
      <w:r w:rsidR="00404422">
        <w:rPr>
          <w:rFonts w:ascii="Arial" w:hAnsi="Arial" w:cs="Arial"/>
        </w:rPr>
        <w:t>4</w:t>
      </w:r>
      <w:r w:rsidR="009C37EA">
        <w:rPr>
          <w:rFonts w:ascii="Arial" w:hAnsi="Arial" w:cs="Arial"/>
        </w:rPr>
        <w:t xml:space="preserve"> al 77% </w:t>
      </w:r>
      <w:r w:rsidR="008D50DE">
        <w:rPr>
          <w:rFonts w:ascii="Arial" w:hAnsi="Arial" w:cs="Arial"/>
        </w:rPr>
        <w:t xml:space="preserve">si el tiempo </w:t>
      </w:r>
      <w:r w:rsidR="005A2570">
        <w:rPr>
          <w:rFonts w:ascii="Arial" w:hAnsi="Arial" w:cs="Arial"/>
        </w:rPr>
        <w:t xml:space="preserve">pasa de seis a </w:t>
      </w:r>
      <w:r w:rsidR="005E1760">
        <w:rPr>
          <w:rFonts w:ascii="Arial" w:hAnsi="Arial" w:cs="Arial"/>
        </w:rPr>
        <w:t>12</w:t>
      </w:r>
      <w:r w:rsidR="005A2570">
        <w:rPr>
          <w:rFonts w:ascii="Arial" w:hAnsi="Arial" w:cs="Arial"/>
        </w:rPr>
        <w:t xml:space="preserve"> meses.</w:t>
      </w:r>
    </w:p>
    <w:p w14:paraId="63E25610" w14:textId="77777777" w:rsidR="004C0668" w:rsidRDefault="004C0668" w:rsidP="004C0668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0DD86E87" w14:textId="356C1BCD" w:rsidR="00551E1B" w:rsidRDefault="004C0668" w:rsidP="000A180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trabajo</w:t>
      </w:r>
      <w:r w:rsidR="00680EED">
        <w:rPr>
          <w:rFonts w:ascii="Arial" w:hAnsi="Arial" w:cs="Arial"/>
        </w:rPr>
        <w:t xml:space="preserve">, coordinado por Begoña Cueto, anterior vicerrectora de Transferencia y Relaciones con la Empresa, </w:t>
      </w:r>
      <w:r>
        <w:rPr>
          <w:rFonts w:ascii="Arial" w:hAnsi="Arial" w:cs="Arial"/>
        </w:rPr>
        <w:t>ha sido presentado hoy por el rector de la Universidad de Oviedo</w:t>
      </w:r>
      <w:r w:rsidR="00D375D4">
        <w:rPr>
          <w:rFonts w:ascii="Arial" w:hAnsi="Arial" w:cs="Arial"/>
        </w:rPr>
        <w:t>, Ignacio Villaverde, y el consejero de Ciencia, Empresas, Formación y Empleo del Principado de Asturias, Borja Sánchez</w:t>
      </w:r>
      <w:r w:rsidR="00D375D4" w:rsidRPr="00F1619B">
        <w:rPr>
          <w:rFonts w:ascii="Arial" w:hAnsi="Arial" w:cs="Arial"/>
        </w:rPr>
        <w:t>.</w:t>
      </w:r>
      <w:r w:rsidR="00BD45F5" w:rsidRPr="00F1619B">
        <w:rPr>
          <w:rFonts w:ascii="Arial" w:hAnsi="Arial" w:cs="Arial"/>
        </w:rPr>
        <w:t xml:space="preserve"> El rector ha trasladado su satisfacción por los resultados</w:t>
      </w:r>
      <w:r w:rsidR="007E2DF8" w:rsidRPr="00F1619B">
        <w:rPr>
          <w:rFonts w:ascii="Arial" w:hAnsi="Arial" w:cs="Arial"/>
        </w:rPr>
        <w:t xml:space="preserve"> y la significativa mejora de la inserción laboral </w:t>
      </w:r>
      <w:r w:rsidR="0090059C">
        <w:rPr>
          <w:rFonts w:ascii="Arial" w:hAnsi="Arial" w:cs="Arial"/>
        </w:rPr>
        <w:t xml:space="preserve">que presenta este informe, </w:t>
      </w:r>
      <w:r w:rsidR="00615C7A">
        <w:rPr>
          <w:rFonts w:ascii="Arial" w:hAnsi="Arial" w:cs="Arial"/>
        </w:rPr>
        <w:t xml:space="preserve">que tiene en cuenta los datos anuales, frente al informe anterior, que analizaba datos de los </w:t>
      </w:r>
      <w:r w:rsidR="00DF4F6F">
        <w:rPr>
          <w:rFonts w:ascii="Arial" w:hAnsi="Arial" w:cs="Arial"/>
        </w:rPr>
        <w:t>primeros seis meses.</w:t>
      </w:r>
      <w:r w:rsidR="00295161" w:rsidRPr="00F1619B">
        <w:rPr>
          <w:rFonts w:ascii="Arial" w:hAnsi="Arial" w:cs="Arial"/>
        </w:rPr>
        <w:t xml:space="preserve"> Villaverde ha destacado que estas cifras están basadas en datos de afiliación a la Seguridad Social y no son fruto de encuestas, por lo que </w:t>
      </w:r>
      <w:r w:rsidR="00CF2BE9" w:rsidRPr="00F1619B">
        <w:rPr>
          <w:rFonts w:ascii="Arial" w:hAnsi="Arial" w:cs="Arial"/>
        </w:rPr>
        <w:t>ofrecen una buena fotografía de cómo está la empleabilidad en la Universidad de Oviedo y deben servir de acicate para continuar mejorando.</w:t>
      </w:r>
      <w:r w:rsidR="00680EED">
        <w:rPr>
          <w:rFonts w:ascii="Arial" w:hAnsi="Arial" w:cs="Arial"/>
        </w:rPr>
        <w:t xml:space="preserve"> Junto al rector Ignacio Villaverde y al consejero Borja Sánchez, estuvieron presentes en </w:t>
      </w:r>
      <w:r w:rsidR="00B6642D">
        <w:rPr>
          <w:rFonts w:ascii="Arial" w:hAnsi="Arial" w:cs="Arial"/>
        </w:rPr>
        <w:t xml:space="preserve">el acto Begoña Cueto, </w:t>
      </w:r>
      <w:r w:rsidR="0072081B">
        <w:rPr>
          <w:rFonts w:ascii="Arial" w:hAnsi="Arial" w:cs="Arial"/>
        </w:rPr>
        <w:t xml:space="preserve">catedrática de Economía Aplicada de la Universidad de Oviedo; </w:t>
      </w:r>
      <w:r w:rsidR="007856DC">
        <w:rPr>
          <w:rFonts w:ascii="Arial" w:hAnsi="Arial" w:cs="Arial"/>
        </w:rPr>
        <w:t xml:space="preserve">Begoña López, directora del Servicio Público </w:t>
      </w:r>
      <w:r w:rsidR="009562F5">
        <w:rPr>
          <w:rFonts w:ascii="Arial" w:hAnsi="Arial" w:cs="Arial"/>
        </w:rPr>
        <w:t xml:space="preserve">de Empleo del Principado de Asturias y </w:t>
      </w:r>
      <w:r w:rsidR="00716A5D">
        <w:rPr>
          <w:rFonts w:ascii="Arial" w:hAnsi="Arial" w:cs="Arial"/>
        </w:rPr>
        <w:t xml:space="preserve">Susana Pérez López, </w:t>
      </w:r>
      <w:r w:rsidR="000A180C">
        <w:rPr>
          <w:rFonts w:ascii="Arial" w:hAnsi="Arial" w:cs="Arial"/>
        </w:rPr>
        <w:t xml:space="preserve">directora de área de Empleabilidad y Emprendimiento del Vicerrectorado de Estudiantes de la Universidad de Oviedo. </w:t>
      </w:r>
    </w:p>
    <w:p w14:paraId="438B84FB" w14:textId="38C0CFAD" w:rsidR="00F35292" w:rsidRDefault="00875337" w:rsidP="002528B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F9E2A1" w14:textId="3240FA16" w:rsidR="008957BE" w:rsidRDefault="00535302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Cabe destacar que el informe tiene dos limitaciones. Por una parte, las personas tituladas que se van a trabajar fuera de España y que no aparecen en los registros del Servicio Público de Empleo y, por otra, las personas que prolongan sus estudios en otras</w:t>
      </w:r>
      <w:r w:rsidR="00D234EF">
        <w:rPr>
          <w:rFonts w:ascii="Arial" w:hAnsi="Arial" w:cs="Arial"/>
        </w:rPr>
        <w:t xml:space="preserve"> universidades y tampoco dejan rastro estadístico.</w:t>
      </w:r>
    </w:p>
    <w:p w14:paraId="45E85D0A" w14:textId="77777777" w:rsidR="008957BE" w:rsidRDefault="008957BE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C21C3F4" w14:textId="6102B175" w:rsidR="008957BE" w:rsidRPr="0073665A" w:rsidRDefault="008957BE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3665A">
        <w:rPr>
          <w:rFonts w:ascii="Arial" w:hAnsi="Arial" w:cs="Arial"/>
          <w:b/>
          <w:bCs/>
        </w:rPr>
        <w:t>Información sobre los grados</w:t>
      </w:r>
    </w:p>
    <w:p w14:paraId="3261E7A3" w14:textId="77777777" w:rsidR="0073665A" w:rsidRDefault="0073665A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486EE2" w14:textId="6022BDD8" w:rsidR="0073665A" w:rsidRDefault="00900FE4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estudio </w:t>
      </w:r>
      <w:r w:rsidR="00334952">
        <w:rPr>
          <w:rFonts w:ascii="Arial" w:hAnsi="Arial" w:cs="Arial"/>
        </w:rPr>
        <w:t>recoge que son cinco las titulaciones que aportan más de un centenar de egresados</w:t>
      </w:r>
      <w:r w:rsidR="00284476">
        <w:rPr>
          <w:rFonts w:ascii="Arial" w:hAnsi="Arial" w:cs="Arial"/>
        </w:rPr>
        <w:t xml:space="preserve"> y suman una cuarta parte del total de estudiantes que finalizan sus estudios. En primer </w:t>
      </w:r>
      <w:r w:rsidR="00FD6806">
        <w:rPr>
          <w:rFonts w:ascii="Arial" w:hAnsi="Arial" w:cs="Arial"/>
        </w:rPr>
        <w:t>lugar,</w:t>
      </w:r>
      <w:r w:rsidR="00284476">
        <w:rPr>
          <w:rFonts w:ascii="Arial" w:hAnsi="Arial" w:cs="Arial"/>
        </w:rPr>
        <w:t xml:space="preserve"> se encuentra el gr</w:t>
      </w:r>
      <w:r w:rsidR="00061DD8">
        <w:rPr>
          <w:rFonts w:ascii="Arial" w:hAnsi="Arial" w:cs="Arial"/>
        </w:rPr>
        <w:t xml:space="preserve">ado en Educación Primaria, que ese curso aportó 179 titulados. También por encima del centenar están Derecho, Administración y Dirección de Empresas, </w:t>
      </w:r>
      <w:r w:rsidR="00D57506">
        <w:rPr>
          <w:rFonts w:ascii="Arial" w:hAnsi="Arial" w:cs="Arial"/>
        </w:rPr>
        <w:t xml:space="preserve">maestro en Educación Infantil y Comercio y </w:t>
      </w:r>
      <w:r w:rsidR="004D550F">
        <w:rPr>
          <w:rFonts w:ascii="Arial" w:hAnsi="Arial" w:cs="Arial"/>
        </w:rPr>
        <w:t>M</w:t>
      </w:r>
      <w:r w:rsidR="00D57506">
        <w:rPr>
          <w:rFonts w:ascii="Arial" w:hAnsi="Arial" w:cs="Arial"/>
        </w:rPr>
        <w:t>arketing.</w:t>
      </w:r>
      <w:r w:rsidR="00FD6806">
        <w:rPr>
          <w:rFonts w:ascii="Arial" w:hAnsi="Arial" w:cs="Arial"/>
        </w:rPr>
        <w:t xml:space="preserve"> Por otra parte, como se </w:t>
      </w:r>
      <w:r w:rsidR="00BC3CFD">
        <w:rPr>
          <w:rFonts w:ascii="Arial" w:hAnsi="Arial" w:cs="Arial"/>
        </w:rPr>
        <w:t>reveló en el primer informe,</w:t>
      </w:r>
      <w:r w:rsidR="003626F6">
        <w:rPr>
          <w:rFonts w:ascii="Arial" w:hAnsi="Arial" w:cs="Arial"/>
        </w:rPr>
        <w:t xml:space="preserve"> el 60% de los egresados de la institución académica son mujeres, aunque las diferencias por ramas de conocimiento persisten</w:t>
      </w:r>
      <w:r w:rsidR="00306858">
        <w:rPr>
          <w:rFonts w:ascii="Arial" w:hAnsi="Arial" w:cs="Arial"/>
        </w:rPr>
        <w:t>. En concreto, las mujeres representan más de</w:t>
      </w:r>
      <w:r w:rsidR="00D762E3">
        <w:rPr>
          <w:rFonts w:ascii="Arial" w:hAnsi="Arial" w:cs="Arial"/>
        </w:rPr>
        <w:t>l</w:t>
      </w:r>
      <w:r w:rsidR="00306858">
        <w:rPr>
          <w:rFonts w:ascii="Arial" w:hAnsi="Arial" w:cs="Arial"/>
        </w:rPr>
        <w:t xml:space="preserve"> 75% </w:t>
      </w:r>
      <w:r w:rsidR="00D762E3">
        <w:rPr>
          <w:rFonts w:ascii="Arial" w:hAnsi="Arial" w:cs="Arial"/>
        </w:rPr>
        <w:t xml:space="preserve">de los estudiantes </w:t>
      </w:r>
      <w:r w:rsidR="00306858">
        <w:rPr>
          <w:rFonts w:ascii="Arial" w:hAnsi="Arial" w:cs="Arial"/>
        </w:rPr>
        <w:t>en grados del ámbito</w:t>
      </w:r>
      <w:r w:rsidR="000B7F05">
        <w:rPr>
          <w:rFonts w:ascii="Arial" w:hAnsi="Arial" w:cs="Arial"/>
        </w:rPr>
        <w:t xml:space="preserve"> de la educación, las humanidades y en </w:t>
      </w:r>
      <w:r w:rsidR="008F53EF">
        <w:rPr>
          <w:rFonts w:ascii="Arial" w:hAnsi="Arial" w:cs="Arial"/>
        </w:rPr>
        <w:t>E</w:t>
      </w:r>
      <w:r w:rsidR="000B7F05">
        <w:rPr>
          <w:rFonts w:ascii="Arial" w:hAnsi="Arial" w:cs="Arial"/>
        </w:rPr>
        <w:t>nfermería, mientras que los hombres superan ese porcentaje</w:t>
      </w:r>
      <w:r w:rsidR="001B3B28">
        <w:rPr>
          <w:rFonts w:ascii="Arial" w:hAnsi="Arial" w:cs="Arial"/>
        </w:rPr>
        <w:t xml:space="preserve"> </w:t>
      </w:r>
      <w:r w:rsidR="008F53EF">
        <w:rPr>
          <w:rFonts w:ascii="Arial" w:hAnsi="Arial" w:cs="Arial"/>
        </w:rPr>
        <w:t>en</w:t>
      </w:r>
      <w:r w:rsidR="001B3B28">
        <w:rPr>
          <w:rFonts w:ascii="Arial" w:hAnsi="Arial" w:cs="Arial"/>
        </w:rPr>
        <w:t xml:space="preserve"> ocho titulaciones relacionadas con ingeniería, náutica, historia o filosofía.</w:t>
      </w:r>
    </w:p>
    <w:p w14:paraId="176F1AB2" w14:textId="77777777" w:rsidR="001B3B28" w:rsidRDefault="001B3B28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723E8AE" w14:textId="46B5078A" w:rsidR="001B3B28" w:rsidRDefault="00B720B9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sobre inserción laboral, sin embargo, son muy similares entre hombres y mujeres. E</w:t>
      </w:r>
      <w:r w:rsidR="0023374D">
        <w:rPr>
          <w:rFonts w:ascii="Arial" w:hAnsi="Arial" w:cs="Arial"/>
        </w:rPr>
        <w:t>n concreto, el 74,2% de las personas graduadas en la Universidad de Oviedo durante el curso 2021-2022 estaban trabajando al año de acabar sus estudios</w:t>
      </w:r>
      <w:r w:rsidR="00C64AA6">
        <w:rPr>
          <w:rFonts w:ascii="Arial" w:hAnsi="Arial" w:cs="Arial"/>
        </w:rPr>
        <w:t xml:space="preserve"> (un 73,9% en el caso de las mujeres y un 74,7% en el caso de los hombres).</w:t>
      </w:r>
    </w:p>
    <w:p w14:paraId="4C635EB3" w14:textId="77777777" w:rsidR="008E7F6A" w:rsidRDefault="008E7F6A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E3BD1F9" w14:textId="3C83B57F" w:rsidR="001746B5" w:rsidRDefault="003C7289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82F59">
        <w:rPr>
          <w:rFonts w:ascii="Arial" w:hAnsi="Arial" w:cs="Arial"/>
        </w:rPr>
        <w:t xml:space="preserve">os programas de grado alcanzan el pleno empleo si se analizan los </w:t>
      </w:r>
      <w:r w:rsidR="006B6F1F">
        <w:rPr>
          <w:rFonts w:ascii="Arial" w:hAnsi="Arial" w:cs="Arial"/>
        </w:rPr>
        <w:t>12</w:t>
      </w:r>
      <w:r w:rsidR="00B82F59">
        <w:rPr>
          <w:rFonts w:ascii="Arial" w:hAnsi="Arial" w:cs="Arial"/>
        </w:rPr>
        <w:t xml:space="preserve"> meses posteriores a la obtención del título. Se trata de</w:t>
      </w:r>
      <w:r w:rsidR="005A1716">
        <w:rPr>
          <w:rFonts w:ascii="Arial" w:hAnsi="Arial" w:cs="Arial"/>
        </w:rPr>
        <w:t>l grado en Ingeniería Eléctrica y el doble grado en Ingeniería Civil e Ingeniería de los Recursos Mineros y Energéticos.</w:t>
      </w:r>
      <w:r w:rsidR="003B1239">
        <w:rPr>
          <w:rFonts w:ascii="Arial" w:hAnsi="Arial" w:cs="Arial"/>
        </w:rPr>
        <w:t xml:space="preserve"> Además, si se tiene</w:t>
      </w:r>
      <w:r w:rsidR="00287DAA">
        <w:rPr>
          <w:rFonts w:ascii="Arial" w:hAnsi="Arial" w:cs="Arial"/>
        </w:rPr>
        <w:t>n</w:t>
      </w:r>
      <w:r w:rsidR="003B1239">
        <w:rPr>
          <w:rFonts w:ascii="Arial" w:hAnsi="Arial" w:cs="Arial"/>
        </w:rPr>
        <w:t xml:space="preserve"> en cuenta tan solo los itinerarios bilingües</w:t>
      </w:r>
      <w:r w:rsidR="00C132E8">
        <w:rPr>
          <w:rFonts w:ascii="Arial" w:hAnsi="Arial" w:cs="Arial"/>
        </w:rPr>
        <w:t>,</w:t>
      </w:r>
      <w:r w:rsidR="003B1239">
        <w:rPr>
          <w:rFonts w:ascii="Arial" w:hAnsi="Arial" w:cs="Arial"/>
        </w:rPr>
        <w:t xml:space="preserve"> tanto Comercio y Marketing como</w:t>
      </w:r>
      <w:r w:rsidR="009259E6">
        <w:rPr>
          <w:rFonts w:ascii="Arial" w:hAnsi="Arial" w:cs="Arial"/>
        </w:rPr>
        <w:t xml:space="preserve"> </w:t>
      </w:r>
      <w:r w:rsidR="00D65FB8">
        <w:rPr>
          <w:rFonts w:ascii="Arial" w:hAnsi="Arial" w:cs="Arial"/>
        </w:rPr>
        <w:t>Ingeniería</w:t>
      </w:r>
      <w:r w:rsidR="000844E3">
        <w:rPr>
          <w:rFonts w:ascii="Arial" w:hAnsi="Arial" w:cs="Arial"/>
        </w:rPr>
        <w:t xml:space="preserve"> Informática alcanza el 100% de </w:t>
      </w:r>
      <w:r w:rsidR="00D65FB8">
        <w:rPr>
          <w:rFonts w:ascii="Arial" w:hAnsi="Arial" w:cs="Arial"/>
        </w:rPr>
        <w:t xml:space="preserve">inserción en el primer año. </w:t>
      </w:r>
      <w:r w:rsidR="0000566D">
        <w:rPr>
          <w:rFonts w:ascii="Arial" w:hAnsi="Arial" w:cs="Arial"/>
        </w:rPr>
        <w:t xml:space="preserve">También </w:t>
      </w:r>
      <w:r w:rsidR="00C132E8">
        <w:rPr>
          <w:rFonts w:ascii="Arial" w:hAnsi="Arial" w:cs="Arial"/>
        </w:rPr>
        <w:t xml:space="preserve">merece </w:t>
      </w:r>
      <w:r w:rsidR="006B6F1F">
        <w:rPr>
          <w:rFonts w:ascii="Arial" w:hAnsi="Arial" w:cs="Arial"/>
        </w:rPr>
        <w:t>recalcar</w:t>
      </w:r>
      <w:r w:rsidR="0000566D">
        <w:rPr>
          <w:rFonts w:ascii="Arial" w:hAnsi="Arial" w:cs="Arial"/>
        </w:rPr>
        <w:t xml:space="preserve"> que</w:t>
      </w:r>
      <w:r w:rsidR="009259E6">
        <w:rPr>
          <w:rFonts w:ascii="Arial" w:hAnsi="Arial" w:cs="Arial"/>
        </w:rPr>
        <w:t xml:space="preserve"> otros tres títulos superan el 95% de inserción laboral</w:t>
      </w:r>
      <w:r w:rsidR="008D04F0">
        <w:rPr>
          <w:rFonts w:ascii="Arial" w:hAnsi="Arial" w:cs="Arial"/>
        </w:rPr>
        <w:t xml:space="preserve"> en los primeros </w:t>
      </w:r>
      <w:r w:rsidR="006B6F1F">
        <w:rPr>
          <w:rFonts w:ascii="Arial" w:hAnsi="Arial" w:cs="Arial"/>
        </w:rPr>
        <w:t>12</w:t>
      </w:r>
      <w:r w:rsidR="008D04F0">
        <w:rPr>
          <w:rFonts w:ascii="Arial" w:hAnsi="Arial" w:cs="Arial"/>
        </w:rPr>
        <w:t xml:space="preserve"> meses. Se trata de Enfermería</w:t>
      </w:r>
      <w:r w:rsidR="00CA7F82">
        <w:rPr>
          <w:rFonts w:ascii="Arial" w:hAnsi="Arial" w:cs="Arial"/>
        </w:rPr>
        <w:t xml:space="preserve"> en Gijón (98%), Ingeniería </w:t>
      </w:r>
      <w:r w:rsidR="00E10F77">
        <w:rPr>
          <w:rFonts w:ascii="Arial" w:hAnsi="Arial" w:cs="Arial"/>
        </w:rPr>
        <w:t>I</w:t>
      </w:r>
      <w:r w:rsidR="00CA7F82">
        <w:rPr>
          <w:rFonts w:ascii="Arial" w:hAnsi="Arial" w:cs="Arial"/>
        </w:rPr>
        <w:t>nformática del Software (97%) y Fisioterapia (</w:t>
      </w:r>
      <w:r w:rsidR="00C07397">
        <w:rPr>
          <w:rFonts w:ascii="Arial" w:hAnsi="Arial" w:cs="Arial"/>
        </w:rPr>
        <w:t xml:space="preserve">95%). </w:t>
      </w:r>
      <w:r w:rsidR="003B5187">
        <w:rPr>
          <w:rFonts w:ascii="Arial" w:hAnsi="Arial" w:cs="Arial"/>
        </w:rPr>
        <w:t xml:space="preserve">En el caso de Medicina, que no apareció en el primer informe porque las personas tituladas se encontraban en pleno proceso de asignación de especialidad, </w:t>
      </w:r>
      <w:r w:rsidR="00F756D8">
        <w:rPr>
          <w:rFonts w:ascii="Arial" w:hAnsi="Arial" w:cs="Arial"/>
        </w:rPr>
        <w:t xml:space="preserve">el estudio refleja que la </w:t>
      </w:r>
      <w:r w:rsidR="00E10F77">
        <w:rPr>
          <w:rFonts w:ascii="Arial" w:hAnsi="Arial" w:cs="Arial"/>
        </w:rPr>
        <w:t>empleabilidad</w:t>
      </w:r>
      <w:r w:rsidR="00F756D8">
        <w:rPr>
          <w:rFonts w:ascii="Arial" w:hAnsi="Arial" w:cs="Arial"/>
        </w:rPr>
        <w:t xml:space="preserve"> un año después de finalizar el grado alcanza el 94%.</w:t>
      </w:r>
    </w:p>
    <w:p w14:paraId="77F97C17" w14:textId="77777777" w:rsidR="00F756D8" w:rsidRDefault="00F756D8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AD515B" w14:textId="2704B041" w:rsidR="00F756D8" w:rsidRDefault="00F756D8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884F93">
        <w:rPr>
          <w:rFonts w:ascii="Arial" w:hAnsi="Arial" w:cs="Arial"/>
        </w:rPr>
        <w:t xml:space="preserve"> </w:t>
      </w:r>
      <w:r w:rsidR="00A02BF2">
        <w:rPr>
          <w:rFonts w:ascii="Arial" w:hAnsi="Arial" w:cs="Arial"/>
        </w:rPr>
        <w:t>estudio</w:t>
      </w:r>
      <w:r w:rsidR="00884F93">
        <w:rPr>
          <w:rFonts w:ascii="Arial" w:hAnsi="Arial" w:cs="Arial"/>
        </w:rPr>
        <w:t xml:space="preserve"> ofrece también datos interesantes sobre emprendimiento. El 4,3% de las personas </w:t>
      </w:r>
      <w:r w:rsidR="007209E4">
        <w:rPr>
          <w:rFonts w:ascii="Arial" w:hAnsi="Arial" w:cs="Arial"/>
        </w:rPr>
        <w:t>graduadas</w:t>
      </w:r>
      <w:r w:rsidR="00884F93">
        <w:rPr>
          <w:rFonts w:ascii="Arial" w:hAnsi="Arial" w:cs="Arial"/>
        </w:rPr>
        <w:t xml:space="preserve"> en el curso 2021-2022</w:t>
      </w:r>
      <w:r w:rsidR="001C76AD">
        <w:rPr>
          <w:rFonts w:ascii="Arial" w:hAnsi="Arial" w:cs="Arial"/>
        </w:rPr>
        <w:t xml:space="preserve"> trabajaba por cuenta propia un año después de obtener el título. Este porcentaje es ligeramente superior en hombres (5,7%) que en mujeres (</w:t>
      </w:r>
      <w:r w:rsidR="00645523">
        <w:rPr>
          <w:rFonts w:ascii="Arial" w:hAnsi="Arial" w:cs="Arial"/>
        </w:rPr>
        <w:t>3,4%). En cuanto a las titulaciones más vinculadas al trabajo por cuenta propia</w:t>
      </w:r>
      <w:r w:rsidR="00E87568">
        <w:rPr>
          <w:rFonts w:ascii="Arial" w:hAnsi="Arial" w:cs="Arial"/>
        </w:rPr>
        <w:t xml:space="preserve"> </w:t>
      </w:r>
      <w:r w:rsidR="00645523">
        <w:rPr>
          <w:rFonts w:ascii="Arial" w:hAnsi="Arial" w:cs="Arial"/>
        </w:rPr>
        <w:t>destaca</w:t>
      </w:r>
      <w:r w:rsidR="003B3DD9">
        <w:rPr>
          <w:rFonts w:ascii="Arial" w:hAnsi="Arial" w:cs="Arial"/>
        </w:rPr>
        <w:t xml:space="preserve"> Odontología, con un 44,4%</w:t>
      </w:r>
      <w:r w:rsidR="00D412F9">
        <w:rPr>
          <w:rFonts w:ascii="Arial" w:hAnsi="Arial" w:cs="Arial"/>
        </w:rPr>
        <w:t xml:space="preserve"> de egresados que emprendieron en el primer año.</w:t>
      </w:r>
    </w:p>
    <w:p w14:paraId="019BDCEB" w14:textId="77777777" w:rsidR="0073665A" w:rsidRDefault="0073665A" w:rsidP="00D773B5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345305E5" w14:textId="52147DDA" w:rsidR="008957BE" w:rsidRPr="00D773B5" w:rsidRDefault="008957BE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D773B5">
        <w:rPr>
          <w:rFonts w:ascii="Arial" w:hAnsi="Arial" w:cs="Arial"/>
          <w:b/>
          <w:bCs/>
        </w:rPr>
        <w:t>Información sobre los másteres</w:t>
      </w:r>
    </w:p>
    <w:p w14:paraId="22827300" w14:textId="77777777" w:rsidR="00D773B5" w:rsidRDefault="00D773B5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7E05221" w14:textId="5F0E9AD1" w:rsidR="00D773B5" w:rsidRDefault="007851E0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Casi un millar de personas,</w:t>
      </w:r>
      <w:r w:rsidR="00245693">
        <w:rPr>
          <w:rFonts w:ascii="Arial" w:hAnsi="Arial" w:cs="Arial"/>
        </w:rPr>
        <w:t xml:space="preserve"> 918 para ser exactos, se titularon en alguno de los 59 programas de máster que ofertó la Universidad de Oviedo en el curso 2021-2022.</w:t>
      </w:r>
      <w:r w:rsidR="00952EEF">
        <w:rPr>
          <w:rFonts w:ascii="Arial" w:hAnsi="Arial" w:cs="Arial"/>
        </w:rPr>
        <w:t xml:space="preserve"> La población de referencia</w:t>
      </w:r>
      <w:r w:rsidR="00EA5567">
        <w:rPr>
          <w:rFonts w:ascii="Arial" w:hAnsi="Arial" w:cs="Arial"/>
        </w:rPr>
        <w:t xml:space="preserve"> de estos estudios se concentra en pocos títulos: Formación del Profesorado en Educación Secundaria, Bachillerato y Formación Profesional</w:t>
      </w:r>
      <w:r w:rsidR="00265DE8">
        <w:rPr>
          <w:rFonts w:ascii="Arial" w:hAnsi="Arial" w:cs="Arial"/>
        </w:rPr>
        <w:t xml:space="preserve"> (que supone casi un 20% del total de personas tituladas en máster), Abogacía</w:t>
      </w:r>
      <w:r w:rsidR="007C2FA6">
        <w:rPr>
          <w:rFonts w:ascii="Arial" w:hAnsi="Arial" w:cs="Arial"/>
        </w:rPr>
        <w:t>,</w:t>
      </w:r>
      <w:r w:rsidR="00265DE8">
        <w:rPr>
          <w:rFonts w:ascii="Arial" w:hAnsi="Arial" w:cs="Arial"/>
        </w:rPr>
        <w:t xml:space="preserve"> Enfermería de Urgencias y Cuidados Críticos</w:t>
      </w:r>
      <w:r w:rsidR="007C2FA6">
        <w:rPr>
          <w:rFonts w:ascii="Arial" w:hAnsi="Arial" w:cs="Arial"/>
        </w:rPr>
        <w:t xml:space="preserve"> e Ingeniería Industrial.</w:t>
      </w:r>
    </w:p>
    <w:p w14:paraId="5CF3C981" w14:textId="77777777" w:rsidR="007C2FA6" w:rsidRDefault="007C2FA6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F261C44" w14:textId="0E597447" w:rsidR="007C2FA6" w:rsidRDefault="007C2FA6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con la información facilitada por el Servicio Público de Empleo del Principado de Asturias, </w:t>
      </w:r>
      <w:r w:rsidR="00404422">
        <w:rPr>
          <w:rFonts w:ascii="Arial" w:hAnsi="Arial" w:cs="Arial"/>
        </w:rPr>
        <w:t>la proporción de personas con título de máster en el curso analizado</w:t>
      </w:r>
      <w:r w:rsidR="00C6633A">
        <w:rPr>
          <w:rFonts w:ascii="Arial" w:hAnsi="Arial" w:cs="Arial"/>
        </w:rPr>
        <w:t xml:space="preserve"> que accedieron a un empleo en el año siguiente asciende al 77%.</w:t>
      </w:r>
    </w:p>
    <w:p w14:paraId="47559577" w14:textId="77777777" w:rsidR="00D31176" w:rsidRDefault="00D31176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6191AE" w14:textId="04D1029A" w:rsidR="00D31176" w:rsidRDefault="00D31176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Llama la atención que </w:t>
      </w:r>
      <w:r w:rsidR="00DC4421">
        <w:rPr>
          <w:rFonts w:ascii="Arial" w:hAnsi="Arial" w:cs="Arial"/>
        </w:rPr>
        <w:t xml:space="preserve">en </w:t>
      </w:r>
      <w:r w:rsidR="00835C39">
        <w:rPr>
          <w:rFonts w:ascii="Arial" w:hAnsi="Arial" w:cs="Arial"/>
        </w:rPr>
        <w:t>14 títulos de máster</w:t>
      </w:r>
      <w:r w:rsidR="00823247">
        <w:rPr>
          <w:rFonts w:ascii="Arial" w:hAnsi="Arial" w:cs="Arial"/>
        </w:rPr>
        <w:t xml:space="preserve"> la totalidad de los egresados estaban trabajando </w:t>
      </w:r>
      <w:r w:rsidR="004F1B9F">
        <w:rPr>
          <w:rFonts w:ascii="Arial" w:hAnsi="Arial" w:cs="Arial"/>
        </w:rPr>
        <w:t>un año después de haber finalizado sus estudios</w:t>
      </w:r>
      <w:r w:rsidR="00EF4F7F">
        <w:rPr>
          <w:rFonts w:ascii="Arial" w:hAnsi="Arial" w:cs="Arial"/>
        </w:rPr>
        <w:t xml:space="preserve">. En concreto, los másteres con pleno empleo son: </w:t>
      </w:r>
      <w:r w:rsidR="00B444B5">
        <w:rPr>
          <w:rFonts w:ascii="Arial" w:hAnsi="Arial" w:cs="Arial"/>
        </w:rPr>
        <w:t>Ingeniería Informática, Análisis de Datos para la Inteligencia de Negocios</w:t>
      </w:r>
      <w:r w:rsidR="00721529">
        <w:rPr>
          <w:rFonts w:ascii="Arial" w:hAnsi="Arial" w:cs="Arial"/>
        </w:rPr>
        <w:t>;</w:t>
      </w:r>
      <w:r w:rsidR="00B444B5">
        <w:rPr>
          <w:rFonts w:ascii="Arial" w:hAnsi="Arial" w:cs="Arial"/>
        </w:rPr>
        <w:t xml:space="preserve"> Ingeniería Química</w:t>
      </w:r>
      <w:r w:rsidR="00624EDA">
        <w:rPr>
          <w:rFonts w:ascii="Arial" w:hAnsi="Arial" w:cs="Arial"/>
        </w:rPr>
        <w:t>;</w:t>
      </w:r>
      <w:r w:rsidR="00B444B5">
        <w:rPr>
          <w:rFonts w:ascii="Arial" w:hAnsi="Arial" w:cs="Arial"/>
        </w:rPr>
        <w:t xml:space="preserve"> Enfermería de Urgencias y Cuidados Críticos</w:t>
      </w:r>
      <w:r w:rsidR="00624EDA">
        <w:rPr>
          <w:rFonts w:ascii="Arial" w:hAnsi="Arial" w:cs="Arial"/>
        </w:rPr>
        <w:t>;</w:t>
      </w:r>
      <w:r w:rsidR="00B444B5">
        <w:rPr>
          <w:rFonts w:ascii="Arial" w:hAnsi="Arial" w:cs="Arial"/>
        </w:rPr>
        <w:t xml:space="preserve"> Ingeniería de Automatización</w:t>
      </w:r>
      <w:r w:rsidR="000F17E2">
        <w:rPr>
          <w:rFonts w:ascii="Arial" w:hAnsi="Arial" w:cs="Arial"/>
        </w:rPr>
        <w:t xml:space="preserve"> e Informática Industrial</w:t>
      </w:r>
      <w:r w:rsidR="00624EDA">
        <w:rPr>
          <w:rFonts w:ascii="Arial" w:hAnsi="Arial" w:cs="Arial"/>
        </w:rPr>
        <w:t>;</w:t>
      </w:r>
      <w:r w:rsidR="000F17E2">
        <w:rPr>
          <w:rFonts w:ascii="Arial" w:hAnsi="Arial" w:cs="Arial"/>
        </w:rPr>
        <w:t xml:space="preserve"> Ingeniería de Telecomunicaciones</w:t>
      </w:r>
      <w:r w:rsidR="00624EDA">
        <w:rPr>
          <w:rFonts w:ascii="Arial" w:hAnsi="Arial" w:cs="Arial"/>
        </w:rPr>
        <w:t>;</w:t>
      </w:r>
      <w:r w:rsidR="00832FD1">
        <w:rPr>
          <w:rFonts w:ascii="Arial" w:hAnsi="Arial" w:cs="Arial"/>
        </w:rPr>
        <w:t xml:space="preserve"> Economía: instrumentos de Análisis Económicos</w:t>
      </w:r>
      <w:r w:rsidR="00786FEC">
        <w:rPr>
          <w:rFonts w:ascii="Arial" w:hAnsi="Arial" w:cs="Arial"/>
        </w:rPr>
        <w:t>;</w:t>
      </w:r>
      <w:r w:rsidR="00546592">
        <w:rPr>
          <w:rFonts w:ascii="Arial" w:hAnsi="Arial" w:cs="Arial"/>
        </w:rPr>
        <w:t xml:space="preserve"> Administración y Dirección de Empresas</w:t>
      </w:r>
      <w:r w:rsidR="00624EDA">
        <w:rPr>
          <w:rFonts w:ascii="Arial" w:hAnsi="Arial" w:cs="Arial"/>
        </w:rPr>
        <w:t>;</w:t>
      </w:r>
      <w:r w:rsidR="00546592">
        <w:rPr>
          <w:rFonts w:ascii="Arial" w:hAnsi="Arial" w:cs="Arial"/>
        </w:rPr>
        <w:t xml:space="preserve"> Erasmus Mundus en Enfermería de Urgencias y Cuidados Críticos</w:t>
      </w:r>
      <w:r w:rsidR="00624EDA">
        <w:rPr>
          <w:rFonts w:ascii="Arial" w:hAnsi="Arial" w:cs="Arial"/>
        </w:rPr>
        <w:t>;</w:t>
      </w:r>
      <w:r w:rsidR="00546592">
        <w:rPr>
          <w:rFonts w:ascii="Arial" w:hAnsi="Arial" w:cs="Arial"/>
        </w:rPr>
        <w:t xml:space="preserve"> Sistemas de la Información y Análisis Contable</w:t>
      </w:r>
      <w:r w:rsidR="00624EDA">
        <w:rPr>
          <w:rFonts w:ascii="Arial" w:hAnsi="Arial" w:cs="Arial"/>
        </w:rPr>
        <w:t>;</w:t>
      </w:r>
      <w:r w:rsidR="00546592">
        <w:rPr>
          <w:rFonts w:ascii="Arial" w:hAnsi="Arial" w:cs="Arial"/>
        </w:rPr>
        <w:t xml:space="preserve"> Dirección de Proyectos</w:t>
      </w:r>
      <w:r w:rsidR="00624EDA">
        <w:rPr>
          <w:rFonts w:ascii="Arial" w:hAnsi="Arial" w:cs="Arial"/>
        </w:rPr>
        <w:t>;</w:t>
      </w:r>
      <w:r w:rsidR="00546592">
        <w:rPr>
          <w:rFonts w:ascii="Arial" w:hAnsi="Arial" w:cs="Arial"/>
        </w:rPr>
        <w:t xml:space="preserve"> Geotecnología y Desarrollo de Proyectos SIG</w:t>
      </w:r>
      <w:r w:rsidR="00624EDA">
        <w:rPr>
          <w:rFonts w:ascii="Arial" w:hAnsi="Arial" w:cs="Arial"/>
        </w:rPr>
        <w:t>;</w:t>
      </w:r>
      <w:r w:rsidR="00546592">
        <w:rPr>
          <w:rFonts w:ascii="Arial" w:hAnsi="Arial" w:cs="Arial"/>
        </w:rPr>
        <w:t xml:space="preserve"> Ingeniería Web</w:t>
      </w:r>
      <w:r w:rsidR="000E3FB5">
        <w:rPr>
          <w:rFonts w:ascii="Arial" w:hAnsi="Arial" w:cs="Arial"/>
        </w:rPr>
        <w:t xml:space="preserve"> y Enseñanza Integrada de Lengua Inglesa y Contenidos: Educación Infantil y Primaria.</w:t>
      </w:r>
    </w:p>
    <w:p w14:paraId="58B9DABF" w14:textId="77777777" w:rsidR="00B13B32" w:rsidRDefault="00B13B32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4597D8" w14:textId="5127CACF" w:rsidR="00E5669D" w:rsidRDefault="00E5669D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 igual que en el caso de los grados, el informe ofrece datos de afiliación que permiten conocer el porcentaje de empleados</w:t>
      </w:r>
      <w:r w:rsidR="00270A65">
        <w:rPr>
          <w:rFonts w:ascii="Arial" w:hAnsi="Arial" w:cs="Arial"/>
        </w:rPr>
        <w:t xml:space="preserve"> por cuenta propia un año después de haber concluido sus estudios de máster. </w:t>
      </w:r>
      <w:r w:rsidR="00751055">
        <w:rPr>
          <w:rFonts w:ascii="Arial" w:hAnsi="Arial" w:cs="Arial"/>
        </w:rPr>
        <w:t>Así, el 6,9% de las personas tituladas en un programa de m</w:t>
      </w:r>
      <w:r w:rsidR="00280F53">
        <w:rPr>
          <w:rFonts w:ascii="Arial" w:hAnsi="Arial" w:cs="Arial"/>
        </w:rPr>
        <w:t xml:space="preserve">áster decidieron emprender (un 7,6% en el caso de las mujeres y un 5,9% en el caso de los hombres). Entre las titulaciones que más apuestan por el autoempleo destacan Ortodoncia y Ortopedia Dentofacial, donde </w:t>
      </w:r>
      <w:r w:rsidR="009335F6">
        <w:rPr>
          <w:rFonts w:ascii="Arial" w:hAnsi="Arial" w:cs="Arial"/>
        </w:rPr>
        <w:t>el</w:t>
      </w:r>
      <w:r w:rsidR="003140F2">
        <w:rPr>
          <w:rFonts w:ascii="Arial" w:hAnsi="Arial" w:cs="Arial"/>
        </w:rPr>
        <w:t xml:space="preserve"> 84,6% de los egresados estaba</w:t>
      </w:r>
      <w:r w:rsidR="009335F6">
        <w:rPr>
          <w:rFonts w:ascii="Arial" w:hAnsi="Arial" w:cs="Arial"/>
        </w:rPr>
        <w:t>n</w:t>
      </w:r>
      <w:r w:rsidR="003140F2">
        <w:rPr>
          <w:rFonts w:ascii="Arial" w:hAnsi="Arial" w:cs="Arial"/>
        </w:rPr>
        <w:t xml:space="preserve"> trabajando por cuenta propia en el primer año</w:t>
      </w:r>
      <w:r w:rsidR="00D15F32">
        <w:rPr>
          <w:rFonts w:ascii="Arial" w:hAnsi="Arial" w:cs="Arial"/>
        </w:rPr>
        <w:t>,</w:t>
      </w:r>
      <w:r w:rsidR="003140F2">
        <w:rPr>
          <w:rFonts w:ascii="Arial" w:hAnsi="Arial" w:cs="Arial"/>
        </w:rPr>
        <w:t xml:space="preserve"> y Psicología General Sanitaria</w:t>
      </w:r>
      <w:r w:rsidR="00427DB7">
        <w:rPr>
          <w:rFonts w:ascii="Arial" w:hAnsi="Arial" w:cs="Arial"/>
        </w:rPr>
        <w:t xml:space="preserve">, con el </w:t>
      </w:r>
      <w:r w:rsidR="003140F2">
        <w:rPr>
          <w:rFonts w:ascii="Arial" w:hAnsi="Arial" w:cs="Arial"/>
        </w:rPr>
        <w:t>47,4%</w:t>
      </w:r>
      <w:r w:rsidR="00427DB7">
        <w:rPr>
          <w:rFonts w:ascii="Arial" w:hAnsi="Arial" w:cs="Arial"/>
        </w:rPr>
        <w:t xml:space="preserve"> de tasa de empleabilidad por cuenta propia</w:t>
      </w:r>
      <w:r w:rsidR="003140F2">
        <w:rPr>
          <w:rFonts w:ascii="Arial" w:hAnsi="Arial" w:cs="Arial"/>
        </w:rPr>
        <w:t>.</w:t>
      </w:r>
    </w:p>
    <w:p w14:paraId="7CDF284D" w14:textId="77777777" w:rsidR="00680EED" w:rsidRDefault="00680EED" w:rsidP="008957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426FD4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D15F32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D15F3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D15F3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D15F3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D15F3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D15F3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D15F32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0B41CA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8ED1" w14:textId="77777777" w:rsidR="003F0DDD" w:rsidRDefault="003F0DDD">
      <w:pPr>
        <w:spacing w:after="0" w:line="240" w:lineRule="auto"/>
      </w:pPr>
      <w:r>
        <w:separator/>
      </w:r>
    </w:p>
  </w:endnote>
  <w:endnote w:type="continuationSeparator" w:id="0">
    <w:p w14:paraId="39045E9E" w14:textId="77777777" w:rsidR="003F0DDD" w:rsidRDefault="003F0DDD">
      <w:pPr>
        <w:spacing w:after="0" w:line="240" w:lineRule="auto"/>
      </w:pPr>
      <w:r>
        <w:continuationSeparator/>
      </w:r>
    </w:p>
  </w:endnote>
  <w:endnote w:type="continuationNotice" w:id="1">
    <w:p w14:paraId="71DF2CA4" w14:textId="77777777" w:rsidR="00DF59BB" w:rsidRDefault="00DF5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BAB3" w14:textId="77777777" w:rsidR="003F0DDD" w:rsidRDefault="003F0DDD">
      <w:pPr>
        <w:spacing w:after="0" w:line="240" w:lineRule="auto"/>
      </w:pPr>
      <w:r>
        <w:separator/>
      </w:r>
    </w:p>
  </w:footnote>
  <w:footnote w:type="continuationSeparator" w:id="0">
    <w:p w14:paraId="2AC6FC8A" w14:textId="77777777" w:rsidR="003F0DDD" w:rsidRDefault="003F0DDD">
      <w:pPr>
        <w:spacing w:after="0" w:line="240" w:lineRule="auto"/>
      </w:pPr>
      <w:r>
        <w:continuationSeparator/>
      </w:r>
    </w:p>
  </w:footnote>
  <w:footnote w:type="continuationNotice" w:id="1">
    <w:p w14:paraId="2C6D8BCF" w14:textId="77777777" w:rsidR="00DF59BB" w:rsidRDefault="00DF5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D15F32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style="width:518.8pt;height:94.25pt">
          <v:imagedata r:id="rId1" o:title=""/>
        </v:shape>
        <o:OLEObject Type="Embed" ProgID="Excel.Sheet.12" ShapeID="_x0000_i1025" DrawAspect="Content" ObjectID="_178272457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D15F32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8.8pt;height:94.25pt;visibility:visible;mso-wrap-distance-righ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66D"/>
    <w:rsid w:val="000059E9"/>
    <w:rsid w:val="000065DF"/>
    <w:rsid w:val="000108CE"/>
    <w:rsid w:val="00012CD5"/>
    <w:rsid w:val="00012ED8"/>
    <w:rsid w:val="00015A67"/>
    <w:rsid w:val="00015FE6"/>
    <w:rsid w:val="000333EC"/>
    <w:rsid w:val="00034099"/>
    <w:rsid w:val="00034F0F"/>
    <w:rsid w:val="00040E5D"/>
    <w:rsid w:val="00040F0E"/>
    <w:rsid w:val="000441F6"/>
    <w:rsid w:val="000461BE"/>
    <w:rsid w:val="000464E8"/>
    <w:rsid w:val="00046DA9"/>
    <w:rsid w:val="00047B18"/>
    <w:rsid w:val="000501D1"/>
    <w:rsid w:val="00053D43"/>
    <w:rsid w:val="00056038"/>
    <w:rsid w:val="00061DD8"/>
    <w:rsid w:val="0006274D"/>
    <w:rsid w:val="00063918"/>
    <w:rsid w:val="000720DD"/>
    <w:rsid w:val="00075045"/>
    <w:rsid w:val="00076493"/>
    <w:rsid w:val="000844E3"/>
    <w:rsid w:val="0008515B"/>
    <w:rsid w:val="00087A87"/>
    <w:rsid w:val="00087D5B"/>
    <w:rsid w:val="00095A19"/>
    <w:rsid w:val="000A180C"/>
    <w:rsid w:val="000A2804"/>
    <w:rsid w:val="000A28AE"/>
    <w:rsid w:val="000A2984"/>
    <w:rsid w:val="000A31EC"/>
    <w:rsid w:val="000A3B43"/>
    <w:rsid w:val="000A46F9"/>
    <w:rsid w:val="000A52FD"/>
    <w:rsid w:val="000A7134"/>
    <w:rsid w:val="000B27D5"/>
    <w:rsid w:val="000B41CA"/>
    <w:rsid w:val="000B5C5B"/>
    <w:rsid w:val="000B7F05"/>
    <w:rsid w:val="000C0169"/>
    <w:rsid w:val="000C2222"/>
    <w:rsid w:val="000C2CBC"/>
    <w:rsid w:val="000C6261"/>
    <w:rsid w:val="000D1D78"/>
    <w:rsid w:val="000D29A4"/>
    <w:rsid w:val="000D2E81"/>
    <w:rsid w:val="000D4760"/>
    <w:rsid w:val="000D5A3A"/>
    <w:rsid w:val="000D7323"/>
    <w:rsid w:val="000E3FB5"/>
    <w:rsid w:val="000E6617"/>
    <w:rsid w:val="000F0053"/>
    <w:rsid w:val="000F17E2"/>
    <w:rsid w:val="000F4081"/>
    <w:rsid w:val="000F664B"/>
    <w:rsid w:val="001005BF"/>
    <w:rsid w:val="0010149C"/>
    <w:rsid w:val="00101CF7"/>
    <w:rsid w:val="00104408"/>
    <w:rsid w:val="001060E4"/>
    <w:rsid w:val="001122BD"/>
    <w:rsid w:val="00113FEB"/>
    <w:rsid w:val="00114B7D"/>
    <w:rsid w:val="001205D7"/>
    <w:rsid w:val="0012156F"/>
    <w:rsid w:val="00121E3E"/>
    <w:rsid w:val="00123522"/>
    <w:rsid w:val="00126329"/>
    <w:rsid w:val="0012703D"/>
    <w:rsid w:val="001271FE"/>
    <w:rsid w:val="00127D5C"/>
    <w:rsid w:val="001332E6"/>
    <w:rsid w:val="00133B17"/>
    <w:rsid w:val="00134959"/>
    <w:rsid w:val="00135078"/>
    <w:rsid w:val="001373CB"/>
    <w:rsid w:val="00145A31"/>
    <w:rsid w:val="00146CF9"/>
    <w:rsid w:val="001525AC"/>
    <w:rsid w:val="00154BFD"/>
    <w:rsid w:val="0016158D"/>
    <w:rsid w:val="001617EC"/>
    <w:rsid w:val="00161F5E"/>
    <w:rsid w:val="00162FCA"/>
    <w:rsid w:val="00163A05"/>
    <w:rsid w:val="00163C61"/>
    <w:rsid w:val="00164362"/>
    <w:rsid w:val="00164E82"/>
    <w:rsid w:val="0016700E"/>
    <w:rsid w:val="00170134"/>
    <w:rsid w:val="001733DF"/>
    <w:rsid w:val="001746B5"/>
    <w:rsid w:val="00177AF1"/>
    <w:rsid w:val="00183A3A"/>
    <w:rsid w:val="001911B6"/>
    <w:rsid w:val="00192392"/>
    <w:rsid w:val="001974B6"/>
    <w:rsid w:val="001A7C93"/>
    <w:rsid w:val="001B3B28"/>
    <w:rsid w:val="001B52EA"/>
    <w:rsid w:val="001C0E8F"/>
    <w:rsid w:val="001C5C5E"/>
    <w:rsid w:val="001C76AD"/>
    <w:rsid w:val="001C7EBC"/>
    <w:rsid w:val="001D1BA0"/>
    <w:rsid w:val="001D66DD"/>
    <w:rsid w:val="001E5F03"/>
    <w:rsid w:val="001F4E32"/>
    <w:rsid w:val="0020340C"/>
    <w:rsid w:val="00204FBB"/>
    <w:rsid w:val="00213142"/>
    <w:rsid w:val="00213F4E"/>
    <w:rsid w:val="0021422D"/>
    <w:rsid w:val="00215AA9"/>
    <w:rsid w:val="00222A80"/>
    <w:rsid w:val="0023374D"/>
    <w:rsid w:val="002358B5"/>
    <w:rsid w:val="00235DF9"/>
    <w:rsid w:val="00242A8C"/>
    <w:rsid w:val="00245693"/>
    <w:rsid w:val="00245E01"/>
    <w:rsid w:val="00251100"/>
    <w:rsid w:val="00251157"/>
    <w:rsid w:val="00251379"/>
    <w:rsid w:val="002528BD"/>
    <w:rsid w:val="002535A6"/>
    <w:rsid w:val="00254F5A"/>
    <w:rsid w:val="0026076D"/>
    <w:rsid w:val="00263CE1"/>
    <w:rsid w:val="00263EA9"/>
    <w:rsid w:val="0026538F"/>
    <w:rsid w:val="00265DE8"/>
    <w:rsid w:val="00270856"/>
    <w:rsid w:val="00270A65"/>
    <w:rsid w:val="00271EF9"/>
    <w:rsid w:val="00272AEE"/>
    <w:rsid w:val="002772FF"/>
    <w:rsid w:val="00280F53"/>
    <w:rsid w:val="00283A68"/>
    <w:rsid w:val="00283D3A"/>
    <w:rsid w:val="00284476"/>
    <w:rsid w:val="00287DAA"/>
    <w:rsid w:val="00290F6B"/>
    <w:rsid w:val="002944DF"/>
    <w:rsid w:val="0029493E"/>
    <w:rsid w:val="00295161"/>
    <w:rsid w:val="00296B16"/>
    <w:rsid w:val="002A2544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384D"/>
    <w:rsid w:val="002C4F58"/>
    <w:rsid w:val="002C65B5"/>
    <w:rsid w:val="002C7CA7"/>
    <w:rsid w:val="002D2E1E"/>
    <w:rsid w:val="002D4A70"/>
    <w:rsid w:val="002D6F92"/>
    <w:rsid w:val="002D7922"/>
    <w:rsid w:val="002E0E20"/>
    <w:rsid w:val="002E53FC"/>
    <w:rsid w:val="002E7EE4"/>
    <w:rsid w:val="002F36AC"/>
    <w:rsid w:val="002F62DC"/>
    <w:rsid w:val="002F6D91"/>
    <w:rsid w:val="002F7185"/>
    <w:rsid w:val="00301CBC"/>
    <w:rsid w:val="0030614E"/>
    <w:rsid w:val="00306858"/>
    <w:rsid w:val="0031126B"/>
    <w:rsid w:val="003119E7"/>
    <w:rsid w:val="00311DC5"/>
    <w:rsid w:val="00312BEE"/>
    <w:rsid w:val="003140F2"/>
    <w:rsid w:val="00314FB8"/>
    <w:rsid w:val="00323B47"/>
    <w:rsid w:val="003260EC"/>
    <w:rsid w:val="003268AF"/>
    <w:rsid w:val="0033072E"/>
    <w:rsid w:val="00330B33"/>
    <w:rsid w:val="00331EDF"/>
    <w:rsid w:val="00334952"/>
    <w:rsid w:val="0033640A"/>
    <w:rsid w:val="00341398"/>
    <w:rsid w:val="00344BC6"/>
    <w:rsid w:val="00350F97"/>
    <w:rsid w:val="003527B8"/>
    <w:rsid w:val="00357847"/>
    <w:rsid w:val="0036013A"/>
    <w:rsid w:val="003626F6"/>
    <w:rsid w:val="003649C5"/>
    <w:rsid w:val="003653E6"/>
    <w:rsid w:val="003653FD"/>
    <w:rsid w:val="003654AE"/>
    <w:rsid w:val="0036591D"/>
    <w:rsid w:val="00370EFD"/>
    <w:rsid w:val="00371C48"/>
    <w:rsid w:val="00372A1E"/>
    <w:rsid w:val="00380D92"/>
    <w:rsid w:val="003834D0"/>
    <w:rsid w:val="00384E64"/>
    <w:rsid w:val="00384EEF"/>
    <w:rsid w:val="003851D3"/>
    <w:rsid w:val="00386FDC"/>
    <w:rsid w:val="003878B5"/>
    <w:rsid w:val="0039312C"/>
    <w:rsid w:val="00396345"/>
    <w:rsid w:val="003A0D19"/>
    <w:rsid w:val="003A42C7"/>
    <w:rsid w:val="003A7F08"/>
    <w:rsid w:val="003B01EA"/>
    <w:rsid w:val="003B1239"/>
    <w:rsid w:val="003B1F68"/>
    <w:rsid w:val="003B2DDB"/>
    <w:rsid w:val="003B3DD9"/>
    <w:rsid w:val="003B3E31"/>
    <w:rsid w:val="003B5187"/>
    <w:rsid w:val="003B6832"/>
    <w:rsid w:val="003B68CF"/>
    <w:rsid w:val="003B71A4"/>
    <w:rsid w:val="003B7284"/>
    <w:rsid w:val="003C1DFE"/>
    <w:rsid w:val="003C3C24"/>
    <w:rsid w:val="003C4B20"/>
    <w:rsid w:val="003C6FF8"/>
    <w:rsid w:val="003C7051"/>
    <w:rsid w:val="003C7289"/>
    <w:rsid w:val="003D2BA7"/>
    <w:rsid w:val="003D477F"/>
    <w:rsid w:val="003D6B29"/>
    <w:rsid w:val="003E3BC6"/>
    <w:rsid w:val="003E46B8"/>
    <w:rsid w:val="003E5026"/>
    <w:rsid w:val="003E6EF2"/>
    <w:rsid w:val="003F091D"/>
    <w:rsid w:val="003F0DDD"/>
    <w:rsid w:val="003F4D7E"/>
    <w:rsid w:val="00400174"/>
    <w:rsid w:val="00404422"/>
    <w:rsid w:val="00407A86"/>
    <w:rsid w:val="00410523"/>
    <w:rsid w:val="0041187A"/>
    <w:rsid w:val="00412C88"/>
    <w:rsid w:val="004157CE"/>
    <w:rsid w:val="00416FA6"/>
    <w:rsid w:val="004240A9"/>
    <w:rsid w:val="00424F6A"/>
    <w:rsid w:val="00425B92"/>
    <w:rsid w:val="00426FD4"/>
    <w:rsid w:val="00427DB7"/>
    <w:rsid w:val="0043000E"/>
    <w:rsid w:val="00434097"/>
    <w:rsid w:val="00434380"/>
    <w:rsid w:val="0043480A"/>
    <w:rsid w:val="00435FBA"/>
    <w:rsid w:val="00437E42"/>
    <w:rsid w:val="0044434B"/>
    <w:rsid w:val="004506C7"/>
    <w:rsid w:val="00456748"/>
    <w:rsid w:val="00460D9A"/>
    <w:rsid w:val="00461AC6"/>
    <w:rsid w:val="00473156"/>
    <w:rsid w:val="00473CCC"/>
    <w:rsid w:val="00476142"/>
    <w:rsid w:val="00481E95"/>
    <w:rsid w:val="004826A8"/>
    <w:rsid w:val="00482ED7"/>
    <w:rsid w:val="00493D5B"/>
    <w:rsid w:val="004A300B"/>
    <w:rsid w:val="004A47B2"/>
    <w:rsid w:val="004A4904"/>
    <w:rsid w:val="004B0E1C"/>
    <w:rsid w:val="004B12BA"/>
    <w:rsid w:val="004B361A"/>
    <w:rsid w:val="004C0668"/>
    <w:rsid w:val="004C08E4"/>
    <w:rsid w:val="004C12A8"/>
    <w:rsid w:val="004C2056"/>
    <w:rsid w:val="004C2825"/>
    <w:rsid w:val="004C74EB"/>
    <w:rsid w:val="004D15DD"/>
    <w:rsid w:val="004D1CF0"/>
    <w:rsid w:val="004D3F25"/>
    <w:rsid w:val="004D550F"/>
    <w:rsid w:val="004E1AE3"/>
    <w:rsid w:val="004E47C4"/>
    <w:rsid w:val="004F1B9F"/>
    <w:rsid w:val="004F3E89"/>
    <w:rsid w:val="00501882"/>
    <w:rsid w:val="00501B7D"/>
    <w:rsid w:val="00506855"/>
    <w:rsid w:val="005106DA"/>
    <w:rsid w:val="00513A56"/>
    <w:rsid w:val="005167F3"/>
    <w:rsid w:val="00520D8C"/>
    <w:rsid w:val="00530E9E"/>
    <w:rsid w:val="005319D0"/>
    <w:rsid w:val="00531C15"/>
    <w:rsid w:val="00531F96"/>
    <w:rsid w:val="00535302"/>
    <w:rsid w:val="0053752F"/>
    <w:rsid w:val="00540B3A"/>
    <w:rsid w:val="00541B92"/>
    <w:rsid w:val="00541FA6"/>
    <w:rsid w:val="00542722"/>
    <w:rsid w:val="0054288E"/>
    <w:rsid w:val="00542EA9"/>
    <w:rsid w:val="0054408B"/>
    <w:rsid w:val="00544314"/>
    <w:rsid w:val="00546592"/>
    <w:rsid w:val="00551E1B"/>
    <w:rsid w:val="00552889"/>
    <w:rsid w:val="00552EFE"/>
    <w:rsid w:val="00553E1F"/>
    <w:rsid w:val="0056508F"/>
    <w:rsid w:val="0056740A"/>
    <w:rsid w:val="005712A1"/>
    <w:rsid w:val="005739E4"/>
    <w:rsid w:val="0057575D"/>
    <w:rsid w:val="00575CF9"/>
    <w:rsid w:val="00576C0B"/>
    <w:rsid w:val="00580089"/>
    <w:rsid w:val="00584C9A"/>
    <w:rsid w:val="00586150"/>
    <w:rsid w:val="00592490"/>
    <w:rsid w:val="005931AC"/>
    <w:rsid w:val="00593A16"/>
    <w:rsid w:val="00594558"/>
    <w:rsid w:val="00594684"/>
    <w:rsid w:val="00594AFD"/>
    <w:rsid w:val="00594D1D"/>
    <w:rsid w:val="005952BA"/>
    <w:rsid w:val="00595ABE"/>
    <w:rsid w:val="005A0322"/>
    <w:rsid w:val="005A067E"/>
    <w:rsid w:val="005A0CA3"/>
    <w:rsid w:val="005A1716"/>
    <w:rsid w:val="005A2096"/>
    <w:rsid w:val="005A2570"/>
    <w:rsid w:val="005A4C62"/>
    <w:rsid w:val="005A57FC"/>
    <w:rsid w:val="005B0DC2"/>
    <w:rsid w:val="005B400B"/>
    <w:rsid w:val="005B42A2"/>
    <w:rsid w:val="005B5975"/>
    <w:rsid w:val="005C0A5B"/>
    <w:rsid w:val="005C39CA"/>
    <w:rsid w:val="005C41A4"/>
    <w:rsid w:val="005C4F82"/>
    <w:rsid w:val="005C51E6"/>
    <w:rsid w:val="005C5F4D"/>
    <w:rsid w:val="005C7C9D"/>
    <w:rsid w:val="005D0331"/>
    <w:rsid w:val="005D050D"/>
    <w:rsid w:val="005D1271"/>
    <w:rsid w:val="005D20F7"/>
    <w:rsid w:val="005D3C75"/>
    <w:rsid w:val="005D4549"/>
    <w:rsid w:val="005D536F"/>
    <w:rsid w:val="005D53BE"/>
    <w:rsid w:val="005D65C3"/>
    <w:rsid w:val="005E1760"/>
    <w:rsid w:val="005E1765"/>
    <w:rsid w:val="005F0EB0"/>
    <w:rsid w:val="005F27D7"/>
    <w:rsid w:val="005F4C59"/>
    <w:rsid w:val="005F6EA0"/>
    <w:rsid w:val="0060195A"/>
    <w:rsid w:val="00602B50"/>
    <w:rsid w:val="00603314"/>
    <w:rsid w:val="006059CD"/>
    <w:rsid w:val="00606926"/>
    <w:rsid w:val="0061199D"/>
    <w:rsid w:val="00614BE1"/>
    <w:rsid w:val="00615C7A"/>
    <w:rsid w:val="00617074"/>
    <w:rsid w:val="00620806"/>
    <w:rsid w:val="0062235C"/>
    <w:rsid w:val="00623CF8"/>
    <w:rsid w:val="0062408B"/>
    <w:rsid w:val="00624EDA"/>
    <w:rsid w:val="00626EE4"/>
    <w:rsid w:val="00630091"/>
    <w:rsid w:val="0063350B"/>
    <w:rsid w:val="0063650C"/>
    <w:rsid w:val="00641889"/>
    <w:rsid w:val="006428CA"/>
    <w:rsid w:val="00642C4B"/>
    <w:rsid w:val="00645523"/>
    <w:rsid w:val="00646A14"/>
    <w:rsid w:val="00663F6E"/>
    <w:rsid w:val="00664C04"/>
    <w:rsid w:val="006700C5"/>
    <w:rsid w:val="006711A6"/>
    <w:rsid w:val="006754EA"/>
    <w:rsid w:val="006768A0"/>
    <w:rsid w:val="00676CDE"/>
    <w:rsid w:val="006775A0"/>
    <w:rsid w:val="00680EED"/>
    <w:rsid w:val="0068443A"/>
    <w:rsid w:val="00685895"/>
    <w:rsid w:val="006943E4"/>
    <w:rsid w:val="00697140"/>
    <w:rsid w:val="006A14EA"/>
    <w:rsid w:val="006A209C"/>
    <w:rsid w:val="006A3B23"/>
    <w:rsid w:val="006A5CC6"/>
    <w:rsid w:val="006A7D72"/>
    <w:rsid w:val="006B0FA2"/>
    <w:rsid w:val="006B2032"/>
    <w:rsid w:val="006B6F1F"/>
    <w:rsid w:val="006B7075"/>
    <w:rsid w:val="006C001D"/>
    <w:rsid w:val="006C38CE"/>
    <w:rsid w:val="006C3E75"/>
    <w:rsid w:val="006C5C30"/>
    <w:rsid w:val="006C6835"/>
    <w:rsid w:val="006E0659"/>
    <w:rsid w:val="006E0E24"/>
    <w:rsid w:val="006E10DD"/>
    <w:rsid w:val="006E44E4"/>
    <w:rsid w:val="006F3ACC"/>
    <w:rsid w:val="006F6F7D"/>
    <w:rsid w:val="006F748D"/>
    <w:rsid w:val="00700020"/>
    <w:rsid w:val="00705E0F"/>
    <w:rsid w:val="00707A38"/>
    <w:rsid w:val="00710C50"/>
    <w:rsid w:val="00714AD6"/>
    <w:rsid w:val="00716A5D"/>
    <w:rsid w:val="0072081B"/>
    <w:rsid w:val="007209E4"/>
    <w:rsid w:val="00721529"/>
    <w:rsid w:val="00721697"/>
    <w:rsid w:val="00722928"/>
    <w:rsid w:val="00722E07"/>
    <w:rsid w:val="00723AAA"/>
    <w:rsid w:val="0073114C"/>
    <w:rsid w:val="007348F6"/>
    <w:rsid w:val="00735475"/>
    <w:rsid w:val="007354C4"/>
    <w:rsid w:val="0073665A"/>
    <w:rsid w:val="00744445"/>
    <w:rsid w:val="007468E8"/>
    <w:rsid w:val="00747FC1"/>
    <w:rsid w:val="007505CA"/>
    <w:rsid w:val="00750C64"/>
    <w:rsid w:val="00751055"/>
    <w:rsid w:val="00753BCF"/>
    <w:rsid w:val="00753BF6"/>
    <w:rsid w:val="007563FC"/>
    <w:rsid w:val="0076077A"/>
    <w:rsid w:val="00760DC6"/>
    <w:rsid w:val="00762375"/>
    <w:rsid w:val="0076327F"/>
    <w:rsid w:val="00766CC6"/>
    <w:rsid w:val="00770826"/>
    <w:rsid w:val="007728D7"/>
    <w:rsid w:val="00773C23"/>
    <w:rsid w:val="00781A8A"/>
    <w:rsid w:val="00781AC0"/>
    <w:rsid w:val="00782562"/>
    <w:rsid w:val="007842BF"/>
    <w:rsid w:val="00784612"/>
    <w:rsid w:val="007851E0"/>
    <w:rsid w:val="007856DC"/>
    <w:rsid w:val="007857A4"/>
    <w:rsid w:val="00786FEC"/>
    <w:rsid w:val="007878AA"/>
    <w:rsid w:val="007902B7"/>
    <w:rsid w:val="007910EF"/>
    <w:rsid w:val="00791343"/>
    <w:rsid w:val="00794827"/>
    <w:rsid w:val="007A24E1"/>
    <w:rsid w:val="007A6B58"/>
    <w:rsid w:val="007B000D"/>
    <w:rsid w:val="007B0209"/>
    <w:rsid w:val="007B225C"/>
    <w:rsid w:val="007B28F0"/>
    <w:rsid w:val="007B2B72"/>
    <w:rsid w:val="007B3743"/>
    <w:rsid w:val="007B4608"/>
    <w:rsid w:val="007B5C68"/>
    <w:rsid w:val="007C0122"/>
    <w:rsid w:val="007C1CDB"/>
    <w:rsid w:val="007C2EB9"/>
    <w:rsid w:val="007C2FA6"/>
    <w:rsid w:val="007C6BD3"/>
    <w:rsid w:val="007D4A2F"/>
    <w:rsid w:val="007D7BB7"/>
    <w:rsid w:val="007E168C"/>
    <w:rsid w:val="007E2432"/>
    <w:rsid w:val="007E2DF8"/>
    <w:rsid w:val="007E3434"/>
    <w:rsid w:val="007E4730"/>
    <w:rsid w:val="007E4CFD"/>
    <w:rsid w:val="007E5E6E"/>
    <w:rsid w:val="007F4114"/>
    <w:rsid w:val="007F41F1"/>
    <w:rsid w:val="007F4B28"/>
    <w:rsid w:val="007F69B2"/>
    <w:rsid w:val="007F7744"/>
    <w:rsid w:val="007F7AC1"/>
    <w:rsid w:val="008014B2"/>
    <w:rsid w:val="00804221"/>
    <w:rsid w:val="0081204A"/>
    <w:rsid w:val="00815767"/>
    <w:rsid w:val="00823247"/>
    <w:rsid w:val="00823691"/>
    <w:rsid w:val="0082585C"/>
    <w:rsid w:val="00825C59"/>
    <w:rsid w:val="008305F1"/>
    <w:rsid w:val="00832FD1"/>
    <w:rsid w:val="008339CF"/>
    <w:rsid w:val="00835436"/>
    <w:rsid w:val="00835C39"/>
    <w:rsid w:val="00840044"/>
    <w:rsid w:val="0084060B"/>
    <w:rsid w:val="00841E28"/>
    <w:rsid w:val="008424A6"/>
    <w:rsid w:val="00842CD0"/>
    <w:rsid w:val="00845907"/>
    <w:rsid w:val="00846829"/>
    <w:rsid w:val="00846F6C"/>
    <w:rsid w:val="00850DDA"/>
    <w:rsid w:val="00851411"/>
    <w:rsid w:val="00853E05"/>
    <w:rsid w:val="008569E2"/>
    <w:rsid w:val="00860DCD"/>
    <w:rsid w:val="008611E7"/>
    <w:rsid w:val="0086129B"/>
    <w:rsid w:val="008613AF"/>
    <w:rsid w:val="00861EA0"/>
    <w:rsid w:val="0086214B"/>
    <w:rsid w:val="00863F37"/>
    <w:rsid w:val="008669DA"/>
    <w:rsid w:val="00867812"/>
    <w:rsid w:val="0087058F"/>
    <w:rsid w:val="00871423"/>
    <w:rsid w:val="008725B3"/>
    <w:rsid w:val="008747FC"/>
    <w:rsid w:val="008750A1"/>
    <w:rsid w:val="00875337"/>
    <w:rsid w:val="00877675"/>
    <w:rsid w:val="008806F9"/>
    <w:rsid w:val="008842A8"/>
    <w:rsid w:val="00884F93"/>
    <w:rsid w:val="00886670"/>
    <w:rsid w:val="0089109B"/>
    <w:rsid w:val="00893346"/>
    <w:rsid w:val="00895728"/>
    <w:rsid w:val="008957BE"/>
    <w:rsid w:val="00896656"/>
    <w:rsid w:val="0089714E"/>
    <w:rsid w:val="008B028D"/>
    <w:rsid w:val="008B04C3"/>
    <w:rsid w:val="008B1412"/>
    <w:rsid w:val="008B2B19"/>
    <w:rsid w:val="008B5A25"/>
    <w:rsid w:val="008B762F"/>
    <w:rsid w:val="008C240C"/>
    <w:rsid w:val="008C5209"/>
    <w:rsid w:val="008D04F0"/>
    <w:rsid w:val="008D0F68"/>
    <w:rsid w:val="008D3D54"/>
    <w:rsid w:val="008D50DE"/>
    <w:rsid w:val="008E13BF"/>
    <w:rsid w:val="008E7F6A"/>
    <w:rsid w:val="008F53EF"/>
    <w:rsid w:val="0090059C"/>
    <w:rsid w:val="00900DA5"/>
    <w:rsid w:val="00900FE4"/>
    <w:rsid w:val="009016D8"/>
    <w:rsid w:val="009043F2"/>
    <w:rsid w:val="00922668"/>
    <w:rsid w:val="00922AC0"/>
    <w:rsid w:val="00924F5F"/>
    <w:rsid w:val="009252E5"/>
    <w:rsid w:val="009259E6"/>
    <w:rsid w:val="00926217"/>
    <w:rsid w:val="00926A30"/>
    <w:rsid w:val="00927390"/>
    <w:rsid w:val="009273DA"/>
    <w:rsid w:val="00930444"/>
    <w:rsid w:val="0093059A"/>
    <w:rsid w:val="00931D6C"/>
    <w:rsid w:val="009335F6"/>
    <w:rsid w:val="009348B0"/>
    <w:rsid w:val="00934EEA"/>
    <w:rsid w:val="00935992"/>
    <w:rsid w:val="00936B07"/>
    <w:rsid w:val="00936CC0"/>
    <w:rsid w:val="00940A41"/>
    <w:rsid w:val="00940EF9"/>
    <w:rsid w:val="00944C66"/>
    <w:rsid w:val="00946310"/>
    <w:rsid w:val="00952EEF"/>
    <w:rsid w:val="0095394C"/>
    <w:rsid w:val="009562F5"/>
    <w:rsid w:val="009623ED"/>
    <w:rsid w:val="00962B40"/>
    <w:rsid w:val="00963576"/>
    <w:rsid w:val="00963D1F"/>
    <w:rsid w:val="00963ECE"/>
    <w:rsid w:val="00964A5A"/>
    <w:rsid w:val="00965F97"/>
    <w:rsid w:val="00967975"/>
    <w:rsid w:val="00967B4E"/>
    <w:rsid w:val="00974687"/>
    <w:rsid w:val="00977842"/>
    <w:rsid w:val="00980C6F"/>
    <w:rsid w:val="00986587"/>
    <w:rsid w:val="00987E20"/>
    <w:rsid w:val="009930CB"/>
    <w:rsid w:val="009931C4"/>
    <w:rsid w:val="009934E6"/>
    <w:rsid w:val="0099361E"/>
    <w:rsid w:val="00995342"/>
    <w:rsid w:val="009A1FBD"/>
    <w:rsid w:val="009A6600"/>
    <w:rsid w:val="009B3EEB"/>
    <w:rsid w:val="009B700B"/>
    <w:rsid w:val="009C0207"/>
    <w:rsid w:val="009C2D8F"/>
    <w:rsid w:val="009C37EA"/>
    <w:rsid w:val="009C4946"/>
    <w:rsid w:val="009C5F24"/>
    <w:rsid w:val="009C7AD0"/>
    <w:rsid w:val="009D1435"/>
    <w:rsid w:val="009D19F7"/>
    <w:rsid w:val="009D6457"/>
    <w:rsid w:val="009E0933"/>
    <w:rsid w:val="009E16BC"/>
    <w:rsid w:val="009E7217"/>
    <w:rsid w:val="009F13AE"/>
    <w:rsid w:val="009F52DF"/>
    <w:rsid w:val="009F76E4"/>
    <w:rsid w:val="00A005A3"/>
    <w:rsid w:val="00A01611"/>
    <w:rsid w:val="00A023B5"/>
    <w:rsid w:val="00A02671"/>
    <w:rsid w:val="00A02BF2"/>
    <w:rsid w:val="00A03A39"/>
    <w:rsid w:val="00A04983"/>
    <w:rsid w:val="00A06D42"/>
    <w:rsid w:val="00A0786A"/>
    <w:rsid w:val="00A10A7E"/>
    <w:rsid w:val="00A12209"/>
    <w:rsid w:val="00A15F1F"/>
    <w:rsid w:val="00A1748F"/>
    <w:rsid w:val="00A17F9D"/>
    <w:rsid w:val="00A203D0"/>
    <w:rsid w:val="00A20FC1"/>
    <w:rsid w:val="00A216D5"/>
    <w:rsid w:val="00A229BF"/>
    <w:rsid w:val="00A22DF6"/>
    <w:rsid w:val="00A2321D"/>
    <w:rsid w:val="00A273C7"/>
    <w:rsid w:val="00A2760A"/>
    <w:rsid w:val="00A30643"/>
    <w:rsid w:val="00A35E54"/>
    <w:rsid w:val="00A35F04"/>
    <w:rsid w:val="00A4039A"/>
    <w:rsid w:val="00A4042A"/>
    <w:rsid w:val="00A44403"/>
    <w:rsid w:val="00A474E7"/>
    <w:rsid w:val="00A6210E"/>
    <w:rsid w:val="00A66D9E"/>
    <w:rsid w:val="00A71929"/>
    <w:rsid w:val="00A72CAA"/>
    <w:rsid w:val="00A75C38"/>
    <w:rsid w:val="00A76938"/>
    <w:rsid w:val="00A77A33"/>
    <w:rsid w:val="00A77DFC"/>
    <w:rsid w:val="00A85D35"/>
    <w:rsid w:val="00A93517"/>
    <w:rsid w:val="00A96DC0"/>
    <w:rsid w:val="00A9773D"/>
    <w:rsid w:val="00AA4285"/>
    <w:rsid w:val="00AA524E"/>
    <w:rsid w:val="00AA61F0"/>
    <w:rsid w:val="00AA709F"/>
    <w:rsid w:val="00AB3BE7"/>
    <w:rsid w:val="00AB5472"/>
    <w:rsid w:val="00AC0269"/>
    <w:rsid w:val="00AD12B3"/>
    <w:rsid w:val="00AD20BF"/>
    <w:rsid w:val="00AD23CE"/>
    <w:rsid w:val="00AD4AC9"/>
    <w:rsid w:val="00AD5E07"/>
    <w:rsid w:val="00AD71D1"/>
    <w:rsid w:val="00AE2924"/>
    <w:rsid w:val="00AE37AF"/>
    <w:rsid w:val="00AE4939"/>
    <w:rsid w:val="00AE7F47"/>
    <w:rsid w:val="00AF2850"/>
    <w:rsid w:val="00AF3001"/>
    <w:rsid w:val="00AF345B"/>
    <w:rsid w:val="00AF40B8"/>
    <w:rsid w:val="00AF6A34"/>
    <w:rsid w:val="00B02B10"/>
    <w:rsid w:val="00B043B7"/>
    <w:rsid w:val="00B12E29"/>
    <w:rsid w:val="00B12E66"/>
    <w:rsid w:val="00B13B32"/>
    <w:rsid w:val="00B15281"/>
    <w:rsid w:val="00B15348"/>
    <w:rsid w:val="00B21AD6"/>
    <w:rsid w:val="00B22273"/>
    <w:rsid w:val="00B22583"/>
    <w:rsid w:val="00B31934"/>
    <w:rsid w:val="00B32DB2"/>
    <w:rsid w:val="00B401F1"/>
    <w:rsid w:val="00B41E9A"/>
    <w:rsid w:val="00B444B5"/>
    <w:rsid w:val="00B515AE"/>
    <w:rsid w:val="00B536DC"/>
    <w:rsid w:val="00B5422F"/>
    <w:rsid w:val="00B54BCE"/>
    <w:rsid w:val="00B6066B"/>
    <w:rsid w:val="00B622A5"/>
    <w:rsid w:val="00B65CF7"/>
    <w:rsid w:val="00B6642D"/>
    <w:rsid w:val="00B66706"/>
    <w:rsid w:val="00B70AB7"/>
    <w:rsid w:val="00B720B9"/>
    <w:rsid w:val="00B72BFB"/>
    <w:rsid w:val="00B72CA1"/>
    <w:rsid w:val="00B7445D"/>
    <w:rsid w:val="00B8139B"/>
    <w:rsid w:val="00B8246C"/>
    <w:rsid w:val="00B82F59"/>
    <w:rsid w:val="00B9486A"/>
    <w:rsid w:val="00BA0235"/>
    <w:rsid w:val="00BA3D19"/>
    <w:rsid w:val="00BA4F8B"/>
    <w:rsid w:val="00BA7A8D"/>
    <w:rsid w:val="00BB0144"/>
    <w:rsid w:val="00BB1ABD"/>
    <w:rsid w:val="00BB1F74"/>
    <w:rsid w:val="00BB354A"/>
    <w:rsid w:val="00BB43C3"/>
    <w:rsid w:val="00BB4938"/>
    <w:rsid w:val="00BB7626"/>
    <w:rsid w:val="00BC3CFD"/>
    <w:rsid w:val="00BC4181"/>
    <w:rsid w:val="00BC6018"/>
    <w:rsid w:val="00BC6451"/>
    <w:rsid w:val="00BD1581"/>
    <w:rsid w:val="00BD2544"/>
    <w:rsid w:val="00BD294F"/>
    <w:rsid w:val="00BD4470"/>
    <w:rsid w:val="00BD45F5"/>
    <w:rsid w:val="00BD70B6"/>
    <w:rsid w:val="00BE1FDE"/>
    <w:rsid w:val="00BE54AF"/>
    <w:rsid w:val="00BF258D"/>
    <w:rsid w:val="00BF2CB8"/>
    <w:rsid w:val="00BF4313"/>
    <w:rsid w:val="00BF5D61"/>
    <w:rsid w:val="00C0059B"/>
    <w:rsid w:val="00C01727"/>
    <w:rsid w:val="00C043E9"/>
    <w:rsid w:val="00C07397"/>
    <w:rsid w:val="00C114CA"/>
    <w:rsid w:val="00C132E8"/>
    <w:rsid w:val="00C1524A"/>
    <w:rsid w:val="00C16345"/>
    <w:rsid w:val="00C22C72"/>
    <w:rsid w:val="00C23324"/>
    <w:rsid w:val="00C3009B"/>
    <w:rsid w:val="00C376F0"/>
    <w:rsid w:val="00C40974"/>
    <w:rsid w:val="00C4550B"/>
    <w:rsid w:val="00C46466"/>
    <w:rsid w:val="00C46B58"/>
    <w:rsid w:val="00C46CCE"/>
    <w:rsid w:val="00C4799D"/>
    <w:rsid w:val="00C47D26"/>
    <w:rsid w:val="00C5109A"/>
    <w:rsid w:val="00C526A2"/>
    <w:rsid w:val="00C541C0"/>
    <w:rsid w:val="00C62295"/>
    <w:rsid w:val="00C64AA6"/>
    <w:rsid w:val="00C6633A"/>
    <w:rsid w:val="00C72E5B"/>
    <w:rsid w:val="00C72F91"/>
    <w:rsid w:val="00C7399E"/>
    <w:rsid w:val="00C75A3E"/>
    <w:rsid w:val="00C8035C"/>
    <w:rsid w:val="00C85157"/>
    <w:rsid w:val="00C92C41"/>
    <w:rsid w:val="00C9714C"/>
    <w:rsid w:val="00CA4327"/>
    <w:rsid w:val="00CA68F8"/>
    <w:rsid w:val="00CA7F82"/>
    <w:rsid w:val="00CB3062"/>
    <w:rsid w:val="00CB4093"/>
    <w:rsid w:val="00CB5089"/>
    <w:rsid w:val="00CC28EE"/>
    <w:rsid w:val="00CC36B4"/>
    <w:rsid w:val="00CC63D4"/>
    <w:rsid w:val="00CC6631"/>
    <w:rsid w:val="00CD5025"/>
    <w:rsid w:val="00CD76B9"/>
    <w:rsid w:val="00CD7BA4"/>
    <w:rsid w:val="00CE03E2"/>
    <w:rsid w:val="00CE2F29"/>
    <w:rsid w:val="00CE397B"/>
    <w:rsid w:val="00CE6BB7"/>
    <w:rsid w:val="00CF2BE9"/>
    <w:rsid w:val="00CF6321"/>
    <w:rsid w:val="00CF7D2F"/>
    <w:rsid w:val="00CF7F7C"/>
    <w:rsid w:val="00D12A01"/>
    <w:rsid w:val="00D153F1"/>
    <w:rsid w:val="00D15B51"/>
    <w:rsid w:val="00D15F32"/>
    <w:rsid w:val="00D22036"/>
    <w:rsid w:val="00D234EF"/>
    <w:rsid w:val="00D30345"/>
    <w:rsid w:val="00D31176"/>
    <w:rsid w:val="00D32C12"/>
    <w:rsid w:val="00D34287"/>
    <w:rsid w:val="00D35434"/>
    <w:rsid w:val="00D375D4"/>
    <w:rsid w:val="00D412F9"/>
    <w:rsid w:val="00D41745"/>
    <w:rsid w:val="00D43101"/>
    <w:rsid w:val="00D5259E"/>
    <w:rsid w:val="00D548E8"/>
    <w:rsid w:val="00D56754"/>
    <w:rsid w:val="00D57506"/>
    <w:rsid w:val="00D65FB8"/>
    <w:rsid w:val="00D67399"/>
    <w:rsid w:val="00D67887"/>
    <w:rsid w:val="00D67AB1"/>
    <w:rsid w:val="00D70C5C"/>
    <w:rsid w:val="00D73F41"/>
    <w:rsid w:val="00D758A5"/>
    <w:rsid w:val="00D762E3"/>
    <w:rsid w:val="00D773B5"/>
    <w:rsid w:val="00D93663"/>
    <w:rsid w:val="00D94155"/>
    <w:rsid w:val="00D94D8E"/>
    <w:rsid w:val="00D95171"/>
    <w:rsid w:val="00DA3A4F"/>
    <w:rsid w:val="00DA3D13"/>
    <w:rsid w:val="00DB0B1C"/>
    <w:rsid w:val="00DB1015"/>
    <w:rsid w:val="00DB184B"/>
    <w:rsid w:val="00DB2830"/>
    <w:rsid w:val="00DB3419"/>
    <w:rsid w:val="00DB35F8"/>
    <w:rsid w:val="00DC4421"/>
    <w:rsid w:val="00DC64CE"/>
    <w:rsid w:val="00DD0EFA"/>
    <w:rsid w:val="00DD1EED"/>
    <w:rsid w:val="00DD27AE"/>
    <w:rsid w:val="00DD2B37"/>
    <w:rsid w:val="00DD6500"/>
    <w:rsid w:val="00DE116B"/>
    <w:rsid w:val="00DF3002"/>
    <w:rsid w:val="00DF32BE"/>
    <w:rsid w:val="00DF3FF4"/>
    <w:rsid w:val="00DF4F6F"/>
    <w:rsid w:val="00DF54CC"/>
    <w:rsid w:val="00DF59BB"/>
    <w:rsid w:val="00E05060"/>
    <w:rsid w:val="00E10F77"/>
    <w:rsid w:val="00E1189C"/>
    <w:rsid w:val="00E14FE7"/>
    <w:rsid w:val="00E15E66"/>
    <w:rsid w:val="00E1668A"/>
    <w:rsid w:val="00E22A9D"/>
    <w:rsid w:val="00E22C57"/>
    <w:rsid w:val="00E256D8"/>
    <w:rsid w:val="00E26E7D"/>
    <w:rsid w:val="00E30BCB"/>
    <w:rsid w:val="00E320D8"/>
    <w:rsid w:val="00E327C7"/>
    <w:rsid w:val="00E36745"/>
    <w:rsid w:val="00E379FB"/>
    <w:rsid w:val="00E472D0"/>
    <w:rsid w:val="00E545E4"/>
    <w:rsid w:val="00E5669D"/>
    <w:rsid w:val="00E62D8E"/>
    <w:rsid w:val="00E64278"/>
    <w:rsid w:val="00E65513"/>
    <w:rsid w:val="00E71FF1"/>
    <w:rsid w:val="00E75DCB"/>
    <w:rsid w:val="00E87568"/>
    <w:rsid w:val="00E909B4"/>
    <w:rsid w:val="00E93677"/>
    <w:rsid w:val="00E93B5F"/>
    <w:rsid w:val="00E96616"/>
    <w:rsid w:val="00E96A51"/>
    <w:rsid w:val="00E97502"/>
    <w:rsid w:val="00EA1D2C"/>
    <w:rsid w:val="00EA38EE"/>
    <w:rsid w:val="00EA5567"/>
    <w:rsid w:val="00EB3206"/>
    <w:rsid w:val="00EB7399"/>
    <w:rsid w:val="00EC1D20"/>
    <w:rsid w:val="00EC3B0D"/>
    <w:rsid w:val="00ED04EE"/>
    <w:rsid w:val="00ED24F9"/>
    <w:rsid w:val="00ED2DC7"/>
    <w:rsid w:val="00ED65F1"/>
    <w:rsid w:val="00ED7680"/>
    <w:rsid w:val="00EE095D"/>
    <w:rsid w:val="00EE1EA0"/>
    <w:rsid w:val="00EE3D53"/>
    <w:rsid w:val="00EE4936"/>
    <w:rsid w:val="00EF4F7F"/>
    <w:rsid w:val="00EF7DE1"/>
    <w:rsid w:val="00F01608"/>
    <w:rsid w:val="00F02AC6"/>
    <w:rsid w:val="00F0681A"/>
    <w:rsid w:val="00F07EFA"/>
    <w:rsid w:val="00F1031F"/>
    <w:rsid w:val="00F13F0B"/>
    <w:rsid w:val="00F14382"/>
    <w:rsid w:val="00F15096"/>
    <w:rsid w:val="00F1619B"/>
    <w:rsid w:val="00F1720C"/>
    <w:rsid w:val="00F17FBA"/>
    <w:rsid w:val="00F17FD7"/>
    <w:rsid w:val="00F33120"/>
    <w:rsid w:val="00F34998"/>
    <w:rsid w:val="00F35292"/>
    <w:rsid w:val="00F36ADA"/>
    <w:rsid w:val="00F40958"/>
    <w:rsid w:val="00F41066"/>
    <w:rsid w:val="00F4216F"/>
    <w:rsid w:val="00F42B5C"/>
    <w:rsid w:val="00F43093"/>
    <w:rsid w:val="00F51E58"/>
    <w:rsid w:val="00F555FB"/>
    <w:rsid w:val="00F60111"/>
    <w:rsid w:val="00F60A94"/>
    <w:rsid w:val="00F666F5"/>
    <w:rsid w:val="00F6761F"/>
    <w:rsid w:val="00F732A4"/>
    <w:rsid w:val="00F741A9"/>
    <w:rsid w:val="00F749F3"/>
    <w:rsid w:val="00F756D8"/>
    <w:rsid w:val="00F823BD"/>
    <w:rsid w:val="00F90794"/>
    <w:rsid w:val="00F957B9"/>
    <w:rsid w:val="00F9738A"/>
    <w:rsid w:val="00FA7B35"/>
    <w:rsid w:val="00FB0A88"/>
    <w:rsid w:val="00FB2337"/>
    <w:rsid w:val="00FB4070"/>
    <w:rsid w:val="00FB6CFE"/>
    <w:rsid w:val="00FC11D2"/>
    <w:rsid w:val="00FC29E2"/>
    <w:rsid w:val="00FC2BDD"/>
    <w:rsid w:val="00FC3792"/>
    <w:rsid w:val="00FD3DBA"/>
    <w:rsid w:val="00FD59E9"/>
    <w:rsid w:val="00FD6806"/>
    <w:rsid w:val="00FD747B"/>
    <w:rsid w:val="00FD7B31"/>
    <w:rsid w:val="00FE7492"/>
    <w:rsid w:val="00FF0243"/>
    <w:rsid w:val="00FF4922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F4C2E269-97F5-47E6-917E-656D6BB9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43BCC-2407-46FA-9F02-E91F1A7A5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1395</Words>
  <Characters>7674</Characters>
  <Application>Microsoft Office Word</Application>
  <DocSecurity>4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JUDIT SANTAMARTA FERNANDEZ</cp:lastModifiedBy>
  <cp:revision>264</cp:revision>
  <cp:lastPrinted>2024-07-16T20:19:00Z</cp:lastPrinted>
  <dcterms:created xsi:type="dcterms:W3CDTF">2024-07-09T00:57:00Z</dcterms:created>
  <dcterms:modified xsi:type="dcterms:W3CDTF">2024-07-17T10:30:00Z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