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117C" w14:textId="20B72917" w:rsidR="00541E26" w:rsidRDefault="0095595E" w:rsidP="00EE42B4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El primer Foro de Transferencia de l</w:t>
      </w:r>
      <w:r w:rsidR="00541E26" w:rsidRPr="00541E26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a Universidad de Oviedo impulsará la transmisión de conocimiento entre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</w:t>
      </w:r>
      <w:r w:rsidR="00541E26" w:rsidRPr="00541E26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investigación y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</w:t>
      </w:r>
      <w:r w:rsidR="00541E26" w:rsidRPr="00541E26">
        <w:rPr>
          <w:rFonts w:ascii="Arial" w:eastAsia="MS Mincho" w:hAnsi="Arial" w:cs="Arial"/>
          <w:color w:val="00837A"/>
          <w:sz w:val="44"/>
          <w:szCs w:val="44"/>
          <w:lang w:eastAsia="en-GB"/>
        </w:rPr>
        <w:t>empresa</w:t>
      </w:r>
    </w:p>
    <w:p w14:paraId="4C0D6C2C" w14:textId="0507CFDF" w:rsidR="000829EE" w:rsidRDefault="000A3B43" w:rsidP="00A1496E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0445CAF3" w14:textId="77777777" w:rsidR="0023421E" w:rsidRDefault="0023421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8C01658" w14:textId="0167A602" w:rsidR="00092D85" w:rsidRDefault="001766A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Este</w:t>
      </w:r>
      <w:r w:rsidR="006A3125">
        <w:rPr>
          <w:rFonts w:ascii="Arial" w:hAnsi="Arial" w:cs="Arial"/>
          <w:b/>
          <w:bCs/>
          <w:sz w:val="24"/>
          <w:szCs w:val="24"/>
          <w:lang w:val="es-ES_tradnl"/>
        </w:rPr>
        <w:t xml:space="preserve"> espacio de encuentro </w:t>
      </w:r>
      <w:r w:rsidR="004E53C6">
        <w:rPr>
          <w:rFonts w:ascii="Arial" w:hAnsi="Arial" w:cs="Arial"/>
          <w:b/>
          <w:bCs/>
          <w:sz w:val="24"/>
          <w:szCs w:val="24"/>
          <w:lang w:val="es-ES_tradnl"/>
        </w:rPr>
        <w:t xml:space="preserve">pretende </w:t>
      </w:r>
      <w:r w:rsidR="006A3125" w:rsidRPr="006A3125">
        <w:rPr>
          <w:rFonts w:ascii="Arial" w:hAnsi="Arial" w:cs="Arial"/>
          <w:b/>
          <w:bCs/>
          <w:sz w:val="24"/>
          <w:szCs w:val="24"/>
          <w:lang w:val="es-ES_tradnl"/>
        </w:rPr>
        <w:t xml:space="preserve">exhibir las capacidades de </w:t>
      </w:r>
      <w:r w:rsidR="004E53C6">
        <w:rPr>
          <w:rFonts w:ascii="Arial" w:hAnsi="Arial" w:cs="Arial"/>
          <w:b/>
          <w:bCs/>
          <w:sz w:val="24"/>
          <w:szCs w:val="24"/>
          <w:lang w:val="es-ES_tradnl"/>
        </w:rPr>
        <w:t>los</w:t>
      </w:r>
      <w:r w:rsidR="006A3125" w:rsidRPr="006A3125">
        <w:rPr>
          <w:rFonts w:ascii="Arial" w:hAnsi="Arial" w:cs="Arial"/>
          <w:b/>
          <w:bCs/>
          <w:sz w:val="24"/>
          <w:szCs w:val="24"/>
          <w:lang w:val="es-ES_tradnl"/>
        </w:rPr>
        <w:t xml:space="preserve"> grupos de investigación </w:t>
      </w:r>
      <w:r w:rsidR="004E53C6">
        <w:rPr>
          <w:rFonts w:ascii="Arial" w:hAnsi="Arial" w:cs="Arial"/>
          <w:b/>
          <w:bCs/>
          <w:sz w:val="24"/>
          <w:szCs w:val="24"/>
          <w:lang w:val="es-ES_tradnl"/>
        </w:rPr>
        <w:t xml:space="preserve">universitarios </w:t>
      </w:r>
      <w:r w:rsidR="006A3125" w:rsidRPr="006A3125">
        <w:rPr>
          <w:rFonts w:ascii="Arial" w:hAnsi="Arial" w:cs="Arial"/>
          <w:b/>
          <w:bCs/>
          <w:sz w:val="24"/>
          <w:szCs w:val="24"/>
          <w:lang w:val="es-ES_tradnl"/>
        </w:rPr>
        <w:t>ante las empresas e instituciones autonómicas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para </w:t>
      </w:r>
      <w:r w:rsidR="00D807AA">
        <w:rPr>
          <w:rFonts w:ascii="Arial" w:hAnsi="Arial" w:cs="Arial"/>
          <w:b/>
          <w:bCs/>
          <w:sz w:val="24"/>
          <w:szCs w:val="24"/>
          <w:lang w:val="es-ES_tradnl"/>
        </w:rPr>
        <w:t>impulsar</w:t>
      </w:r>
      <w:r w:rsidR="006A3125" w:rsidRPr="006A3125">
        <w:rPr>
          <w:rFonts w:ascii="Arial" w:hAnsi="Arial" w:cs="Arial"/>
          <w:b/>
          <w:bCs/>
          <w:sz w:val="24"/>
          <w:szCs w:val="24"/>
          <w:lang w:val="es-ES_tradnl"/>
        </w:rPr>
        <w:t xml:space="preserve"> una mayor comprensión, reconocimiento y colaboración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y para</w:t>
      </w:r>
      <w:r w:rsidR="006A3125" w:rsidRPr="006A3125">
        <w:rPr>
          <w:rFonts w:ascii="Arial" w:hAnsi="Arial" w:cs="Arial"/>
          <w:b/>
          <w:bCs/>
          <w:sz w:val="24"/>
          <w:szCs w:val="24"/>
          <w:lang w:val="es-ES_tradnl"/>
        </w:rPr>
        <w:t xml:space="preserve"> generar nuevas oportunidades de transferencia </w:t>
      </w:r>
    </w:p>
    <w:p w14:paraId="77C136E9" w14:textId="77777777" w:rsidR="00E94EEF" w:rsidRDefault="00E94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ABB02FF" w14:textId="591FCF1A" w:rsidR="00E94EEF" w:rsidRDefault="004C19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</w:t>
      </w:r>
      <w:r w:rsidR="004B0680">
        <w:rPr>
          <w:rFonts w:ascii="Arial" w:hAnsi="Arial" w:cs="Arial"/>
          <w:b/>
          <w:bCs/>
          <w:sz w:val="24"/>
          <w:szCs w:val="24"/>
          <w:lang w:val="es-ES_tradnl"/>
        </w:rPr>
        <w:t>treint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ena de </w:t>
      </w:r>
      <w:r w:rsidR="002F01E0" w:rsidRPr="002F01E0">
        <w:rPr>
          <w:rFonts w:ascii="Arial" w:hAnsi="Arial" w:cs="Arial"/>
          <w:b/>
          <w:bCs/>
          <w:sz w:val="24"/>
          <w:szCs w:val="24"/>
          <w:lang w:val="es-ES_tradnl"/>
        </w:rPr>
        <w:t xml:space="preserve">empresas e instituciones participantes tendrán la oportunidad de interactuar con </w:t>
      </w:r>
      <w:r w:rsidR="00E62E5D">
        <w:rPr>
          <w:rFonts w:ascii="Arial" w:hAnsi="Arial" w:cs="Arial"/>
          <w:b/>
          <w:bCs/>
          <w:sz w:val="24"/>
          <w:szCs w:val="24"/>
          <w:lang w:val="es-ES_tradnl"/>
        </w:rPr>
        <w:t xml:space="preserve">24 grupos de investigación </w:t>
      </w:r>
      <w:r w:rsidR="002F01E0" w:rsidRPr="002F01E0">
        <w:rPr>
          <w:rFonts w:ascii="Arial" w:hAnsi="Arial" w:cs="Arial"/>
          <w:b/>
          <w:bCs/>
          <w:sz w:val="24"/>
          <w:szCs w:val="24"/>
          <w:lang w:val="es-ES_tradnl"/>
        </w:rPr>
        <w:t>de diversas disciplinas, visitar laboratorios, observar prototipos de proyectos, expandir sus redes profesionales y generar sinergias</w:t>
      </w:r>
    </w:p>
    <w:p w14:paraId="25C0BD23" w14:textId="77777777" w:rsidR="005A29FC" w:rsidRDefault="005A29F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DD168AD" w14:textId="1ADD3B98" w:rsidR="004C19C4" w:rsidRDefault="000C52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</w:t>
      </w:r>
      <w:r w:rsidR="005958D3">
        <w:rPr>
          <w:rFonts w:ascii="Arial" w:hAnsi="Arial" w:cs="Arial"/>
          <w:b/>
          <w:bCs/>
          <w:sz w:val="24"/>
          <w:szCs w:val="24"/>
          <w:lang w:val="es-ES_tradnl"/>
        </w:rPr>
        <w:t>sta primera edición del foro ha sido inaugurada por Ignacio Villaverde, rector electo de la Universidad de Oviedo</w:t>
      </w:r>
      <w:r w:rsidR="00F0380C">
        <w:rPr>
          <w:rFonts w:ascii="Arial" w:hAnsi="Arial" w:cs="Arial"/>
          <w:b/>
          <w:bCs/>
          <w:sz w:val="24"/>
          <w:szCs w:val="24"/>
          <w:lang w:val="es-ES_tradnl"/>
        </w:rPr>
        <w:t>;</w:t>
      </w:r>
      <w:r w:rsidR="005958D3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958D3" w:rsidRPr="005958D3">
        <w:rPr>
          <w:rFonts w:ascii="Arial" w:hAnsi="Arial" w:cs="Arial"/>
          <w:b/>
          <w:bCs/>
          <w:sz w:val="24"/>
          <w:szCs w:val="24"/>
          <w:lang w:val="es-ES_tradnl"/>
        </w:rPr>
        <w:t>Begoña Cueto, vicerrectora de Transferencia y Relaciones con la Empresa en funciones</w:t>
      </w:r>
      <w:r w:rsidR="00F0380C">
        <w:rPr>
          <w:rFonts w:ascii="Arial" w:hAnsi="Arial" w:cs="Arial"/>
          <w:b/>
          <w:bCs/>
          <w:sz w:val="24"/>
          <w:szCs w:val="24"/>
          <w:lang w:val="es-ES_tradnl"/>
        </w:rPr>
        <w:t>;</w:t>
      </w:r>
      <w:r w:rsidR="005958D3" w:rsidRPr="005958D3">
        <w:rPr>
          <w:rFonts w:ascii="Arial" w:hAnsi="Arial" w:cs="Arial"/>
          <w:b/>
          <w:bCs/>
          <w:sz w:val="24"/>
          <w:szCs w:val="24"/>
          <w:lang w:val="es-ES_tradnl"/>
        </w:rPr>
        <w:t xml:space="preserve"> Jorge García, director de área de Transferencia y Cátedras de Empresa</w:t>
      </w:r>
      <w:r w:rsidR="00CE3AE1">
        <w:rPr>
          <w:rFonts w:ascii="Arial" w:hAnsi="Arial" w:cs="Arial"/>
          <w:b/>
          <w:bCs/>
          <w:sz w:val="24"/>
          <w:szCs w:val="24"/>
          <w:lang w:val="es-ES_tradnl"/>
        </w:rPr>
        <w:t>, e Inés Suárez, directora de la EPI</w:t>
      </w:r>
      <w:r w:rsidR="005958D3" w:rsidRPr="005958D3">
        <w:rPr>
          <w:rFonts w:ascii="Arial" w:hAnsi="Arial" w:cs="Arial"/>
          <w:b/>
          <w:bCs/>
          <w:sz w:val="24"/>
          <w:szCs w:val="24"/>
          <w:lang w:val="es-ES_tradnl"/>
        </w:rPr>
        <w:t>, entre otras autoridades</w:t>
      </w:r>
    </w:p>
    <w:p w14:paraId="3C59B109" w14:textId="77777777" w:rsidR="004C19C4" w:rsidRDefault="004C19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BC7B239" w14:textId="77777777" w:rsidR="00901B07" w:rsidRDefault="00A4039A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D4113">
        <w:rPr>
          <w:rFonts w:ascii="Arial" w:hAnsi="Arial" w:cs="Arial"/>
          <w:b/>
          <w:bCs/>
        </w:rPr>
        <w:t>Oviedo/</w:t>
      </w:r>
      <w:proofErr w:type="spellStart"/>
      <w:r w:rsidRPr="00CD4113">
        <w:rPr>
          <w:rFonts w:ascii="Arial" w:hAnsi="Arial" w:cs="Arial"/>
          <w:b/>
          <w:bCs/>
        </w:rPr>
        <w:t>Uviéu</w:t>
      </w:r>
      <w:proofErr w:type="spellEnd"/>
      <w:r w:rsidRPr="00CD4113">
        <w:rPr>
          <w:rFonts w:ascii="Arial" w:hAnsi="Arial" w:cs="Arial"/>
          <w:b/>
          <w:bCs/>
        </w:rPr>
        <w:t xml:space="preserve">, </w:t>
      </w:r>
      <w:r w:rsidR="00A4581D">
        <w:rPr>
          <w:rFonts w:ascii="Arial" w:hAnsi="Arial" w:cs="Arial"/>
          <w:b/>
          <w:bCs/>
        </w:rPr>
        <w:t>8</w:t>
      </w:r>
      <w:r w:rsidR="00CD4113" w:rsidRPr="00CD4113">
        <w:rPr>
          <w:rFonts w:ascii="Arial" w:hAnsi="Arial" w:cs="Arial"/>
          <w:b/>
          <w:bCs/>
        </w:rPr>
        <w:t xml:space="preserve"> de mayo</w:t>
      </w:r>
      <w:r w:rsidRPr="00CD4113">
        <w:rPr>
          <w:rFonts w:ascii="Arial" w:hAnsi="Arial" w:cs="Arial"/>
          <w:b/>
          <w:bCs/>
        </w:rPr>
        <w:t xml:space="preserve"> de 2024</w:t>
      </w:r>
      <w:r w:rsidRPr="00CD41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45849">
        <w:rPr>
          <w:rFonts w:ascii="Arial" w:hAnsi="Arial" w:cs="Arial"/>
        </w:rPr>
        <w:t xml:space="preserve">Fortalecer los lazos entre la investigación universitaria y el sector productivo regional. Este es el principal objetivo que se plantea el </w:t>
      </w:r>
      <w:r w:rsidR="00FA6F9D">
        <w:rPr>
          <w:rFonts w:ascii="Arial" w:hAnsi="Arial" w:cs="Arial"/>
        </w:rPr>
        <w:t>I Foro de Transferencia de la Universidad de Oviedo</w:t>
      </w:r>
      <w:r w:rsidR="00A4581D">
        <w:rPr>
          <w:rFonts w:ascii="Arial" w:hAnsi="Arial" w:cs="Arial"/>
        </w:rPr>
        <w:t xml:space="preserve">, que ha sido inaugurado hoy en la Escuela Politécnica de Ingeniería del Campus de Gijón. </w:t>
      </w:r>
      <w:r w:rsidR="009D1B02">
        <w:rPr>
          <w:rFonts w:ascii="Arial" w:hAnsi="Arial" w:cs="Arial"/>
        </w:rPr>
        <w:t xml:space="preserve">Este encuentro surge como respuesta a la demanda </w:t>
      </w:r>
      <w:r w:rsidR="00901B07">
        <w:rPr>
          <w:rFonts w:ascii="Arial" w:hAnsi="Arial" w:cs="Arial"/>
        </w:rPr>
        <w:t>constante del tejido empresarial asturiano.</w:t>
      </w:r>
    </w:p>
    <w:p w14:paraId="125FED0D" w14:textId="77777777" w:rsidR="00901B07" w:rsidRDefault="00901B07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8A1C4F5" w14:textId="365E38FB" w:rsidR="00CD2FAA" w:rsidRDefault="00D954A2" w:rsidP="00F222A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inauguración de este espacio de encuentro entre la universidad y la empresa ha contado con la presencia de Ignacio Villaverde, rector electo de la institución académica; </w:t>
      </w:r>
      <w:r w:rsidR="0099712F">
        <w:rPr>
          <w:rFonts w:ascii="Arial" w:hAnsi="Arial" w:cs="Arial"/>
        </w:rPr>
        <w:t xml:space="preserve">Begoña Cueto, vicerrectora de Transferencia y Relaciones con la Empresa en funciones, </w:t>
      </w:r>
      <w:r w:rsidR="000B1978">
        <w:rPr>
          <w:rFonts w:ascii="Arial" w:hAnsi="Arial" w:cs="Arial"/>
        </w:rPr>
        <w:t xml:space="preserve">Jorge García, director de área de </w:t>
      </w:r>
      <w:r w:rsidR="005D6B73">
        <w:rPr>
          <w:rFonts w:ascii="Arial" w:hAnsi="Arial" w:cs="Arial"/>
        </w:rPr>
        <w:t>Transferencia y Cátedras de Empresa</w:t>
      </w:r>
      <w:r w:rsidR="00CE3AE1">
        <w:rPr>
          <w:rFonts w:ascii="Arial" w:hAnsi="Arial" w:cs="Arial"/>
        </w:rPr>
        <w:t>; Inés Suárez, directora de la Escuela Politécnica de Ingeniería de Gijón</w:t>
      </w:r>
      <w:r w:rsidR="007C58CD">
        <w:rPr>
          <w:rFonts w:ascii="Arial" w:hAnsi="Arial" w:cs="Arial"/>
        </w:rPr>
        <w:t xml:space="preserve">, </w:t>
      </w:r>
      <w:r w:rsidR="00CE3AE1">
        <w:rPr>
          <w:rFonts w:ascii="Arial" w:hAnsi="Arial" w:cs="Arial"/>
        </w:rPr>
        <w:t>C</w:t>
      </w:r>
      <w:r w:rsidR="00F222A7" w:rsidRPr="00F222A7">
        <w:rPr>
          <w:rFonts w:ascii="Arial" w:hAnsi="Arial" w:cs="Arial"/>
        </w:rPr>
        <w:t>ristina González Morán</w:t>
      </w:r>
      <w:r w:rsidR="00CE3AE1">
        <w:rPr>
          <w:rFonts w:ascii="Arial" w:hAnsi="Arial" w:cs="Arial"/>
        </w:rPr>
        <w:t>, d</w:t>
      </w:r>
      <w:r w:rsidR="00F222A7" w:rsidRPr="00F222A7">
        <w:rPr>
          <w:rFonts w:ascii="Arial" w:hAnsi="Arial" w:cs="Arial"/>
        </w:rPr>
        <w:t xml:space="preserve">irectora </w:t>
      </w:r>
      <w:r w:rsidR="00CE3AE1">
        <w:rPr>
          <w:rFonts w:ascii="Arial" w:hAnsi="Arial" w:cs="Arial"/>
        </w:rPr>
        <w:lastRenderedPageBreak/>
        <w:t>g</w:t>
      </w:r>
      <w:r w:rsidR="00F222A7" w:rsidRPr="00F222A7">
        <w:rPr>
          <w:rFonts w:ascii="Arial" w:hAnsi="Arial" w:cs="Arial"/>
        </w:rPr>
        <w:t>eneral de Universidad</w:t>
      </w:r>
      <w:r w:rsidR="00CE3AE1">
        <w:rPr>
          <w:rFonts w:ascii="Arial" w:hAnsi="Arial" w:cs="Arial"/>
        </w:rPr>
        <w:t xml:space="preserve"> del Gobierno de Asturias, y </w:t>
      </w:r>
      <w:r w:rsidR="00CE3AE1" w:rsidRPr="00F222A7">
        <w:rPr>
          <w:rFonts w:ascii="Arial" w:hAnsi="Arial" w:cs="Arial"/>
        </w:rPr>
        <w:t xml:space="preserve">Carla </w:t>
      </w:r>
      <w:r w:rsidR="00CE3AE1">
        <w:rPr>
          <w:rFonts w:ascii="Arial" w:hAnsi="Arial" w:cs="Arial"/>
        </w:rPr>
        <w:t>Á</w:t>
      </w:r>
      <w:r w:rsidR="00CE3AE1" w:rsidRPr="00F222A7">
        <w:rPr>
          <w:rFonts w:ascii="Arial" w:hAnsi="Arial" w:cs="Arial"/>
        </w:rPr>
        <w:t>lvarez Sanjurjo</w:t>
      </w:r>
      <w:r w:rsidR="00CE3AE1">
        <w:rPr>
          <w:rFonts w:ascii="Arial" w:hAnsi="Arial" w:cs="Arial"/>
        </w:rPr>
        <w:t>, d</w:t>
      </w:r>
      <w:r w:rsidR="00CE3AE1" w:rsidRPr="00F222A7">
        <w:rPr>
          <w:rFonts w:ascii="Arial" w:hAnsi="Arial" w:cs="Arial"/>
        </w:rPr>
        <w:t xml:space="preserve">irectora </w:t>
      </w:r>
      <w:r w:rsidR="00CE3AE1">
        <w:rPr>
          <w:rFonts w:ascii="Arial" w:hAnsi="Arial" w:cs="Arial"/>
        </w:rPr>
        <w:t>g</w:t>
      </w:r>
      <w:r w:rsidR="00CE3AE1" w:rsidRPr="00F222A7">
        <w:rPr>
          <w:rFonts w:ascii="Arial" w:hAnsi="Arial" w:cs="Arial"/>
        </w:rPr>
        <w:t>eneral de Promoción de Empleo del Ayuntamiento de Gijón</w:t>
      </w:r>
      <w:r w:rsidR="00CE3AE1">
        <w:rPr>
          <w:rFonts w:ascii="Arial" w:hAnsi="Arial" w:cs="Arial"/>
        </w:rPr>
        <w:t>.</w:t>
      </w:r>
    </w:p>
    <w:p w14:paraId="57231041" w14:textId="77777777" w:rsidR="00CE3AE1" w:rsidRDefault="00CE3AE1" w:rsidP="00F222A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0D42EB0" w14:textId="77777777" w:rsidR="004E19E1" w:rsidRDefault="00190365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Ignacio Villaverde ha destacado que la institución que representa es cada vez más consciente de la necesidad de estrechar los lazos entre los grupos de investigación universitarios y el </w:t>
      </w:r>
      <w:r w:rsidR="005B7741">
        <w:rPr>
          <w:rFonts w:ascii="Arial" w:hAnsi="Arial" w:cs="Arial"/>
        </w:rPr>
        <w:t xml:space="preserve">tejido empresarial asturiano. Villaverde, que ha agradecido el trabajo del Vicerrectorado de Transferencia y Relaciones con la Empresa, ha </w:t>
      </w:r>
      <w:r w:rsidR="00A03263">
        <w:rPr>
          <w:rFonts w:ascii="Arial" w:hAnsi="Arial" w:cs="Arial"/>
        </w:rPr>
        <w:t xml:space="preserve">subrayado que </w:t>
      </w:r>
      <w:r w:rsidR="005B7741">
        <w:rPr>
          <w:rFonts w:ascii="Arial" w:hAnsi="Arial" w:cs="Arial"/>
        </w:rPr>
        <w:t>“</w:t>
      </w:r>
      <w:r w:rsidR="00A03263">
        <w:rPr>
          <w:rFonts w:ascii="Arial" w:hAnsi="Arial" w:cs="Arial"/>
        </w:rPr>
        <w:t>e</w:t>
      </w:r>
      <w:r w:rsidR="005B7741">
        <w:rPr>
          <w:rFonts w:ascii="Arial" w:hAnsi="Arial" w:cs="Arial"/>
        </w:rPr>
        <w:t xml:space="preserve">ste foro </w:t>
      </w:r>
      <w:r w:rsidR="00A03263">
        <w:rPr>
          <w:rFonts w:ascii="Arial" w:hAnsi="Arial" w:cs="Arial"/>
        </w:rPr>
        <w:t>se</w:t>
      </w:r>
      <w:r w:rsidR="00A147C0" w:rsidRPr="00A147C0">
        <w:rPr>
          <w:rFonts w:ascii="Arial" w:hAnsi="Arial" w:cs="Arial"/>
        </w:rPr>
        <w:t xml:space="preserve"> presenta como una plataforma para exhibir las capacidades de </w:t>
      </w:r>
      <w:r w:rsidR="00A03263">
        <w:rPr>
          <w:rFonts w:ascii="Arial" w:hAnsi="Arial" w:cs="Arial"/>
        </w:rPr>
        <w:t xml:space="preserve">nuestros grupos de investigación </w:t>
      </w:r>
      <w:r w:rsidR="00A147C0" w:rsidRPr="00A147C0">
        <w:rPr>
          <w:rFonts w:ascii="Arial" w:hAnsi="Arial" w:cs="Arial"/>
        </w:rPr>
        <w:t xml:space="preserve">ante las empresas e instituciones </w:t>
      </w:r>
      <w:r w:rsidR="004E19E1">
        <w:rPr>
          <w:rFonts w:ascii="Arial" w:hAnsi="Arial" w:cs="Arial"/>
        </w:rPr>
        <w:t>autonómicas</w:t>
      </w:r>
      <w:r w:rsidR="00A147C0" w:rsidRPr="00A147C0">
        <w:rPr>
          <w:rFonts w:ascii="Arial" w:hAnsi="Arial" w:cs="Arial"/>
        </w:rPr>
        <w:t>, con el propósito de fomentar una mayor comprensión, reconocimiento y colaboración, así como de generar nuevas oportunidades de transferencia de conocimiento</w:t>
      </w:r>
      <w:r w:rsidR="004E19E1">
        <w:rPr>
          <w:rFonts w:ascii="Arial" w:hAnsi="Arial" w:cs="Arial"/>
        </w:rPr>
        <w:t>”</w:t>
      </w:r>
      <w:r w:rsidR="00A147C0" w:rsidRPr="00A147C0">
        <w:rPr>
          <w:rFonts w:ascii="Arial" w:hAnsi="Arial" w:cs="Arial"/>
        </w:rPr>
        <w:t xml:space="preserve">. </w:t>
      </w:r>
    </w:p>
    <w:p w14:paraId="72082C30" w14:textId="77777777" w:rsidR="004E19E1" w:rsidRDefault="004E19E1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5C255EF" w14:textId="55C25BB9" w:rsidR="00A147C0" w:rsidRDefault="004E19E1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vicerrectora ha añadido que</w:t>
      </w:r>
      <w:r w:rsidR="00FE71CF">
        <w:rPr>
          <w:rFonts w:ascii="Arial" w:hAnsi="Arial" w:cs="Arial"/>
        </w:rPr>
        <w:t xml:space="preserve">, con este espacio de encuentro, “acercamos </w:t>
      </w:r>
      <w:r w:rsidR="00A147C0" w:rsidRPr="00A147C0">
        <w:rPr>
          <w:rFonts w:ascii="Arial" w:hAnsi="Arial" w:cs="Arial"/>
        </w:rPr>
        <w:t>los resultados de las investigaciones más recientes llevadas a cabo por nuestros equipos en diversas disciplinas de múltiples ámbitos de conocimiento</w:t>
      </w:r>
      <w:r w:rsidR="00FE71CF">
        <w:rPr>
          <w:rFonts w:ascii="Arial" w:hAnsi="Arial" w:cs="Arial"/>
        </w:rPr>
        <w:t xml:space="preserve">”. Cueto ha añadido que el foro ha despertado gran interés entre el tejido empresarial como lo demuestra el hecho de que </w:t>
      </w:r>
      <w:r w:rsidR="00A147C0" w:rsidRPr="00A147C0">
        <w:rPr>
          <w:rFonts w:ascii="Arial" w:hAnsi="Arial" w:cs="Arial"/>
        </w:rPr>
        <w:t xml:space="preserve">más de </w:t>
      </w:r>
      <w:r w:rsidR="004B0680">
        <w:rPr>
          <w:rFonts w:ascii="Arial" w:hAnsi="Arial" w:cs="Arial"/>
        </w:rPr>
        <w:t>30</w:t>
      </w:r>
      <w:r w:rsidR="00A147C0" w:rsidRPr="00A147C0">
        <w:rPr>
          <w:rFonts w:ascii="Arial" w:hAnsi="Arial" w:cs="Arial"/>
        </w:rPr>
        <w:t xml:space="preserve"> empresas e instituciones han confirmado su participación.</w:t>
      </w:r>
    </w:p>
    <w:p w14:paraId="19C74624" w14:textId="77777777" w:rsidR="002F01E0" w:rsidRDefault="002F01E0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3D6E798" w14:textId="4AA7B87D" w:rsidR="00D03C9E" w:rsidRPr="00A147C0" w:rsidRDefault="00D03C9E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este encuentro, </w:t>
      </w:r>
      <w:r w:rsidR="00CA040A">
        <w:rPr>
          <w:rFonts w:ascii="Arial" w:hAnsi="Arial" w:cs="Arial"/>
        </w:rPr>
        <w:t>las empresas e instituciones participantes</w:t>
      </w:r>
      <w:r w:rsidRPr="00D03C9E">
        <w:rPr>
          <w:rFonts w:ascii="Arial" w:hAnsi="Arial" w:cs="Arial"/>
        </w:rPr>
        <w:t xml:space="preserve"> tendrán la oportunidad de interactuar con investigadores de diversas disciplinas, visitar laboratorios, observar prototipos de proyectos, expandir sus redes profesionales y generar sinergias, ampliando así sus oportunidades de innovación y desarrollo.</w:t>
      </w:r>
    </w:p>
    <w:p w14:paraId="0B675C3D" w14:textId="77777777" w:rsidR="00A147C0" w:rsidRPr="00A147C0" w:rsidRDefault="00A147C0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74A3C4C" w14:textId="1D0234EA" w:rsidR="00A147C0" w:rsidRPr="00A147C0" w:rsidRDefault="00CA040A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la mañana</w:t>
      </w:r>
      <w:r w:rsidR="00A147C0" w:rsidRPr="00A147C0">
        <w:rPr>
          <w:rFonts w:ascii="Arial" w:hAnsi="Arial" w:cs="Arial"/>
        </w:rPr>
        <w:t xml:space="preserve">, las empresas interesadas tendrán </w:t>
      </w:r>
      <w:r w:rsidR="00095CEA">
        <w:rPr>
          <w:rFonts w:ascii="Arial" w:hAnsi="Arial" w:cs="Arial"/>
        </w:rPr>
        <w:t>ocasi</w:t>
      </w:r>
      <w:r w:rsidR="000B3B8C">
        <w:rPr>
          <w:rFonts w:ascii="Arial" w:hAnsi="Arial" w:cs="Arial"/>
        </w:rPr>
        <w:t>ó</w:t>
      </w:r>
      <w:r w:rsidR="00095CEA">
        <w:rPr>
          <w:rFonts w:ascii="Arial" w:hAnsi="Arial" w:cs="Arial"/>
        </w:rPr>
        <w:t>n</w:t>
      </w:r>
      <w:r w:rsidR="00A147C0" w:rsidRPr="00A147C0">
        <w:rPr>
          <w:rFonts w:ascii="Arial" w:hAnsi="Arial" w:cs="Arial"/>
        </w:rPr>
        <w:t xml:space="preserve"> de interactuar directamente con el personal investigador a través de presentaciones en pósteres y prototipos, </w:t>
      </w:r>
      <w:r w:rsidR="0077683A">
        <w:rPr>
          <w:rFonts w:ascii="Arial" w:hAnsi="Arial" w:cs="Arial"/>
        </w:rPr>
        <w:t>que abarcan</w:t>
      </w:r>
      <w:r w:rsidR="00A147C0" w:rsidRPr="00A147C0">
        <w:rPr>
          <w:rFonts w:ascii="Arial" w:hAnsi="Arial" w:cs="Arial"/>
        </w:rPr>
        <w:t xml:space="preserve"> un amplio espectro de disciplinas técnicas y sociales. En esta primera edición, se han inscrito 24 grupos de investigación en la modalidad de paneles, junto con </w:t>
      </w:r>
      <w:r w:rsidR="000B3B8C">
        <w:rPr>
          <w:rFonts w:ascii="Arial" w:hAnsi="Arial" w:cs="Arial"/>
        </w:rPr>
        <w:t>cuatro</w:t>
      </w:r>
      <w:r w:rsidR="00A147C0" w:rsidRPr="00A147C0">
        <w:rPr>
          <w:rFonts w:ascii="Arial" w:hAnsi="Arial" w:cs="Arial"/>
        </w:rPr>
        <w:t xml:space="preserve"> demostradores adicionales. Además, los asistentes podrán realizar visitas guiadas a </w:t>
      </w:r>
      <w:r w:rsidR="000B3B8C">
        <w:rPr>
          <w:rFonts w:ascii="Arial" w:hAnsi="Arial" w:cs="Arial"/>
        </w:rPr>
        <w:t>siete</w:t>
      </w:r>
      <w:r w:rsidR="00A147C0" w:rsidRPr="00A147C0">
        <w:rPr>
          <w:rFonts w:ascii="Arial" w:hAnsi="Arial" w:cs="Arial"/>
        </w:rPr>
        <w:t xml:space="preserve"> laboratorios para presenciar</w:t>
      </w:r>
      <w:r w:rsidR="0077683A">
        <w:rPr>
          <w:rFonts w:ascii="Arial" w:hAnsi="Arial" w:cs="Arial"/>
        </w:rPr>
        <w:t>,</w:t>
      </w:r>
      <w:r w:rsidR="00A147C0" w:rsidRPr="00A147C0">
        <w:rPr>
          <w:rFonts w:ascii="Arial" w:hAnsi="Arial" w:cs="Arial"/>
        </w:rPr>
        <w:t xml:space="preserve"> de primera mano</w:t>
      </w:r>
      <w:r w:rsidR="0077683A">
        <w:rPr>
          <w:rFonts w:ascii="Arial" w:hAnsi="Arial" w:cs="Arial"/>
        </w:rPr>
        <w:t>,</w:t>
      </w:r>
      <w:r w:rsidR="00A147C0" w:rsidRPr="00A147C0">
        <w:rPr>
          <w:rFonts w:ascii="Arial" w:hAnsi="Arial" w:cs="Arial"/>
        </w:rPr>
        <w:t xml:space="preserve"> los avances en investigación.</w:t>
      </w:r>
    </w:p>
    <w:p w14:paraId="15F7E290" w14:textId="77777777" w:rsidR="00A147C0" w:rsidRPr="00A147C0" w:rsidRDefault="00A147C0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1BB7591" w14:textId="5F456A16" w:rsidR="00A147C0" w:rsidRPr="00A147C0" w:rsidRDefault="00A147C0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147C0">
        <w:rPr>
          <w:rFonts w:ascii="Arial" w:hAnsi="Arial" w:cs="Arial"/>
        </w:rPr>
        <w:t xml:space="preserve">El </w:t>
      </w:r>
      <w:r w:rsidR="0077683A">
        <w:rPr>
          <w:rFonts w:ascii="Arial" w:hAnsi="Arial" w:cs="Arial"/>
        </w:rPr>
        <w:t>f</w:t>
      </w:r>
      <w:r w:rsidRPr="00A147C0">
        <w:rPr>
          <w:rFonts w:ascii="Arial" w:hAnsi="Arial" w:cs="Arial"/>
        </w:rPr>
        <w:t xml:space="preserve">oro concluirá con un </w:t>
      </w:r>
      <w:r w:rsidR="0077683A">
        <w:rPr>
          <w:rFonts w:ascii="Arial" w:hAnsi="Arial" w:cs="Arial"/>
        </w:rPr>
        <w:t>a</w:t>
      </w:r>
      <w:r w:rsidRPr="00A147C0">
        <w:rPr>
          <w:rFonts w:ascii="Arial" w:hAnsi="Arial" w:cs="Arial"/>
        </w:rPr>
        <w:t xml:space="preserve">peritivo </w:t>
      </w:r>
      <w:proofErr w:type="spellStart"/>
      <w:r w:rsidR="0077683A" w:rsidRPr="0030657B">
        <w:rPr>
          <w:rFonts w:ascii="Arial" w:hAnsi="Arial" w:cs="Arial"/>
          <w:i/>
          <w:iCs/>
        </w:rPr>
        <w:t>n</w:t>
      </w:r>
      <w:r w:rsidRPr="0030657B">
        <w:rPr>
          <w:rFonts w:ascii="Arial" w:hAnsi="Arial" w:cs="Arial"/>
          <w:i/>
          <w:iCs/>
        </w:rPr>
        <w:t>etworking</w:t>
      </w:r>
      <w:proofErr w:type="spellEnd"/>
      <w:r w:rsidRPr="00A147C0">
        <w:rPr>
          <w:rFonts w:ascii="Arial" w:hAnsi="Arial" w:cs="Arial"/>
        </w:rPr>
        <w:t xml:space="preserve"> en el Edificio Polivalente</w:t>
      </w:r>
      <w:r w:rsidR="0077683A">
        <w:rPr>
          <w:rFonts w:ascii="Arial" w:hAnsi="Arial" w:cs="Arial"/>
        </w:rPr>
        <w:t xml:space="preserve"> de la Escuela de Ingeniería de Gijón, que facilitará</w:t>
      </w:r>
      <w:r w:rsidRPr="00A147C0">
        <w:rPr>
          <w:rFonts w:ascii="Arial" w:hAnsi="Arial" w:cs="Arial"/>
        </w:rPr>
        <w:t xml:space="preserve"> el establecimiento de redes profesionales entre los participantes </w:t>
      </w:r>
      <w:r w:rsidR="0077683A">
        <w:rPr>
          <w:rFonts w:ascii="Arial" w:hAnsi="Arial" w:cs="Arial"/>
        </w:rPr>
        <w:t>y promoverá</w:t>
      </w:r>
      <w:r w:rsidRPr="00A147C0">
        <w:rPr>
          <w:rFonts w:ascii="Arial" w:hAnsi="Arial" w:cs="Arial"/>
        </w:rPr>
        <w:t xml:space="preserve"> sinergias entre empresas y especialistas de diversas áreas científicas. </w:t>
      </w:r>
      <w:r w:rsidR="00CA040A">
        <w:rPr>
          <w:rFonts w:ascii="Arial" w:hAnsi="Arial" w:cs="Arial"/>
        </w:rPr>
        <w:t xml:space="preserve"> </w:t>
      </w:r>
      <w:r w:rsidR="0030657B">
        <w:rPr>
          <w:rFonts w:ascii="Arial" w:hAnsi="Arial" w:cs="Arial"/>
        </w:rPr>
        <w:t>“</w:t>
      </w:r>
      <w:r w:rsidRPr="00A147C0">
        <w:rPr>
          <w:rFonts w:ascii="Arial" w:hAnsi="Arial" w:cs="Arial"/>
        </w:rPr>
        <w:t>Esperamos que estas conexiones resulten en colaboraciones futuras de alto valor económico y social para nuestra región y su desarrollo</w:t>
      </w:r>
      <w:r w:rsidR="0030657B">
        <w:rPr>
          <w:rFonts w:ascii="Arial" w:hAnsi="Arial" w:cs="Arial"/>
        </w:rPr>
        <w:t xml:space="preserve">”, ha </w:t>
      </w:r>
      <w:r w:rsidR="001A025F">
        <w:rPr>
          <w:rFonts w:ascii="Arial" w:hAnsi="Arial" w:cs="Arial"/>
        </w:rPr>
        <w:t xml:space="preserve">concluido </w:t>
      </w:r>
      <w:r w:rsidR="0030657B">
        <w:rPr>
          <w:rFonts w:ascii="Arial" w:hAnsi="Arial" w:cs="Arial"/>
        </w:rPr>
        <w:t>la vicerrectora</w:t>
      </w:r>
      <w:r w:rsidRPr="00A147C0">
        <w:rPr>
          <w:rFonts w:ascii="Arial" w:hAnsi="Arial" w:cs="Arial"/>
        </w:rPr>
        <w:t>.</w:t>
      </w:r>
    </w:p>
    <w:p w14:paraId="6F9A31E9" w14:textId="77777777" w:rsidR="00A147C0" w:rsidRPr="00A147C0" w:rsidRDefault="00A147C0" w:rsidP="00A147C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2BC48FA" w14:textId="77777777" w:rsidR="009348B0" w:rsidRPr="00433779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3219"/>
        <w:gridCol w:w="5290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14:paraId="3E2315CB" w14:textId="4F3BBEEA" w:rsidR="00433779" w:rsidRPr="001A025F" w:rsidRDefault="00000000" w:rsidP="00433779">
            <w:pPr>
              <w:pStyle w:val="Textosinformato"/>
              <w:spacing w:line="288" w:lineRule="auto"/>
              <w:ind w:left="851" w:right="709"/>
              <w:jc w:val="both"/>
              <w:rPr>
                <w:rStyle w:val="Hipervnculo"/>
                <w:bCs/>
                <w:sz w:val="24"/>
                <w:szCs w:val="24"/>
              </w:rPr>
            </w:pPr>
            <w:hyperlink r:id="rId10" w:history="1">
              <w:r w:rsidR="00486745" w:rsidRPr="001A025F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https://acortar.link/Rv2ek6</w:t>
              </w:r>
            </w:hyperlink>
          </w:p>
          <w:p w14:paraId="73493C5A" w14:textId="155C00CF" w:rsidR="006F6F7D" w:rsidRDefault="00000000" w:rsidP="006B4DFB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433779" w:rsidRPr="0003736E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www.uniovi.es</w:t>
              </w:r>
            </w:hyperlink>
            <w:r w:rsidR="00A4039A" w:rsidRPr="0003736E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D8E1745" w14:textId="77777777" w:rsidR="006F6F7D" w:rsidRDefault="006F6F7D" w:rsidP="006A50A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9B584" w14:textId="77777777" w:rsidR="00E12BEF" w:rsidRDefault="00E12BEF">
      <w:pPr>
        <w:spacing w:after="0" w:line="240" w:lineRule="auto"/>
      </w:pPr>
      <w:r>
        <w:separator/>
      </w:r>
    </w:p>
  </w:endnote>
  <w:endnote w:type="continuationSeparator" w:id="0">
    <w:p w14:paraId="2D29BECC" w14:textId="77777777" w:rsidR="00E12BEF" w:rsidRDefault="00E1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FD9F5" w14:textId="77777777" w:rsidR="00E12BEF" w:rsidRDefault="00E12BEF">
      <w:pPr>
        <w:spacing w:after="0" w:line="240" w:lineRule="auto"/>
      </w:pPr>
      <w:r>
        <w:separator/>
      </w:r>
    </w:p>
  </w:footnote>
  <w:footnote w:type="continuationSeparator" w:id="0">
    <w:p w14:paraId="484DA1DC" w14:textId="77777777" w:rsidR="00E12BEF" w:rsidRDefault="00E1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7035B">
      <w:rPr>
        <w:noProof/>
      </w:rPr>
      <w:object w:dxaOrig="7589" w:dyaOrig="1329" w14:anchorId="5C9616BD">
        <v:shape id="_x0000_i1025" type="#_x0000_t75" alt="" style="width:515.5pt;height:93.9pt;mso-width-percent:0;mso-height-percent:0;mso-width-percent:0;mso-height-percent:0">
          <v:imagedata r:id="rId1" o:title=""/>
        </v:shape>
        <o:OLEObject Type="Embed" ProgID="Excel.Sheet.12" ShapeID="_x0000_i1025" DrawAspect="Content" ObjectID="_177659877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9pt;height:93.9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CAE"/>
    <w:rsid w:val="00015FE6"/>
    <w:rsid w:val="00026FAD"/>
    <w:rsid w:val="0003736E"/>
    <w:rsid w:val="00041F1E"/>
    <w:rsid w:val="00046682"/>
    <w:rsid w:val="00055274"/>
    <w:rsid w:val="00056036"/>
    <w:rsid w:val="00056F6D"/>
    <w:rsid w:val="000634F3"/>
    <w:rsid w:val="000646B6"/>
    <w:rsid w:val="00075045"/>
    <w:rsid w:val="0007528C"/>
    <w:rsid w:val="000829EE"/>
    <w:rsid w:val="00084D92"/>
    <w:rsid w:val="0008515B"/>
    <w:rsid w:val="00092D85"/>
    <w:rsid w:val="00095CEA"/>
    <w:rsid w:val="000A31EC"/>
    <w:rsid w:val="000A3B43"/>
    <w:rsid w:val="000B1978"/>
    <w:rsid w:val="000B3B8C"/>
    <w:rsid w:val="000B5C5B"/>
    <w:rsid w:val="000C5232"/>
    <w:rsid w:val="001048D4"/>
    <w:rsid w:val="00114B7D"/>
    <w:rsid w:val="0012156F"/>
    <w:rsid w:val="00123522"/>
    <w:rsid w:val="00155704"/>
    <w:rsid w:val="0015730D"/>
    <w:rsid w:val="00160F8D"/>
    <w:rsid w:val="0016158D"/>
    <w:rsid w:val="00170134"/>
    <w:rsid w:val="001766A7"/>
    <w:rsid w:val="00190365"/>
    <w:rsid w:val="00191C4F"/>
    <w:rsid w:val="00194A38"/>
    <w:rsid w:val="001974B6"/>
    <w:rsid w:val="001A025F"/>
    <w:rsid w:val="001A485C"/>
    <w:rsid w:val="001E238D"/>
    <w:rsid w:val="001F174A"/>
    <w:rsid w:val="001F3452"/>
    <w:rsid w:val="001F5248"/>
    <w:rsid w:val="00207148"/>
    <w:rsid w:val="00222A80"/>
    <w:rsid w:val="0023421E"/>
    <w:rsid w:val="002358B5"/>
    <w:rsid w:val="00235DF9"/>
    <w:rsid w:val="00241CD9"/>
    <w:rsid w:val="002460BA"/>
    <w:rsid w:val="00251100"/>
    <w:rsid w:val="0026076D"/>
    <w:rsid w:val="002646AA"/>
    <w:rsid w:val="002665C6"/>
    <w:rsid w:val="00267A09"/>
    <w:rsid w:val="00275D4C"/>
    <w:rsid w:val="0029493E"/>
    <w:rsid w:val="002A026F"/>
    <w:rsid w:val="002A7130"/>
    <w:rsid w:val="002B51EA"/>
    <w:rsid w:val="002B5214"/>
    <w:rsid w:val="002B6268"/>
    <w:rsid w:val="002B65A9"/>
    <w:rsid w:val="002B6C5A"/>
    <w:rsid w:val="002C0FD1"/>
    <w:rsid w:val="002C4F58"/>
    <w:rsid w:val="002D2C41"/>
    <w:rsid w:val="002D4A70"/>
    <w:rsid w:val="002F01E0"/>
    <w:rsid w:val="002F36AC"/>
    <w:rsid w:val="0030657B"/>
    <w:rsid w:val="0031026E"/>
    <w:rsid w:val="003119E7"/>
    <w:rsid w:val="003171CE"/>
    <w:rsid w:val="00326125"/>
    <w:rsid w:val="00326474"/>
    <w:rsid w:val="0033072E"/>
    <w:rsid w:val="00331511"/>
    <w:rsid w:val="00332E38"/>
    <w:rsid w:val="0034201C"/>
    <w:rsid w:val="003525DE"/>
    <w:rsid w:val="003555C1"/>
    <w:rsid w:val="00372A1E"/>
    <w:rsid w:val="00377CBE"/>
    <w:rsid w:val="00380D92"/>
    <w:rsid w:val="003818ED"/>
    <w:rsid w:val="003847E9"/>
    <w:rsid w:val="0038508D"/>
    <w:rsid w:val="00396345"/>
    <w:rsid w:val="003A0697"/>
    <w:rsid w:val="003A2363"/>
    <w:rsid w:val="003B01EA"/>
    <w:rsid w:val="003B355C"/>
    <w:rsid w:val="003C1DFE"/>
    <w:rsid w:val="003C4B20"/>
    <w:rsid w:val="003D2BA7"/>
    <w:rsid w:val="003D5371"/>
    <w:rsid w:val="003F073F"/>
    <w:rsid w:val="003F4D7E"/>
    <w:rsid w:val="00410523"/>
    <w:rsid w:val="00425B92"/>
    <w:rsid w:val="00433779"/>
    <w:rsid w:val="004375CF"/>
    <w:rsid w:val="00437E42"/>
    <w:rsid w:val="00442FFE"/>
    <w:rsid w:val="004666B5"/>
    <w:rsid w:val="00482ED7"/>
    <w:rsid w:val="00486745"/>
    <w:rsid w:val="004922EC"/>
    <w:rsid w:val="00495C43"/>
    <w:rsid w:val="004B0680"/>
    <w:rsid w:val="004B0E1C"/>
    <w:rsid w:val="004B361A"/>
    <w:rsid w:val="004C19C4"/>
    <w:rsid w:val="004C2056"/>
    <w:rsid w:val="004C5622"/>
    <w:rsid w:val="004D3F25"/>
    <w:rsid w:val="004E19E1"/>
    <w:rsid w:val="004E53C6"/>
    <w:rsid w:val="004F3E89"/>
    <w:rsid w:val="00522A97"/>
    <w:rsid w:val="005319D0"/>
    <w:rsid w:val="00531C15"/>
    <w:rsid w:val="00541084"/>
    <w:rsid w:val="00541E26"/>
    <w:rsid w:val="0055595F"/>
    <w:rsid w:val="0057035B"/>
    <w:rsid w:val="00594558"/>
    <w:rsid w:val="00594684"/>
    <w:rsid w:val="005958D3"/>
    <w:rsid w:val="005A29FC"/>
    <w:rsid w:val="005A4C62"/>
    <w:rsid w:val="005B09FB"/>
    <w:rsid w:val="005B212D"/>
    <w:rsid w:val="005B400B"/>
    <w:rsid w:val="005B7741"/>
    <w:rsid w:val="005C41A4"/>
    <w:rsid w:val="005C4F82"/>
    <w:rsid w:val="005D0331"/>
    <w:rsid w:val="005D398B"/>
    <w:rsid w:val="005D6B73"/>
    <w:rsid w:val="005F17B3"/>
    <w:rsid w:val="005F41CD"/>
    <w:rsid w:val="005F6173"/>
    <w:rsid w:val="0060195A"/>
    <w:rsid w:val="006221A1"/>
    <w:rsid w:val="006263CB"/>
    <w:rsid w:val="00626EE4"/>
    <w:rsid w:val="00636331"/>
    <w:rsid w:val="00642DF6"/>
    <w:rsid w:val="00652DDD"/>
    <w:rsid w:val="0067655C"/>
    <w:rsid w:val="006775A0"/>
    <w:rsid w:val="006A3125"/>
    <w:rsid w:val="006A50AD"/>
    <w:rsid w:val="006B2032"/>
    <w:rsid w:val="006B237E"/>
    <w:rsid w:val="006B4DFB"/>
    <w:rsid w:val="006D2012"/>
    <w:rsid w:val="006E0E24"/>
    <w:rsid w:val="006F6F7D"/>
    <w:rsid w:val="00707A38"/>
    <w:rsid w:val="00714AD6"/>
    <w:rsid w:val="00735A05"/>
    <w:rsid w:val="00740B05"/>
    <w:rsid w:val="00744445"/>
    <w:rsid w:val="00745849"/>
    <w:rsid w:val="00745C18"/>
    <w:rsid w:val="00747902"/>
    <w:rsid w:val="00760DC6"/>
    <w:rsid w:val="00773C23"/>
    <w:rsid w:val="0077683A"/>
    <w:rsid w:val="00782562"/>
    <w:rsid w:val="00791343"/>
    <w:rsid w:val="007B5C68"/>
    <w:rsid w:val="007C06E8"/>
    <w:rsid w:val="007C58CD"/>
    <w:rsid w:val="007D7BB7"/>
    <w:rsid w:val="007F7AC1"/>
    <w:rsid w:val="008053C9"/>
    <w:rsid w:val="00823691"/>
    <w:rsid w:val="008424A6"/>
    <w:rsid w:val="00852494"/>
    <w:rsid w:val="008569E2"/>
    <w:rsid w:val="008604BD"/>
    <w:rsid w:val="0086175A"/>
    <w:rsid w:val="008747FC"/>
    <w:rsid w:val="008932CD"/>
    <w:rsid w:val="00893346"/>
    <w:rsid w:val="008962EE"/>
    <w:rsid w:val="00896656"/>
    <w:rsid w:val="008B5A25"/>
    <w:rsid w:val="008B7844"/>
    <w:rsid w:val="008C779C"/>
    <w:rsid w:val="008D64CC"/>
    <w:rsid w:val="008D748E"/>
    <w:rsid w:val="009017E6"/>
    <w:rsid w:val="00901B07"/>
    <w:rsid w:val="009043F2"/>
    <w:rsid w:val="00910361"/>
    <w:rsid w:val="009146BD"/>
    <w:rsid w:val="0092041E"/>
    <w:rsid w:val="0092241D"/>
    <w:rsid w:val="00926A30"/>
    <w:rsid w:val="009273DA"/>
    <w:rsid w:val="00932085"/>
    <w:rsid w:val="009348B0"/>
    <w:rsid w:val="00940C94"/>
    <w:rsid w:val="0095169B"/>
    <w:rsid w:val="0095595E"/>
    <w:rsid w:val="009572FA"/>
    <w:rsid w:val="00961B8A"/>
    <w:rsid w:val="00977842"/>
    <w:rsid w:val="00980C6F"/>
    <w:rsid w:val="00987E20"/>
    <w:rsid w:val="009930CB"/>
    <w:rsid w:val="0099691B"/>
    <w:rsid w:val="0099712F"/>
    <w:rsid w:val="009D1435"/>
    <w:rsid w:val="009D1B02"/>
    <w:rsid w:val="009E7217"/>
    <w:rsid w:val="009F13AE"/>
    <w:rsid w:val="009F52DF"/>
    <w:rsid w:val="009F5C6E"/>
    <w:rsid w:val="00A02671"/>
    <w:rsid w:val="00A03263"/>
    <w:rsid w:val="00A0786A"/>
    <w:rsid w:val="00A10F92"/>
    <w:rsid w:val="00A13112"/>
    <w:rsid w:val="00A147C0"/>
    <w:rsid w:val="00A1496E"/>
    <w:rsid w:val="00A176E1"/>
    <w:rsid w:val="00A2260F"/>
    <w:rsid w:val="00A22FC0"/>
    <w:rsid w:val="00A4039A"/>
    <w:rsid w:val="00A4581D"/>
    <w:rsid w:val="00A46390"/>
    <w:rsid w:val="00A77A33"/>
    <w:rsid w:val="00A77DFC"/>
    <w:rsid w:val="00A85D35"/>
    <w:rsid w:val="00AB3BE7"/>
    <w:rsid w:val="00AB697F"/>
    <w:rsid w:val="00AC4EFB"/>
    <w:rsid w:val="00AD12B3"/>
    <w:rsid w:val="00AD13CC"/>
    <w:rsid w:val="00AD20BF"/>
    <w:rsid w:val="00AD23CE"/>
    <w:rsid w:val="00AE6548"/>
    <w:rsid w:val="00AE7379"/>
    <w:rsid w:val="00AF3001"/>
    <w:rsid w:val="00AF345B"/>
    <w:rsid w:val="00B03549"/>
    <w:rsid w:val="00B046F2"/>
    <w:rsid w:val="00B10A4B"/>
    <w:rsid w:val="00B12E29"/>
    <w:rsid w:val="00B15281"/>
    <w:rsid w:val="00B1558F"/>
    <w:rsid w:val="00B27E5B"/>
    <w:rsid w:val="00B56105"/>
    <w:rsid w:val="00B81235"/>
    <w:rsid w:val="00B836BB"/>
    <w:rsid w:val="00B9486A"/>
    <w:rsid w:val="00B953DC"/>
    <w:rsid w:val="00B97C89"/>
    <w:rsid w:val="00BB354A"/>
    <w:rsid w:val="00BB4938"/>
    <w:rsid w:val="00BB7626"/>
    <w:rsid w:val="00BC1AD8"/>
    <w:rsid w:val="00BD302F"/>
    <w:rsid w:val="00BE1FDE"/>
    <w:rsid w:val="00BE2B74"/>
    <w:rsid w:val="00C01727"/>
    <w:rsid w:val="00C165F2"/>
    <w:rsid w:val="00C17E0F"/>
    <w:rsid w:val="00C23324"/>
    <w:rsid w:val="00C3009B"/>
    <w:rsid w:val="00C71E17"/>
    <w:rsid w:val="00C7399E"/>
    <w:rsid w:val="00C84928"/>
    <w:rsid w:val="00C85157"/>
    <w:rsid w:val="00C94796"/>
    <w:rsid w:val="00C9714C"/>
    <w:rsid w:val="00CA040A"/>
    <w:rsid w:val="00CB2BB4"/>
    <w:rsid w:val="00CB4093"/>
    <w:rsid w:val="00CC0D91"/>
    <w:rsid w:val="00CC6631"/>
    <w:rsid w:val="00CD2FAA"/>
    <w:rsid w:val="00CD4113"/>
    <w:rsid w:val="00CD7BA4"/>
    <w:rsid w:val="00CE3AE1"/>
    <w:rsid w:val="00CE753B"/>
    <w:rsid w:val="00CF0E8B"/>
    <w:rsid w:val="00CF31E8"/>
    <w:rsid w:val="00CF6321"/>
    <w:rsid w:val="00D0027C"/>
    <w:rsid w:val="00D03C9E"/>
    <w:rsid w:val="00D1638C"/>
    <w:rsid w:val="00D20471"/>
    <w:rsid w:val="00D248F2"/>
    <w:rsid w:val="00D34287"/>
    <w:rsid w:val="00D35434"/>
    <w:rsid w:val="00D35AB6"/>
    <w:rsid w:val="00D444FD"/>
    <w:rsid w:val="00D50F9C"/>
    <w:rsid w:val="00D52A34"/>
    <w:rsid w:val="00D67567"/>
    <w:rsid w:val="00D73C36"/>
    <w:rsid w:val="00D807AA"/>
    <w:rsid w:val="00D954A2"/>
    <w:rsid w:val="00DA0082"/>
    <w:rsid w:val="00DB2830"/>
    <w:rsid w:val="00DB3419"/>
    <w:rsid w:val="00DB7BC4"/>
    <w:rsid w:val="00DC580F"/>
    <w:rsid w:val="00DD1EED"/>
    <w:rsid w:val="00DD27AE"/>
    <w:rsid w:val="00DE5AD5"/>
    <w:rsid w:val="00DF08C3"/>
    <w:rsid w:val="00DF3A17"/>
    <w:rsid w:val="00E030EF"/>
    <w:rsid w:val="00E1189C"/>
    <w:rsid w:val="00E12BEF"/>
    <w:rsid w:val="00E22A9D"/>
    <w:rsid w:val="00E26E7D"/>
    <w:rsid w:val="00E320D8"/>
    <w:rsid w:val="00E379FB"/>
    <w:rsid w:val="00E43FBA"/>
    <w:rsid w:val="00E472D0"/>
    <w:rsid w:val="00E618B2"/>
    <w:rsid w:val="00E62DB2"/>
    <w:rsid w:val="00E62E5D"/>
    <w:rsid w:val="00E64278"/>
    <w:rsid w:val="00E64DCB"/>
    <w:rsid w:val="00E66D2C"/>
    <w:rsid w:val="00E7511D"/>
    <w:rsid w:val="00E84A2C"/>
    <w:rsid w:val="00E94EEF"/>
    <w:rsid w:val="00EC43D0"/>
    <w:rsid w:val="00ED3476"/>
    <w:rsid w:val="00EE42B4"/>
    <w:rsid w:val="00EF7DE1"/>
    <w:rsid w:val="00F01608"/>
    <w:rsid w:val="00F0380C"/>
    <w:rsid w:val="00F04B12"/>
    <w:rsid w:val="00F222A7"/>
    <w:rsid w:val="00F36BB5"/>
    <w:rsid w:val="00F5055F"/>
    <w:rsid w:val="00F555FB"/>
    <w:rsid w:val="00F7069B"/>
    <w:rsid w:val="00F71F95"/>
    <w:rsid w:val="00F741A9"/>
    <w:rsid w:val="00F862EA"/>
    <w:rsid w:val="00F9508B"/>
    <w:rsid w:val="00FA4647"/>
    <w:rsid w:val="00FA6F9D"/>
    <w:rsid w:val="00FB040F"/>
    <w:rsid w:val="00FB0E08"/>
    <w:rsid w:val="00FC29E2"/>
    <w:rsid w:val="00FD1397"/>
    <w:rsid w:val="00FD35D2"/>
    <w:rsid w:val="00FD747B"/>
    <w:rsid w:val="00FE5C58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ovi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cortar.link/Rv2ek6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8" ma:contentTypeDescription="Crear nuevo documento." ma:contentTypeScope="" ma:versionID="92f655b340ac18bb0140abc5b7608904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f81a781b2d8c7c097ef1f59971f1089f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621FC-DF04-4D4A-96F8-B72F04BCD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E36AD1-CCF0-49B1-A627-0D3A81332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14</cp:revision>
  <cp:lastPrinted>2024-04-08T06:45:00Z</cp:lastPrinted>
  <dcterms:created xsi:type="dcterms:W3CDTF">2024-05-06T10:49:00Z</dcterms:created>
  <dcterms:modified xsi:type="dcterms:W3CDTF">2024-05-07T12:53:00Z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</Properties>
</file>