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74CD6" w14:textId="4AB00FB3" w:rsidR="0056612E" w:rsidRPr="004D5087" w:rsidRDefault="0056612E" w:rsidP="00043897">
      <w:pPr>
        <w:pStyle w:val="Textosinformato"/>
        <w:spacing w:line="288" w:lineRule="auto"/>
        <w:ind w:left="851" w:right="709"/>
        <w:jc w:val="center"/>
        <w:rPr>
          <w:rFonts w:ascii="Arial" w:eastAsia="MS Mincho" w:hAnsi="Arial" w:cs="Arial"/>
          <w:bCs/>
          <w:color w:val="00837A"/>
          <w:sz w:val="36"/>
          <w:szCs w:val="36"/>
          <w:lang w:eastAsia="en-GB"/>
        </w:rPr>
      </w:pPr>
      <w:r>
        <w:rPr>
          <w:rFonts w:ascii="Arial" w:eastAsia="MS Mincho" w:hAnsi="Arial" w:cs="Arial"/>
          <w:bCs/>
          <w:color w:val="00837A"/>
          <w:sz w:val="36"/>
          <w:szCs w:val="36"/>
          <w:lang w:eastAsia="en-GB"/>
        </w:rPr>
        <w:t xml:space="preserve">La Universidad de Oviedo mejora en </w:t>
      </w:r>
      <w:r w:rsidR="00212F9A">
        <w:rPr>
          <w:rFonts w:ascii="Arial" w:eastAsia="MS Mincho" w:hAnsi="Arial" w:cs="Arial"/>
          <w:bCs/>
          <w:color w:val="00837A"/>
          <w:sz w:val="36"/>
          <w:szCs w:val="36"/>
          <w:lang w:eastAsia="en-GB"/>
        </w:rPr>
        <w:t>l</w:t>
      </w:r>
      <w:r w:rsidR="00A33190">
        <w:rPr>
          <w:rFonts w:ascii="Arial" w:eastAsia="MS Mincho" w:hAnsi="Arial" w:cs="Arial"/>
          <w:bCs/>
          <w:color w:val="00837A"/>
          <w:sz w:val="36"/>
          <w:szCs w:val="36"/>
          <w:lang w:eastAsia="en-GB"/>
        </w:rPr>
        <w:t>a amplia mayoría de sus</w:t>
      </w:r>
      <w:r>
        <w:rPr>
          <w:rFonts w:ascii="Arial" w:eastAsia="MS Mincho" w:hAnsi="Arial" w:cs="Arial"/>
          <w:bCs/>
          <w:color w:val="00837A"/>
          <w:sz w:val="36"/>
          <w:szCs w:val="36"/>
          <w:lang w:eastAsia="en-GB"/>
        </w:rPr>
        <w:t xml:space="preserve"> indicadores de calidad durante el curso </w:t>
      </w:r>
      <w:r w:rsidR="00212F9A">
        <w:rPr>
          <w:rFonts w:ascii="Arial" w:eastAsia="MS Mincho" w:hAnsi="Arial" w:cs="Arial"/>
          <w:bCs/>
          <w:color w:val="00837A"/>
          <w:sz w:val="36"/>
          <w:szCs w:val="36"/>
          <w:lang w:eastAsia="en-GB"/>
        </w:rPr>
        <w:t xml:space="preserve">académico </w:t>
      </w:r>
      <w:r>
        <w:rPr>
          <w:rFonts w:ascii="Arial" w:eastAsia="MS Mincho" w:hAnsi="Arial" w:cs="Arial"/>
          <w:bCs/>
          <w:color w:val="00837A"/>
          <w:sz w:val="36"/>
          <w:szCs w:val="36"/>
          <w:lang w:eastAsia="en-GB"/>
        </w:rPr>
        <w:t>2022-2023</w:t>
      </w:r>
    </w:p>
    <w:p w14:paraId="19AA1857" w14:textId="77777777" w:rsidR="00DF1F9F" w:rsidRPr="004D5087" w:rsidRDefault="00DF1F9F">
      <w:pPr>
        <w:pStyle w:val="Textosinformato"/>
        <w:spacing w:line="288" w:lineRule="auto"/>
        <w:ind w:right="709"/>
        <w:jc w:val="both"/>
        <w:rPr>
          <w:rFonts w:ascii="Arial" w:hAnsi="Arial" w:cs="Arial"/>
          <w:b/>
          <w:bCs/>
          <w:iCs/>
          <w:sz w:val="24"/>
          <w:szCs w:val="24"/>
        </w:rPr>
      </w:pPr>
    </w:p>
    <w:p w14:paraId="1BAEBE62" w14:textId="77777777" w:rsidR="00842325" w:rsidRDefault="00842325">
      <w:pPr>
        <w:pStyle w:val="Textosinformato"/>
        <w:spacing w:line="288" w:lineRule="auto"/>
        <w:ind w:left="851" w:right="709"/>
        <w:jc w:val="both"/>
        <w:rPr>
          <w:rFonts w:ascii="Arial" w:hAnsi="Arial" w:cs="Arial"/>
          <w:b/>
          <w:bCs/>
          <w:iCs/>
          <w:sz w:val="24"/>
          <w:szCs w:val="24"/>
        </w:rPr>
      </w:pPr>
    </w:p>
    <w:p w14:paraId="4A58F19D" w14:textId="7BB87F5D" w:rsidR="00D05944" w:rsidRDefault="00B84814" w:rsidP="00842325">
      <w:pPr>
        <w:pStyle w:val="Textosinformato"/>
        <w:spacing w:line="288" w:lineRule="auto"/>
        <w:ind w:left="851" w:right="709"/>
        <w:jc w:val="both"/>
        <w:rPr>
          <w:rFonts w:ascii="Arial" w:hAnsi="Arial" w:cs="Arial"/>
          <w:b/>
          <w:bCs/>
          <w:iCs/>
          <w:sz w:val="24"/>
          <w:szCs w:val="24"/>
        </w:rPr>
      </w:pPr>
      <w:r>
        <w:rPr>
          <w:rFonts w:ascii="Arial" w:hAnsi="Arial" w:cs="Arial"/>
          <w:b/>
          <w:bCs/>
          <w:iCs/>
          <w:sz w:val="24"/>
          <w:szCs w:val="24"/>
        </w:rPr>
        <w:t xml:space="preserve">La institución </w:t>
      </w:r>
      <w:r w:rsidR="00212F9A">
        <w:rPr>
          <w:rFonts w:ascii="Arial" w:hAnsi="Arial" w:cs="Arial"/>
          <w:b/>
          <w:bCs/>
          <w:iCs/>
          <w:sz w:val="24"/>
          <w:szCs w:val="24"/>
        </w:rPr>
        <w:t>de enseñanza superior</w:t>
      </w:r>
      <w:r>
        <w:rPr>
          <w:rFonts w:ascii="Arial" w:hAnsi="Arial" w:cs="Arial"/>
          <w:b/>
          <w:bCs/>
          <w:iCs/>
          <w:sz w:val="24"/>
          <w:szCs w:val="24"/>
        </w:rPr>
        <w:t xml:space="preserve"> presenta</w:t>
      </w:r>
      <w:r w:rsidR="00764653">
        <w:rPr>
          <w:rFonts w:ascii="Arial" w:hAnsi="Arial" w:cs="Arial"/>
          <w:b/>
          <w:bCs/>
          <w:iCs/>
          <w:sz w:val="24"/>
          <w:szCs w:val="24"/>
        </w:rPr>
        <w:t xml:space="preserve"> el informe </w:t>
      </w:r>
      <w:r>
        <w:rPr>
          <w:rFonts w:ascii="Arial" w:hAnsi="Arial" w:cs="Arial"/>
          <w:b/>
          <w:bCs/>
          <w:iCs/>
          <w:sz w:val="24"/>
          <w:szCs w:val="24"/>
        </w:rPr>
        <w:t xml:space="preserve">de calidad </w:t>
      </w:r>
      <w:r w:rsidR="00764653">
        <w:rPr>
          <w:rFonts w:ascii="Arial" w:hAnsi="Arial" w:cs="Arial"/>
          <w:b/>
          <w:bCs/>
          <w:iCs/>
          <w:sz w:val="24"/>
          <w:szCs w:val="24"/>
        </w:rPr>
        <w:t xml:space="preserve">correspondiente al curso </w:t>
      </w:r>
      <w:r w:rsidR="0056612E">
        <w:rPr>
          <w:rFonts w:ascii="Arial" w:hAnsi="Arial" w:cs="Arial"/>
          <w:b/>
          <w:bCs/>
          <w:iCs/>
          <w:sz w:val="24"/>
          <w:szCs w:val="24"/>
        </w:rPr>
        <w:t>pasado</w:t>
      </w:r>
      <w:r w:rsidR="00764653">
        <w:rPr>
          <w:rFonts w:ascii="Arial" w:hAnsi="Arial" w:cs="Arial"/>
          <w:b/>
          <w:bCs/>
          <w:iCs/>
          <w:sz w:val="24"/>
          <w:szCs w:val="24"/>
        </w:rPr>
        <w:t>, que incluye datos de rendimiento</w:t>
      </w:r>
      <w:r w:rsidR="0056612E">
        <w:rPr>
          <w:rFonts w:ascii="Arial" w:hAnsi="Arial" w:cs="Arial"/>
          <w:b/>
          <w:bCs/>
          <w:iCs/>
          <w:sz w:val="24"/>
          <w:szCs w:val="24"/>
        </w:rPr>
        <w:t>, satisfacción</w:t>
      </w:r>
      <w:r w:rsidR="00764653">
        <w:rPr>
          <w:rFonts w:ascii="Arial" w:hAnsi="Arial" w:cs="Arial"/>
          <w:b/>
          <w:bCs/>
          <w:iCs/>
          <w:sz w:val="24"/>
          <w:szCs w:val="24"/>
        </w:rPr>
        <w:t xml:space="preserve"> y empleabilidad</w:t>
      </w:r>
    </w:p>
    <w:p w14:paraId="63399620" w14:textId="33412A49" w:rsidR="00764653" w:rsidRDefault="00764653" w:rsidP="00842325">
      <w:pPr>
        <w:pStyle w:val="Textosinformato"/>
        <w:spacing w:line="288" w:lineRule="auto"/>
        <w:ind w:left="851" w:right="709"/>
        <w:jc w:val="both"/>
        <w:rPr>
          <w:rFonts w:ascii="Arial" w:hAnsi="Arial" w:cs="Arial"/>
          <w:b/>
          <w:bCs/>
          <w:iCs/>
          <w:sz w:val="24"/>
          <w:szCs w:val="24"/>
        </w:rPr>
      </w:pPr>
    </w:p>
    <w:p w14:paraId="65FFF222" w14:textId="1CCBDEAC" w:rsidR="00764653" w:rsidRDefault="005E09F9" w:rsidP="00842325">
      <w:pPr>
        <w:pStyle w:val="Textosinformato"/>
        <w:spacing w:line="288" w:lineRule="auto"/>
        <w:ind w:left="851" w:right="709"/>
        <w:jc w:val="both"/>
        <w:rPr>
          <w:rFonts w:ascii="Arial" w:hAnsi="Arial" w:cs="Arial"/>
          <w:b/>
          <w:bCs/>
          <w:iCs/>
          <w:sz w:val="24"/>
          <w:szCs w:val="24"/>
        </w:rPr>
      </w:pPr>
      <w:r>
        <w:rPr>
          <w:rFonts w:ascii="Arial" w:hAnsi="Arial" w:cs="Arial"/>
          <w:b/>
          <w:bCs/>
          <w:iCs/>
          <w:sz w:val="24"/>
          <w:szCs w:val="24"/>
        </w:rPr>
        <w:t>El rector Ignacio Villaverde</w:t>
      </w:r>
      <w:r w:rsidR="00764653">
        <w:rPr>
          <w:rFonts w:ascii="Arial" w:hAnsi="Arial" w:cs="Arial"/>
          <w:b/>
          <w:bCs/>
          <w:iCs/>
          <w:sz w:val="24"/>
          <w:szCs w:val="24"/>
        </w:rPr>
        <w:t xml:space="preserve"> destaca </w:t>
      </w:r>
      <w:r w:rsidR="00212F9A">
        <w:rPr>
          <w:rFonts w:ascii="Arial" w:hAnsi="Arial" w:cs="Arial"/>
          <w:b/>
          <w:bCs/>
          <w:iCs/>
          <w:sz w:val="24"/>
          <w:szCs w:val="24"/>
        </w:rPr>
        <w:t xml:space="preserve">que </w:t>
      </w:r>
      <w:r w:rsidR="00EC7A54">
        <w:rPr>
          <w:rFonts w:ascii="Arial" w:hAnsi="Arial" w:cs="Arial"/>
          <w:b/>
          <w:bCs/>
          <w:iCs/>
          <w:sz w:val="24"/>
          <w:szCs w:val="24"/>
        </w:rPr>
        <w:t>los valores</w:t>
      </w:r>
      <w:r w:rsidR="00212F9A">
        <w:rPr>
          <w:rFonts w:ascii="Arial" w:hAnsi="Arial" w:cs="Arial"/>
          <w:b/>
          <w:bCs/>
          <w:iCs/>
          <w:sz w:val="24"/>
          <w:szCs w:val="24"/>
        </w:rPr>
        <w:t xml:space="preserve"> del último informe confirman la tendencia de mejoría registrada ya en los indicadores de calidad del curso 2021-2022</w:t>
      </w:r>
    </w:p>
    <w:p w14:paraId="6148FA16" w14:textId="77777777" w:rsidR="00212F9A" w:rsidRDefault="00212F9A" w:rsidP="00842325">
      <w:pPr>
        <w:pStyle w:val="Textosinformato"/>
        <w:spacing w:line="288" w:lineRule="auto"/>
        <w:ind w:left="851" w:right="709"/>
        <w:jc w:val="both"/>
        <w:rPr>
          <w:rFonts w:ascii="Arial" w:hAnsi="Arial" w:cs="Arial"/>
          <w:b/>
          <w:bCs/>
          <w:iCs/>
          <w:sz w:val="24"/>
          <w:szCs w:val="24"/>
        </w:rPr>
      </w:pPr>
    </w:p>
    <w:p w14:paraId="1E131BCE" w14:textId="7A0702CD" w:rsidR="00212F9A" w:rsidRDefault="00212F9A" w:rsidP="00842325">
      <w:pPr>
        <w:pStyle w:val="Textosinformato"/>
        <w:spacing w:line="288" w:lineRule="auto"/>
        <w:ind w:left="851" w:right="709"/>
        <w:jc w:val="both"/>
        <w:rPr>
          <w:rFonts w:ascii="Arial" w:hAnsi="Arial" w:cs="Arial"/>
          <w:b/>
          <w:bCs/>
          <w:iCs/>
          <w:sz w:val="24"/>
          <w:szCs w:val="24"/>
        </w:rPr>
      </w:pPr>
      <w:r>
        <w:rPr>
          <w:rFonts w:ascii="Arial" w:hAnsi="Arial" w:cs="Arial"/>
          <w:b/>
          <w:bCs/>
          <w:iCs/>
          <w:sz w:val="24"/>
          <w:szCs w:val="24"/>
        </w:rPr>
        <w:t>La satisfacción general del estudiantado de grado y máster se sitúa en 8 puntos sobre 10 y la del profesorado de estos mismos niveles educativos alcanza el 8,2 sobre 10</w:t>
      </w:r>
    </w:p>
    <w:p w14:paraId="60E73D5A" w14:textId="2229A0CE" w:rsidR="00764653" w:rsidRDefault="00764653" w:rsidP="00842325">
      <w:pPr>
        <w:pStyle w:val="Textosinformato"/>
        <w:spacing w:line="288" w:lineRule="auto"/>
        <w:ind w:left="851" w:right="709"/>
        <w:jc w:val="both"/>
        <w:rPr>
          <w:rFonts w:ascii="Arial" w:hAnsi="Arial" w:cs="Arial"/>
          <w:b/>
          <w:bCs/>
          <w:iCs/>
          <w:sz w:val="24"/>
          <w:szCs w:val="24"/>
        </w:rPr>
      </w:pPr>
    </w:p>
    <w:p w14:paraId="20CE851F" w14:textId="70E5E821" w:rsidR="00212F9A" w:rsidRDefault="00212F9A" w:rsidP="00842325">
      <w:pPr>
        <w:pStyle w:val="Textosinformato"/>
        <w:spacing w:line="288" w:lineRule="auto"/>
        <w:ind w:left="851" w:right="709"/>
        <w:jc w:val="both"/>
        <w:rPr>
          <w:rFonts w:ascii="Arial" w:hAnsi="Arial" w:cs="Arial"/>
          <w:b/>
          <w:bCs/>
          <w:iCs/>
          <w:sz w:val="24"/>
          <w:szCs w:val="24"/>
        </w:rPr>
      </w:pPr>
      <w:r w:rsidRPr="00212F9A">
        <w:rPr>
          <w:rFonts w:ascii="Arial" w:hAnsi="Arial" w:cs="Arial"/>
          <w:b/>
          <w:bCs/>
          <w:iCs/>
          <w:sz w:val="24"/>
          <w:szCs w:val="24"/>
        </w:rPr>
        <w:t xml:space="preserve">El 74,47% de las personas que obtuvieron un título oficial </w:t>
      </w:r>
      <w:r>
        <w:rPr>
          <w:rFonts w:ascii="Arial" w:hAnsi="Arial" w:cs="Arial"/>
          <w:b/>
          <w:bCs/>
          <w:iCs/>
          <w:sz w:val="24"/>
          <w:szCs w:val="24"/>
        </w:rPr>
        <w:t xml:space="preserve">en la Universidad de Oviedo </w:t>
      </w:r>
      <w:r w:rsidR="00EC7A54">
        <w:rPr>
          <w:rFonts w:ascii="Arial" w:hAnsi="Arial" w:cs="Arial"/>
          <w:b/>
          <w:bCs/>
          <w:iCs/>
          <w:sz w:val="24"/>
          <w:szCs w:val="24"/>
        </w:rPr>
        <w:t xml:space="preserve">en pasado curso </w:t>
      </w:r>
      <w:r w:rsidRPr="00212F9A">
        <w:rPr>
          <w:rFonts w:ascii="Arial" w:hAnsi="Arial" w:cs="Arial"/>
          <w:b/>
          <w:bCs/>
          <w:iCs/>
          <w:sz w:val="24"/>
          <w:szCs w:val="24"/>
        </w:rPr>
        <w:t xml:space="preserve">recomendaría a otras </w:t>
      </w:r>
      <w:r>
        <w:rPr>
          <w:rFonts w:ascii="Arial" w:hAnsi="Arial" w:cs="Arial"/>
          <w:b/>
          <w:bCs/>
          <w:iCs/>
          <w:sz w:val="24"/>
          <w:szCs w:val="24"/>
        </w:rPr>
        <w:t xml:space="preserve">personas </w:t>
      </w:r>
      <w:r w:rsidRPr="00212F9A">
        <w:rPr>
          <w:rFonts w:ascii="Arial" w:hAnsi="Arial" w:cs="Arial"/>
          <w:b/>
          <w:bCs/>
          <w:iCs/>
          <w:sz w:val="24"/>
          <w:szCs w:val="24"/>
        </w:rPr>
        <w:t xml:space="preserve">realizar </w:t>
      </w:r>
      <w:r>
        <w:rPr>
          <w:rFonts w:ascii="Arial" w:hAnsi="Arial" w:cs="Arial"/>
          <w:b/>
          <w:bCs/>
          <w:iCs/>
          <w:sz w:val="24"/>
          <w:szCs w:val="24"/>
        </w:rPr>
        <w:t>esos mismos estudios</w:t>
      </w:r>
    </w:p>
    <w:p w14:paraId="39F4E8B3" w14:textId="77777777" w:rsidR="00764653" w:rsidRDefault="00764653" w:rsidP="00842325">
      <w:pPr>
        <w:pStyle w:val="Textosinformato"/>
        <w:spacing w:line="288" w:lineRule="auto"/>
        <w:ind w:left="851" w:right="709"/>
        <w:jc w:val="both"/>
        <w:rPr>
          <w:rFonts w:ascii="Arial" w:hAnsi="Arial" w:cs="Arial"/>
          <w:b/>
          <w:bCs/>
          <w:iCs/>
          <w:sz w:val="24"/>
          <w:szCs w:val="24"/>
        </w:rPr>
      </w:pPr>
    </w:p>
    <w:p w14:paraId="0D03D0F3" w14:textId="77777777" w:rsidR="00276FAA" w:rsidRDefault="00276FAA" w:rsidP="00842325">
      <w:pPr>
        <w:pStyle w:val="Textosinformato"/>
        <w:spacing w:line="288" w:lineRule="auto"/>
        <w:ind w:left="851" w:right="709"/>
        <w:jc w:val="both"/>
        <w:rPr>
          <w:rFonts w:ascii="Arial" w:hAnsi="Arial" w:cs="Arial"/>
          <w:b/>
          <w:bCs/>
          <w:iCs/>
          <w:sz w:val="24"/>
          <w:szCs w:val="24"/>
        </w:rPr>
      </w:pPr>
    </w:p>
    <w:p w14:paraId="14F7AE4C" w14:textId="1C296629" w:rsidR="0056612E" w:rsidRDefault="00935356" w:rsidP="00027440">
      <w:pPr>
        <w:pStyle w:val="Textosinformato"/>
        <w:spacing w:line="288" w:lineRule="auto"/>
        <w:ind w:left="851" w:right="709"/>
        <w:jc w:val="both"/>
        <w:rPr>
          <w:rFonts w:ascii="Arial" w:hAnsi="Arial" w:cs="Arial"/>
        </w:rPr>
      </w:pPr>
      <w:r w:rsidRPr="009716A5">
        <w:rPr>
          <w:rFonts w:ascii="Arial" w:hAnsi="Arial" w:cs="Arial"/>
          <w:b/>
          <w:bCs/>
        </w:rPr>
        <w:t>Oviedo/</w:t>
      </w:r>
      <w:proofErr w:type="spellStart"/>
      <w:r w:rsidRPr="009716A5">
        <w:rPr>
          <w:rFonts w:ascii="Arial" w:hAnsi="Arial" w:cs="Arial"/>
          <w:b/>
          <w:bCs/>
        </w:rPr>
        <w:t>Uviéu</w:t>
      </w:r>
      <w:proofErr w:type="spellEnd"/>
      <w:r w:rsidRPr="009716A5">
        <w:rPr>
          <w:rFonts w:ascii="Arial" w:hAnsi="Arial" w:cs="Arial"/>
          <w:b/>
          <w:bCs/>
        </w:rPr>
        <w:t xml:space="preserve">, </w:t>
      </w:r>
      <w:r w:rsidR="009716A5" w:rsidRPr="009716A5">
        <w:rPr>
          <w:rFonts w:ascii="Arial" w:hAnsi="Arial" w:cs="Arial"/>
          <w:b/>
          <w:bCs/>
        </w:rPr>
        <w:t xml:space="preserve">31 </w:t>
      </w:r>
      <w:r w:rsidR="005E09F9" w:rsidRPr="009716A5">
        <w:rPr>
          <w:rFonts w:ascii="Arial" w:hAnsi="Arial" w:cs="Arial"/>
          <w:b/>
          <w:bCs/>
        </w:rPr>
        <w:t xml:space="preserve">de </w:t>
      </w:r>
      <w:r w:rsidR="0056612E" w:rsidRPr="009716A5">
        <w:rPr>
          <w:rFonts w:ascii="Arial" w:hAnsi="Arial" w:cs="Arial"/>
          <w:b/>
          <w:bCs/>
        </w:rPr>
        <w:t>enero</w:t>
      </w:r>
      <w:r w:rsidRPr="009716A5">
        <w:rPr>
          <w:rFonts w:ascii="Arial" w:hAnsi="Arial" w:cs="Arial"/>
          <w:b/>
          <w:bCs/>
        </w:rPr>
        <w:t xml:space="preserve"> de 202</w:t>
      </w:r>
      <w:r w:rsidR="0056612E" w:rsidRPr="009716A5">
        <w:rPr>
          <w:rFonts w:ascii="Arial" w:hAnsi="Arial" w:cs="Arial"/>
          <w:b/>
          <w:bCs/>
        </w:rPr>
        <w:t>4</w:t>
      </w:r>
      <w:r w:rsidRPr="009716A5">
        <w:rPr>
          <w:rFonts w:ascii="Arial" w:hAnsi="Arial" w:cs="Arial"/>
          <w:b/>
          <w:bCs/>
        </w:rPr>
        <w:t>.–</w:t>
      </w:r>
      <w:r w:rsidR="00F53F92">
        <w:rPr>
          <w:rFonts w:ascii="Arial" w:hAnsi="Arial" w:cs="Arial"/>
          <w:b/>
          <w:bCs/>
        </w:rPr>
        <w:t xml:space="preserve"> </w:t>
      </w:r>
      <w:r w:rsidR="0056612E" w:rsidRPr="0056612E">
        <w:rPr>
          <w:rFonts w:ascii="Arial" w:hAnsi="Arial" w:cs="Arial"/>
        </w:rPr>
        <w:t>La Universidad de Oviedo</w:t>
      </w:r>
      <w:r w:rsidR="0056612E">
        <w:rPr>
          <w:rFonts w:ascii="Arial" w:hAnsi="Arial" w:cs="Arial"/>
        </w:rPr>
        <w:t xml:space="preserve"> mejoró en sus indicadores de satisfacción </w:t>
      </w:r>
      <w:r w:rsidR="0032064D">
        <w:rPr>
          <w:rFonts w:ascii="Arial" w:hAnsi="Arial" w:cs="Arial"/>
        </w:rPr>
        <w:t>tanto del</w:t>
      </w:r>
      <w:r w:rsidR="0056612E">
        <w:rPr>
          <w:rFonts w:ascii="Arial" w:hAnsi="Arial" w:cs="Arial"/>
        </w:rPr>
        <w:t xml:space="preserve"> estudiantado </w:t>
      </w:r>
      <w:r w:rsidR="0032064D">
        <w:rPr>
          <w:rFonts w:ascii="Arial" w:hAnsi="Arial" w:cs="Arial"/>
        </w:rPr>
        <w:t>como del</w:t>
      </w:r>
      <w:r w:rsidR="0056612E">
        <w:rPr>
          <w:rFonts w:ascii="Arial" w:hAnsi="Arial" w:cs="Arial"/>
        </w:rPr>
        <w:t xml:space="preserve"> profesorado, rendimiento académico y empleabilidad de sus titulados durante el curso 2022-2023. Est</w:t>
      </w:r>
      <w:r w:rsidR="0032064D">
        <w:rPr>
          <w:rFonts w:ascii="Arial" w:hAnsi="Arial" w:cs="Arial"/>
        </w:rPr>
        <w:t xml:space="preserve">a es una de las principales conclusiones del Informe de Calidad correspondiente al pasado año universitario elaborado por el Vicerrectorado de Gestión Académica. El propósito de este estudio es recoger el estado de situación y las acciones llevadas a cabo en la gestión y mejora de la calidad en la institución académica asturiana. </w:t>
      </w:r>
    </w:p>
    <w:p w14:paraId="0FF0BD8F" w14:textId="77777777" w:rsidR="00F50F9C" w:rsidRDefault="00F50F9C" w:rsidP="00027440">
      <w:pPr>
        <w:pStyle w:val="Textosinformato"/>
        <w:spacing w:line="288" w:lineRule="auto"/>
        <w:ind w:left="851" w:right="709"/>
        <w:jc w:val="both"/>
        <w:rPr>
          <w:rFonts w:ascii="Arial" w:hAnsi="Arial" w:cs="Arial"/>
        </w:rPr>
      </w:pPr>
    </w:p>
    <w:p w14:paraId="4A0208C0" w14:textId="2F0B744F" w:rsidR="00F50F9C" w:rsidRPr="0056612E" w:rsidRDefault="00F50F9C" w:rsidP="00027440">
      <w:pPr>
        <w:pStyle w:val="Textosinformato"/>
        <w:spacing w:line="288" w:lineRule="auto"/>
        <w:ind w:left="851" w:right="709"/>
        <w:jc w:val="both"/>
        <w:rPr>
          <w:rFonts w:ascii="Arial" w:hAnsi="Arial" w:cs="Arial"/>
        </w:rPr>
      </w:pPr>
      <w:r w:rsidRPr="00F50F9C">
        <w:rPr>
          <w:rFonts w:ascii="Arial" w:hAnsi="Arial" w:cs="Arial"/>
        </w:rPr>
        <w:t>Ignacio Villaverde</w:t>
      </w:r>
      <w:r>
        <w:rPr>
          <w:rFonts w:ascii="Arial" w:hAnsi="Arial" w:cs="Arial"/>
        </w:rPr>
        <w:t xml:space="preserve">, rector de la Universidad de Oviedo, </w:t>
      </w:r>
      <w:r w:rsidRPr="00F50F9C">
        <w:rPr>
          <w:rFonts w:ascii="Arial" w:hAnsi="Arial" w:cs="Arial"/>
        </w:rPr>
        <w:t>ha destacado que</w:t>
      </w:r>
      <w:r>
        <w:rPr>
          <w:rFonts w:ascii="Arial" w:hAnsi="Arial" w:cs="Arial"/>
        </w:rPr>
        <w:t xml:space="preserve"> los datos de este último informe confirman la tendencia a la mejoría en los principales indicadores de calidad que se había registrado ya en el curso 2021-2022, tras el impacto que supuso la pandemia sobre el sistema educativo universitario.  </w:t>
      </w:r>
      <w:r w:rsidRPr="00F50F9C">
        <w:rPr>
          <w:rFonts w:ascii="Arial" w:hAnsi="Arial" w:cs="Arial"/>
        </w:rPr>
        <w:t xml:space="preserve">“El informe nos ofrece información de primer nivel sobre todos aquellos aspectos que inciden en la calidad de nuestra institución y que nos deben servir para mejorar aún más en el futuro”, ha </w:t>
      </w:r>
      <w:r>
        <w:rPr>
          <w:rFonts w:ascii="Arial" w:hAnsi="Arial" w:cs="Arial"/>
        </w:rPr>
        <w:t>destacado</w:t>
      </w:r>
      <w:r w:rsidRPr="00F50F9C">
        <w:rPr>
          <w:rFonts w:ascii="Arial" w:hAnsi="Arial" w:cs="Arial"/>
        </w:rPr>
        <w:t xml:space="preserve"> el rector. </w:t>
      </w:r>
      <w:r>
        <w:rPr>
          <w:rFonts w:ascii="Arial" w:hAnsi="Arial" w:cs="Arial"/>
        </w:rPr>
        <w:t xml:space="preserve">Villaverde se ha mostrado especialmente satisfecho del alto grado de satisfacción que expresan tanto el </w:t>
      </w:r>
      <w:r>
        <w:rPr>
          <w:rFonts w:ascii="Arial" w:hAnsi="Arial" w:cs="Arial"/>
        </w:rPr>
        <w:lastRenderedPageBreak/>
        <w:t xml:space="preserve">estudiantado como el profesorado y ha subrayado que un buen ejemplo de que la universidad está haciendo bien su trabajo es que la amplísima mayoría de las personas egresadas recomendarían a otras personas realizar sus estudios. </w:t>
      </w:r>
    </w:p>
    <w:p w14:paraId="2D66D14A" w14:textId="77777777" w:rsidR="0056612E" w:rsidRDefault="0056612E" w:rsidP="00027440">
      <w:pPr>
        <w:pStyle w:val="Textosinformato"/>
        <w:spacing w:line="288" w:lineRule="auto"/>
        <w:ind w:left="851" w:right="709"/>
        <w:jc w:val="both"/>
        <w:rPr>
          <w:rFonts w:ascii="Arial" w:hAnsi="Arial" w:cs="Arial"/>
          <w:b/>
          <w:bCs/>
        </w:rPr>
      </w:pPr>
    </w:p>
    <w:p w14:paraId="58DF529C" w14:textId="55FAC919" w:rsidR="0056612E" w:rsidRDefault="0032064D" w:rsidP="00027440">
      <w:pPr>
        <w:pStyle w:val="Textosinformato"/>
        <w:spacing w:line="288" w:lineRule="auto"/>
        <w:ind w:left="851" w:right="709"/>
        <w:jc w:val="both"/>
        <w:rPr>
          <w:rFonts w:ascii="Arial" w:hAnsi="Arial" w:cs="Arial"/>
        </w:rPr>
      </w:pPr>
      <w:r>
        <w:rPr>
          <w:rFonts w:ascii="Arial" w:hAnsi="Arial" w:cs="Arial"/>
        </w:rPr>
        <w:t>A continuación, se recogen los principales indicadores:</w:t>
      </w:r>
    </w:p>
    <w:p w14:paraId="0B7462DD" w14:textId="77777777" w:rsidR="00F50F9C" w:rsidRDefault="00F50F9C" w:rsidP="00027440">
      <w:pPr>
        <w:pStyle w:val="Textosinformato"/>
        <w:spacing w:line="288" w:lineRule="auto"/>
        <w:ind w:left="851" w:right="709"/>
        <w:jc w:val="both"/>
        <w:rPr>
          <w:rFonts w:ascii="Arial" w:hAnsi="Arial" w:cs="Arial"/>
        </w:rPr>
      </w:pPr>
    </w:p>
    <w:p w14:paraId="695117D6" w14:textId="77777777" w:rsidR="00F50F9C" w:rsidRPr="0032064D" w:rsidRDefault="00F50F9C" w:rsidP="00F50F9C">
      <w:pPr>
        <w:pStyle w:val="Textosinformato"/>
        <w:spacing w:line="288" w:lineRule="auto"/>
        <w:ind w:left="851" w:right="709"/>
        <w:jc w:val="both"/>
        <w:rPr>
          <w:rFonts w:ascii="Arial" w:hAnsi="Arial" w:cs="Arial"/>
          <w:b/>
          <w:bCs/>
        </w:rPr>
      </w:pPr>
      <w:r w:rsidRPr="0032064D">
        <w:rPr>
          <w:rFonts w:ascii="Arial" w:hAnsi="Arial" w:cs="Arial"/>
          <w:b/>
          <w:bCs/>
        </w:rPr>
        <w:t>Satisfacción del estudiantado y profesorado</w:t>
      </w:r>
    </w:p>
    <w:p w14:paraId="670C5AF6" w14:textId="77777777" w:rsidR="00F50F9C" w:rsidRPr="0056612E" w:rsidRDefault="00F50F9C" w:rsidP="00F50F9C">
      <w:pPr>
        <w:pStyle w:val="Textosinformato"/>
        <w:spacing w:line="288" w:lineRule="auto"/>
        <w:ind w:left="851" w:right="709"/>
        <w:jc w:val="both"/>
        <w:rPr>
          <w:rFonts w:ascii="Arial" w:hAnsi="Arial" w:cs="Arial"/>
        </w:rPr>
      </w:pPr>
    </w:p>
    <w:p w14:paraId="600A709F" w14:textId="39E88B2F" w:rsidR="00F50F9C" w:rsidRDefault="00F50F9C" w:rsidP="00F50F9C">
      <w:pPr>
        <w:pStyle w:val="Textosinformato"/>
        <w:spacing w:line="288" w:lineRule="auto"/>
        <w:ind w:left="851" w:right="709"/>
        <w:jc w:val="both"/>
        <w:rPr>
          <w:rFonts w:ascii="Arial" w:hAnsi="Arial" w:cs="Arial"/>
        </w:rPr>
      </w:pPr>
      <w:r>
        <w:rPr>
          <w:rFonts w:ascii="Arial" w:hAnsi="Arial" w:cs="Arial"/>
        </w:rPr>
        <w:t>L</w:t>
      </w:r>
      <w:r w:rsidRPr="0056612E">
        <w:rPr>
          <w:rFonts w:ascii="Arial" w:hAnsi="Arial" w:cs="Arial"/>
        </w:rPr>
        <w:t xml:space="preserve">a satisfacción general del estudiantado </w:t>
      </w:r>
      <w:r>
        <w:rPr>
          <w:rFonts w:ascii="Arial" w:hAnsi="Arial" w:cs="Arial"/>
        </w:rPr>
        <w:t>registra</w:t>
      </w:r>
      <w:r w:rsidRPr="0056612E">
        <w:rPr>
          <w:rFonts w:ascii="Arial" w:hAnsi="Arial" w:cs="Arial"/>
        </w:rPr>
        <w:t xml:space="preserve"> una ligera tendencia creciente en los títulos de grado y máster universitario desde el curso 2016-2017 (7,4</w:t>
      </w:r>
      <w:r>
        <w:rPr>
          <w:rFonts w:ascii="Arial" w:hAnsi="Arial" w:cs="Arial"/>
        </w:rPr>
        <w:t xml:space="preserve"> sobre 10 puntos</w:t>
      </w:r>
      <w:r w:rsidRPr="0056612E">
        <w:rPr>
          <w:rFonts w:ascii="Arial" w:hAnsi="Arial" w:cs="Arial"/>
        </w:rPr>
        <w:t xml:space="preserve">) hasta el curso 2019-2020 (7,7), en cuyo segundo semestre empezó la pandemia. En el curso 2021-2022 se observa la recuperación de la satisfacción global del estudiantado (8,0), </w:t>
      </w:r>
      <w:r>
        <w:rPr>
          <w:rFonts w:ascii="Arial" w:hAnsi="Arial" w:cs="Arial"/>
        </w:rPr>
        <w:t xml:space="preserve">hasta mantenerse este mismo </w:t>
      </w:r>
      <w:r w:rsidRPr="0056612E">
        <w:rPr>
          <w:rFonts w:ascii="Arial" w:hAnsi="Arial" w:cs="Arial"/>
        </w:rPr>
        <w:t>valor en 2022-2023 (8,0)</w:t>
      </w:r>
      <w:r>
        <w:rPr>
          <w:rFonts w:ascii="Arial" w:hAnsi="Arial" w:cs="Arial"/>
        </w:rPr>
        <w:t>. En este último</w:t>
      </w:r>
      <w:r w:rsidRPr="0056612E">
        <w:rPr>
          <w:rFonts w:ascii="Arial" w:hAnsi="Arial" w:cs="Arial"/>
        </w:rPr>
        <w:t xml:space="preserve"> curso</w:t>
      </w:r>
      <w:r>
        <w:rPr>
          <w:rFonts w:ascii="Arial" w:hAnsi="Arial" w:cs="Arial"/>
        </w:rPr>
        <w:t>,</w:t>
      </w:r>
      <w:r w:rsidRPr="0056612E">
        <w:rPr>
          <w:rFonts w:ascii="Arial" w:hAnsi="Arial" w:cs="Arial"/>
        </w:rPr>
        <w:t xml:space="preserve"> el estudiantado se muestra particularmente satisfecho con el dominio del profesorado sobre la asignatura (con una puntuación de 8,9 sobre 10), seguido del sistema de evaluación (8,6) y del contenido de las clases (8,5).</w:t>
      </w:r>
    </w:p>
    <w:p w14:paraId="0B8F7B20" w14:textId="77777777" w:rsidR="00F50F9C" w:rsidRPr="0056612E" w:rsidRDefault="00F50F9C" w:rsidP="00F50F9C">
      <w:pPr>
        <w:pStyle w:val="Textosinformato"/>
        <w:spacing w:line="288" w:lineRule="auto"/>
        <w:ind w:left="851" w:right="709"/>
        <w:jc w:val="both"/>
        <w:rPr>
          <w:rFonts w:ascii="Arial" w:hAnsi="Arial" w:cs="Arial"/>
        </w:rPr>
      </w:pPr>
    </w:p>
    <w:p w14:paraId="1A733BAA" w14:textId="727B0AC4" w:rsidR="00F50F9C" w:rsidRDefault="00F50F9C" w:rsidP="00F50F9C">
      <w:pPr>
        <w:pStyle w:val="Textosinformato"/>
        <w:spacing w:line="288" w:lineRule="auto"/>
        <w:ind w:left="851" w:right="709"/>
        <w:jc w:val="both"/>
        <w:rPr>
          <w:rFonts w:ascii="Arial" w:hAnsi="Arial" w:cs="Arial"/>
        </w:rPr>
      </w:pPr>
      <w:r w:rsidRPr="0056612E">
        <w:rPr>
          <w:rFonts w:ascii="Arial" w:hAnsi="Arial" w:cs="Arial"/>
        </w:rPr>
        <w:t>En la satisfacción general del profesorado de grado y máster universitario, tras el pico observado en la serie temporal en el 2019-2020 (8,2</w:t>
      </w:r>
      <w:r w:rsidR="00A33190">
        <w:rPr>
          <w:rFonts w:ascii="Arial" w:hAnsi="Arial" w:cs="Arial"/>
        </w:rPr>
        <w:t xml:space="preserve"> puntos sobre 10</w:t>
      </w:r>
      <w:r w:rsidRPr="0056612E">
        <w:rPr>
          <w:rFonts w:ascii="Arial" w:hAnsi="Arial" w:cs="Arial"/>
        </w:rPr>
        <w:t xml:space="preserve">) se observa un retorno en el curso 2020-2021 a valores habituales de satisfacción (7,9) y un nuevo repunte en el curso 2021-2022 (8,2), posiblemente conectados a la pandemia y a la vuelta a la presencialidad, </w:t>
      </w:r>
      <w:r>
        <w:rPr>
          <w:rFonts w:ascii="Arial" w:hAnsi="Arial" w:cs="Arial"/>
        </w:rPr>
        <w:t xml:space="preserve">y se mantiene este mismo </w:t>
      </w:r>
      <w:r w:rsidRPr="0056612E">
        <w:rPr>
          <w:rFonts w:ascii="Arial" w:hAnsi="Arial" w:cs="Arial"/>
        </w:rPr>
        <w:t>valor en 2022-2023 (8,2). Independientemente de su rama de conocimiento, el profesorado se muestra muy satisfecho con el material bibliográfico (9,1 sobre 10) y con la coordinación de la asignatura (8,8).</w:t>
      </w:r>
    </w:p>
    <w:p w14:paraId="51C4B5B5" w14:textId="77777777" w:rsidR="00F50F9C" w:rsidRPr="0056612E" w:rsidRDefault="00F50F9C" w:rsidP="00F50F9C">
      <w:pPr>
        <w:pStyle w:val="Textosinformato"/>
        <w:spacing w:line="288" w:lineRule="auto"/>
        <w:ind w:left="851" w:right="709"/>
        <w:jc w:val="both"/>
        <w:rPr>
          <w:rFonts w:ascii="Arial" w:hAnsi="Arial" w:cs="Arial"/>
        </w:rPr>
      </w:pPr>
    </w:p>
    <w:p w14:paraId="027BCF81" w14:textId="4DE0D303" w:rsidR="00F50F9C" w:rsidRDefault="00F50F9C" w:rsidP="00F50F9C">
      <w:pPr>
        <w:pStyle w:val="Textosinformato"/>
        <w:spacing w:line="288" w:lineRule="auto"/>
        <w:ind w:left="851" w:right="709"/>
        <w:jc w:val="both"/>
        <w:rPr>
          <w:rFonts w:ascii="Arial" w:hAnsi="Arial" w:cs="Arial"/>
        </w:rPr>
      </w:pPr>
      <w:r w:rsidRPr="0056612E">
        <w:rPr>
          <w:rFonts w:ascii="Arial" w:hAnsi="Arial" w:cs="Arial"/>
        </w:rPr>
        <w:t xml:space="preserve">El estudiantado y el profesorado de máster universitario indican una satisfacción ligeramente más alta (8,2 y 8,5 respectivamente) que en grado (8,0 y 8,1, respectivamente). La rama que presenta mejor satisfacción </w:t>
      </w:r>
      <w:r w:rsidR="00A33190">
        <w:rPr>
          <w:rFonts w:ascii="Arial" w:hAnsi="Arial" w:cs="Arial"/>
        </w:rPr>
        <w:t>en el</w:t>
      </w:r>
      <w:r w:rsidRPr="0056612E">
        <w:rPr>
          <w:rFonts w:ascii="Arial" w:hAnsi="Arial" w:cs="Arial"/>
        </w:rPr>
        <w:t xml:space="preserve"> estudiantado, independientemente del género, es Ciencias de la Salud. El profesorado masculino más satisfecho se encuentra en Arte y Humanidades (8</w:t>
      </w:r>
      <w:r w:rsidR="000A48D5">
        <w:rPr>
          <w:rFonts w:ascii="Arial" w:hAnsi="Arial" w:cs="Arial"/>
        </w:rPr>
        <w:t>,</w:t>
      </w:r>
      <w:r w:rsidRPr="0056612E">
        <w:rPr>
          <w:rFonts w:ascii="Arial" w:hAnsi="Arial" w:cs="Arial"/>
        </w:rPr>
        <w:t>5) y el profesorado femenino más satisfecho se encuentra en Ciencias y en Ciencias de la Salud (8,4).</w:t>
      </w:r>
    </w:p>
    <w:p w14:paraId="62D426CF" w14:textId="77777777" w:rsidR="00F50F9C" w:rsidRPr="0056612E" w:rsidRDefault="00F50F9C" w:rsidP="00F50F9C">
      <w:pPr>
        <w:pStyle w:val="Textosinformato"/>
        <w:spacing w:line="288" w:lineRule="auto"/>
        <w:ind w:left="851" w:right="709"/>
        <w:jc w:val="both"/>
        <w:rPr>
          <w:rFonts w:ascii="Arial" w:hAnsi="Arial" w:cs="Arial"/>
        </w:rPr>
      </w:pPr>
    </w:p>
    <w:p w14:paraId="7FE1ADB6" w14:textId="129F3B0A" w:rsidR="00F50F9C" w:rsidRDefault="00F50F9C" w:rsidP="00F50F9C">
      <w:pPr>
        <w:pStyle w:val="Textosinformato"/>
        <w:spacing w:line="288" w:lineRule="auto"/>
        <w:ind w:left="851" w:right="709"/>
        <w:jc w:val="both"/>
        <w:rPr>
          <w:rFonts w:ascii="Arial" w:hAnsi="Arial" w:cs="Arial"/>
        </w:rPr>
      </w:pPr>
      <w:r w:rsidRPr="0056612E">
        <w:rPr>
          <w:rFonts w:ascii="Arial" w:hAnsi="Arial" w:cs="Arial"/>
        </w:rPr>
        <w:t>La satisfacción global del estudiantado de doctorado en el curso 2022-2023 (7,8</w:t>
      </w:r>
      <w:r w:rsidR="00A33190">
        <w:rPr>
          <w:rFonts w:ascii="Arial" w:hAnsi="Arial" w:cs="Arial"/>
        </w:rPr>
        <w:t xml:space="preserve"> sobre 10</w:t>
      </w:r>
      <w:r w:rsidRPr="0056612E">
        <w:rPr>
          <w:rFonts w:ascii="Arial" w:hAnsi="Arial" w:cs="Arial"/>
        </w:rPr>
        <w:t xml:space="preserve">) es </w:t>
      </w:r>
      <w:r w:rsidR="00A33190">
        <w:rPr>
          <w:rFonts w:ascii="Arial" w:hAnsi="Arial" w:cs="Arial"/>
        </w:rPr>
        <w:t>apena</w:t>
      </w:r>
      <w:r w:rsidR="0021651E">
        <w:rPr>
          <w:rFonts w:ascii="Arial" w:hAnsi="Arial" w:cs="Arial"/>
        </w:rPr>
        <w:t>s</w:t>
      </w:r>
      <w:r w:rsidR="00A33190">
        <w:rPr>
          <w:rFonts w:ascii="Arial" w:hAnsi="Arial" w:cs="Arial"/>
        </w:rPr>
        <w:t xml:space="preserve"> una décima</w:t>
      </w:r>
      <w:r w:rsidRPr="0056612E">
        <w:rPr>
          <w:rFonts w:ascii="Arial" w:hAnsi="Arial" w:cs="Arial"/>
        </w:rPr>
        <w:t xml:space="preserve"> inferior al curso anterior (7,9) y la satisfacción del profesorado ha aumentado de 7,9 a 8,4. Como en cursos anteriores, por rama de conocimiento</w:t>
      </w:r>
      <w:r>
        <w:rPr>
          <w:rFonts w:ascii="Arial" w:hAnsi="Arial" w:cs="Arial"/>
        </w:rPr>
        <w:t>,</w:t>
      </w:r>
      <w:r w:rsidRPr="0056612E">
        <w:rPr>
          <w:rFonts w:ascii="Arial" w:hAnsi="Arial" w:cs="Arial"/>
        </w:rPr>
        <w:t xml:space="preserve"> el estudiantado muestra una mayor satisfacción en los ítems relacionados con la dirección de tesis y una menor satisfacción en los </w:t>
      </w:r>
      <w:r w:rsidR="00A33190">
        <w:rPr>
          <w:rFonts w:ascii="Arial" w:hAnsi="Arial" w:cs="Arial"/>
        </w:rPr>
        <w:t>aspectos</w:t>
      </w:r>
      <w:r w:rsidRPr="0056612E">
        <w:rPr>
          <w:rFonts w:ascii="Arial" w:hAnsi="Arial" w:cs="Arial"/>
        </w:rPr>
        <w:t xml:space="preserve"> relacionados con el sistema de becas y ayudas; el profesorado muestra la mayor satisfacción en los ítems relacionados con el trabajo de la comisión académica y de coordinación y la menor con el reconocimiento académico. Entre el estudiantado, como en cursos anteriores, la satisfacción de género masculino (7,9) es ligeramente superior al género femenino (7,7). </w:t>
      </w:r>
    </w:p>
    <w:p w14:paraId="0FD22026" w14:textId="77777777" w:rsidR="00F50F9C" w:rsidRDefault="00F50F9C" w:rsidP="00F50F9C">
      <w:pPr>
        <w:pStyle w:val="Textosinformato"/>
        <w:spacing w:line="288" w:lineRule="auto"/>
        <w:ind w:left="851" w:right="709"/>
        <w:jc w:val="both"/>
        <w:rPr>
          <w:rFonts w:ascii="Arial" w:hAnsi="Arial" w:cs="Arial"/>
        </w:rPr>
      </w:pPr>
    </w:p>
    <w:p w14:paraId="0B27FD31" w14:textId="77777777" w:rsidR="00F50F9C" w:rsidRPr="00F50F9C" w:rsidRDefault="00F50F9C" w:rsidP="00F50F9C">
      <w:pPr>
        <w:pStyle w:val="Textosinformato"/>
        <w:spacing w:line="288" w:lineRule="auto"/>
        <w:ind w:left="851" w:right="709"/>
        <w:jc w:val="both"/>
        <w:rPr>
          <w:rFonts w:ascii="Arial" w:hAnsi="Arial" w:cs="Arial"/>
          <w:b/>
          <w:bCs/>
        </w:rPr>
      </w:pPr>
      <w:r w:rsidRPr="00F50F9C">
        <w:rPr>
          <w:rFonts w:ascii="Arial" w:hAnsi="Arial" w:cs="Arial"/>
          <w:b/>
          <w:bCs/>
        </w:rPr>
        <w:t>Empleabilidad de las personas egresadas</w:t>
      </w:r>
    </w:p>
    <w:p w14:paraId="1828FACC" w14:textId="77777777" w:rsidR="00F50F9C" w:rsidRPr="0056612E" w:rsidRDefault="00F50F9C" w:rsidP="00F50F9C">
      <w:pPr>
        <w:pStyle w:val="Textosinformato"/>
        <w:spacing w:line="288" w:lineRule="auto"/>
        <w:ind w:left="851" w:right="709"/>
        <w:jc w:val="both"/>
        <w:rPr>
          <w:rFonts w:ascii="Arial" w:hAnsi="Arial" w:cs="Arial"/>
        </w:rPr>
      </w:pPr>
    </w:p>
    <w:p w14:paraId="22D7BA5F" w14:textId="2DF52E75" w:rsidR="00A33190" w:rsidRDefault="00F50F9C" w:rsidP="00F50F9C">
      <w:pPr>
        <w:pStyle w:val="Textosinformato"/>
        <w:spacing w:line="288" w:lineRule="auto"/>
        <w:ind w:left="851" w:right="709"/>
        <w:jc w:val="both"/>
        <w:rPr>
          <w:rFonts w:ascii="Arial" w:hAnsi="Arial" w:cs="Arial"/>
        </w:rPr>
      </w:pPr>
      <w:r w:rsidRPr="0056612E">
        <w:rPr>
          <w:rFonts w:ascii="Arial" w:hAnsi="Arial" w:cs="Arial"/>
        </w:rPr>
        <w:t xml:space="preserve">La valoración global de las titulaciones oficiales impartidas por la Universidad de Oviedo </w:t>
      </w:r>
      <w:r w:rsidR="00A33190">
        <w:rPr>
          <w:rFonts w:ascii="Arial" w:hAnsi="Arial" w:cs="Arial"/>
        </w:rPr>
        <w:t>de las personas</w:t>
      </w:r>
      <w:r w:rsidRPr="0056612E">
        <w:rPr>
          <w:rFonts w:ascii="Arial" w:hAnsi="Arial" w:cs="Arial"/>
        </w:rPr>
        <w:t xml:space="preserve"> egresada</w:t>
      </w:r>
      <w:r w:rsidR="00A33190">
        <w:rPr>
          <w:rFonts w:ascii="Arial" w:hAnsi="Arial" w:cs="Arial"/>
        </w:rPr>
        <w:t>s</w:t>
      </w:r>
      <w:r w:rsidRPr="0056612E">
        <w:rPr>
          <w:rFonts w:ascii="Arial" w:hAnsi="Arial" w:cs="Arial"/>
        </w:rPr>
        <w:t xml:space="preserve"> en el curso 2021-2022 es ligeramente superior a 3,5 en una escala de 1 a 5. Los programas de doctorado son los títulos mejor valorados (4,1). El 74,</w:t>
      </w:r>
      <w:r w:rsidR="008B173C">
        <w:rPr>
          <w:rFonts w:ascii="Arial" w:hAnsi="Arial" w:cs="Arial"/>
        </w:rPr>
        <w:t>5</w:t>
      </w:r>
      <w:r w:rsidRPr="0056612E">
        <w:rPr>
          <w:rFonts w:ascii="Arial" w:hAnsi="Arial" w:cs="Arial"/>
        </w:rPr>
        <w:t xml:space="preserve">% de las personas que obtuvieron un título universitario oficial recomendaría a otras realizar el mismo título (72,9% el curso </w:t>
      </w:r>
      <w:r w:rsidR="00A33190">
        <w:rPr>
          <w:rFonts w:ascii="Arial" w:hAnsi="Arial" w:cs="Arial"/>
        </w:rPr>
        <w:t xml:space="preserve">inmediatamente </w:t>
      </w:r>
      <w:r w:rsidRPr="0056612E">
        <w:rPr>
          <w:rFonts w:ascii="Arial" w:hAnsi="Arial" w:cs="Arial"/>
        </w:rPr>
        <w:t>anterior). En cuanto a la inserción laboral al año de haberse graduado</w:t>
      </w:r>
      <w:r w:rsidR="00A33190">
        <w:rPr>
          <w:rFonts w:ascii="Arial" w:hAnsi="Arial" w:cs="Arial"/>
        </w:rPr>
        <w:t>,</w:t>
      </w:r>
      <w:r w:rsidRPr="0056612E">
        <w:rPr>
          <w:rFonts w:ascii="Arial" w:hAnsi="Arial" w:cs="Arial"/>
        </w:rPr>
        <w:t xml:space="preserve"> ha aumentado de 64,</w:t>
      </w:r>
      <w:r w:rsidR="008B173C">
        <w:rPr>
          <w:rFonts w:ascii="Arial" w:hAnsi="Arial" w:cs="Arial"/>
        </w:rPr>
        <w:t>2</w:t>
      </w:r>
      <w:r w:rsidRPr="0056612E">
        <w:rPr>
          <w:rFonts w:ascii="Arial" w:hAnsi="Arial" w:cs="Arial"/>
        </w:rPr>
        <w:t>% en 2021-2022 a 65,</w:t>
      </w:r>
      <w:r w:rsidR="008B173C">
        <w:rPr>
          <w:rFonts w:ascii="Arial" w:hAnsi="Arial" w:cs="Arial"/>
        </w:rPr>
        <w:t>9</w:t>
      </w:r>
      <w:r w:rsidRPr="0056612E">
        <w:rPr>
          <w:rFonts w:ascii="Arial" w:hAnsi="Arial" w:cs="Arial"/>
        </w:rPr>
        <w:t xml:space="preserve">% en 2022-2023. El análisis por rama de conocimiento a un año de la graduación indica que el mejor dato de inserción laboral se obtiene en Ingeniería y Arquitectura (82,6%) y Ciencias de la Salud (81%). </w:t>
      </w:r>
    </w:p>
    <w:p w14:paraId="5AE064CB" w14:textId="77777777" w:rsidR="00A33190" w:rsidRDefault="00A33190" w:rsidP="00F50F9C">
      <w:pPr>
        <w:pStyle w:val="Textosinformato"/>
        <w:spacing w:line="288" w:lineRule="auto"/>
        <w:ind w:left="851" w:right="709"/>
        <w:jc w:val="both"/>
        <w:rPr>
          <w:rFonts w:ascii="Arial" w:hAnsi="Arial" w:cs="Arial"/>
        </w:rPr>
      </w:pPr>
    </w:p>
    <w:p w14:paraId="283BC01C" w14:textId="04B9F087" w:rsidR="00F50F9C" w:rsidRDefault="00A33190" w:rsidP="00F50F9C">
      <w:pPr>
        <w:pStyle w:val="Textosinformato"/>
        <w:spacing w:line="288" w:lineRule="auto"/>
        <w:ind w:left="851" w:right="709"/>
        <w:jc w:val="both"/>
        <w:rPr>
          <w:rFonts w:ascii="Arial" w:hAnsi="Arial" w:cs="Arial"/>
        </w:rPr>
      </w:pPr>
      <w:r>
        <w:rPr>
          <w:rFonts w:ascii="Arial" w:hAnsi="Arial" w:cs="Arial"/>
        </w:rPr>
        <w:t>Si nos retrotraemos en el tiempo, p</w:t>
      </w:r>
      <w:r w:rsidR="00F50F9C" w:rsidRPr="0056612E">
        <w:rPr>
          <w:rFonts w:ascii="Arial" w:hAnsi="Arial" w:cs="Arial"/>
        </w:rPr>
        <w:t xml:space="preserve">ara la cohorte </w:t>
      </w:r>
      <w:r>
        <w:rPr>
          <w:rFonts w:ascii="Arial" w:hAnsi="Arial" w:cs="Arial"/>
        </w:rPr>
        <w:t xml:space="preserve">egresada en </w:t>
      </w:r>
      <w:r w:rsidR="00F50F9C" w:rsidRPr="0056612E">
        <w:rPr>
          <w:rFonts w:ascii="Arial" w:hAnsi="Arial" w:cs="Arial"/>
        </w:rPr>
        <w:t>el curso 2018-2019</w:t>
      </w:r>
      <w:r w:rsidR="00F50F9C">
        <w:rPr>
          <w:rFonts w:ascii="Arial" w:hAnsi="Arial" w:cs="Arial"/>
        </w:rPr>
        <w:t>,</w:t>
      </w:r>
      <w:r w:rsidR="00F50F9C" w:rsidRPr="0056612E">
        <w:rPr>
          <w:rFonts w:ascii="Arial" w:hAnsi="Arial" w:cs="Arial"/>
        </w:rPr>
        <w:t xml:space="preserve"> la valoración global promedio de las titulaciones oficiales es 3,5 (escala de 1 a 5), siendo los programas de doctorado los que obtienen la valoración más alta (3,9), seguidos de los másteres universitarios (3,7) y de los grados (3,4). Casi el 70% de las personas que obtuvieron un título universitario oficial en el curso 2018-2019 recomendaría a otras personas realizar el mismo título, casi tres puntos porcentuales más que en el curso anterior. Esta cifra se sitúa en torno al 72,5% en el caso de los másteres universitarios, y en los programas de doctorado </w:t>
      </w:r>
      <w:r w:rsidR="008A728A">
        <w:rPr>
          <w:rFonts w:ascii="Arial" w:hAnsi="Arial" w:cs="Arial"/>
        </w:rPr>
        <w:t xml:space="preserve">aumenta </w:t>
      </w:r>
      <w:r w:rsidR="00C13B3A">
        <w:rPr>
          <w:rFonts w:ascii="Arial" w:hAnsi="Arial" w:cs="Arial"/>
        </w:rPr>
        <w:t xml:space="preserve">hasta el </w:t>
      </w:r>
      <w:r w:rsidR="00F50F9C" w:rsidRPr="0056612E">
        <w:rPr>
          <w:rFonts w:ascii="Arial" w:hAnsi="Arial" w:cs="Arial"/>
        </w:rPr>
        <w:t xml:space="preserve">80%. </w:t>
      </w:r>
    </w:p>
    <w:p w14:paraId="1745BAA1" w14:textId="77777777" w:rsidR="00F50F9C" w:rsidRDefault="00F50F9C" w:rsidP="00F50F9C">
      <w:pPr>
        <w:pStyle w:val="Textosinformato"/>
        <w:spacing w:line="288" w:lineRule="auto"/>
        <w:ind w:left="851" w:right="709"/>
        <w:jc w:val="both"/>
        <w:rPr>
          <w:rFonts w:ascii="Arial" w:hAnsi="Arial" w:cs="Arial"/>
        </w:rPr>
      </w:pPr>
    </w:p>
    <w:p w14:paraId="6818EC23" w14:textId="388EB677" w:rsidR="0056612E" w:rsidRDefault="0032064D" w:rsidP="0056612E">
      <w:pPr>
        <w:pStyle w:val="Textosinformato"/>
        <w:spacing w:line="288" w:lineRule="auto"/>
        <w:ind w:left="851" w:right="709"/>
        <w:jc w:val="both"/>
        <w:rPr>
          <w:rFonts w:ascii="Arial" w:hAnsi="Arial" w:cs="Arial"/>
          <w:b/>
          <w:bCs/>
        </w:rPr>
      </w:pPr>
      <w:r w:rsidRPr="0032064D">
        <w:rPr>
          <w:rFonts w:ascii="Arial" w:hAnsi="Arial" w:cs="Arial"/>
          <w:b/>
          <w:bCs/>
        </w:rPr>
        <w:t>Rendimiento académico</w:t>
      </w:r>
    </w:p>
    <w:p w14:paraId="06FFEDCE" w14:textId="77777777" w:rsidR="0032064D" w:rsidRPr="0032064D" w:rsidRDefault="0032064D" w:rsidP="0056612E">
      <w:pPr>
        <w:pStyle w:val="Textosinformato"/>
        <w:spacing w:line="288" w:lineRule="auto"/>
        <w:ind w:left="851" w:right="709"/>
        <w:jc w:val="both"/>
        <w:rPr>
          <w:rFonts w:ascii="Arial" w:hAnsi="Arial" w:cs="Arial"/>
          <w:b/>
          <w:bCs/>
        </w:rPr>
      </w:pPr>
    </w:p>
    <w:p w14:paraId="1F27F526" w14:textId="7C3320F9" w:rsidR="0056612E" w:rsidRDefault="0056612E" w:rsidP="0056612E">
      <w:pPr>
        <w:pStyle w:val="Textosinformato"/>
        <w:spacing w:line="288" w:lineRule="auto"/>
        <w:ind w:left="851" w:right="709"/>
        <w:jc w:val="both"/>
        <w:rPr>
          <w:rFonts w:ascii="Arial" w:hAnsi="Arial" w:cs="Arial"/>
        </w:rPr>
      </w:pPr>
      <w:r w:rsidRPr="0056612E">
        <w:rPr>
          <w:rFonts w:ascii="Arial" w:hAnsi="Arial" w:cs="Arial"/>
        </w:rPr>
        <w:t xml:space="preserve">En las titulaciones de grado las tasas globales de rendimiento (76,1%), éxito (86,1%), evaluación (88,4%) y eficiencia (87,9%) en el curso 2022-2023 aumentan ligeramente respecto a los valores obtenidos en 2021-2022 y presentan </w:t>
      </w:r>
      <w:r w:rsidR="00A33190">
        <w:rPr>
          <w:rFonts w:ascii="Arial" w:hAnsi="Arial" w:cs="Arial"/>
        </w:rPr>
        <w:t>puntuaciones máximas</w:t>
      </w:r>
      <w:r w:rsidRPr="0056612E">
        <w:rPr>
          <w:rFonts w:ascii="Arial" w:hAnsi="Arial" w:cs="Arial"/>
        </w:rPr>
        <w:t xml:space="preserve"> de los cinco últimos cursos académicos, exceptuando el curso 2019-2020, que tuvo un comportamiento excepcional marcado por la pandemia. </w:t>
      </w:r>
      <w:r w:rsidR="00B92918">
        <w:rPr>
          <w:rFonts w:ascii="Arial" w:hAnsi="Arial" w:cs="Arial"/>
        </w:rPr>
        <w:t>L</w:t>
      </w:r>
      <w:r w:rsidRPr="0056612E">
        <w:rPr>
          <w:rFonts w:ascii="Arial" w:hAnsi="Arial" w:cs="Arial"/>
        </w:rPr>
        <w:t xml:space="preserve">a tasa de abandono (30,8%) y la tasa de graduación (44,1%) </w:t>
      </w:r>
      <w:r w:rsidR="00B92918">
        <w:rPr>
          <w:rFonts w:ascii="Arial" w:hAnsi="Arial" w:cs="Arial"/>
        </w:rPr>
        <w:t xml:space="preserve">variaron </w:t>
      </w:r>
      <w:r w:rsidR="00A33190">
        <w:rPr>
          <w:rFonts w:ascii="Arial" w:hAnsi="Arial" w:cs="Arial"/>
        </w:rPr>
        <w:t xml:space="preserve">muy </w:t>
      </w:r>
      <w:r w:rsidRPr="0056612E">
        <w:rPr>
          <w:rFonts w:ascii="Arial" w:hAnsi="Arial" w:cs="Arial"/>
        </w:rPr>
        <w:t xml:space="preserve">ligeramente respecto de la cohorte de nuevo ingreso anterior, apenas dos y cuatro décimas porcentuales respectivamente, obteniendo en ambos casos el segundo mejor valor de las últimas cinco cohortes. Por ramas de conocimiento, como en los cuatro cursos precedentes, se observa la tasa de rendimiento </w:t>
      </w:r>
      <w:r w:rsidR="00B92918">
        <w:rPr>
          <w:rFonts w:ascii="Arial" w:hAnsi="Arial" w:cs="Arial"/>
        </w:rPr>
        <w:t xml:space="preserve">más alta </w:t>
      </w:r>
      <w:r w:rsidRPr="0056612E">
        <w:rPr>
          <w:rFonts w:ascii="Arial" w:hAnsi="Arial" w:cs="Arial"/>
        </w:rPr>
        <w:t xml:space="preserve">en la rama de Ciencias de la Salud y la </w:t>
      </w:r>
      <w:r w:rsidR="00B92918">
        <w:rPr>
          <w:rFonts w:ascii="Arial" w:hAnsi="Arial" w:cs="Arial"/>
        </w:rPr>
        <w:t xml:space="preserve">más baja </w:t>
      </w:r>
      <w:r w:rsidRPr="0056612E">
        <w:rPr>
          <w:rFonts w:ascii="Arial" w:hAnsi="Arial" w:cs="Arial"/>
        </w:rPr>
        <w:t>en la rama de Ingeniería y Arquitectura, con una tendencia a recuperar los valores prepandemia en todas las ramas. Los resultados obtenidos globalmente por las mujeres son mejores que los obtenidos por los hombres para todos los indicadores de rendimiento académico en toda la serie histórica (cursos 2018-2019 a 2022-2023).</w:t>
      </w:r>
    </w:p>
    <w:p w14:paraId="5EFA1717" w14:textId="77777777" w:rsidR="0032064D" w:rsidRPr="0056612E" w:rsidRDefault="0032064D" w:rsidP="0056612E">
      <w:pPr>
        <w:pStyle w:val="Textosinformato"/>
        <w:spacing w:line="288" w:lineRule="auto"/>
        <w:ind w:left="851" w:right="709"/>
        <w:jc w:val="both"/>
        <w:rPr>
          <w:rFonts w:ascii="Arial" w:hAnsi="Arial" w:cs="Arial"/>
        </w:rPr>
      </w:pPr>
    </w:p>
    <w:p w14:paraId="67C3C8B1" w14:textId="7A8AA033" w:rsidR="0032064D" w:rsidRDefault="00E7558A" w:rsidP="0056612E">
      <w:pPr>
        <w:pStyle w:val="Textosinformato"/>
        <w:spacing w:line="288" w:lineRule="auto"/>
        <w:ind w:left="851" w:right="709"/>
        <w:jc w:val="both"/>
        <w:rPr>
          <w:rFonts w:ascii="Arial" w:hAnsi="Arial" w:cs="Arial"/>
        </w:rPr>
      </w:pPr>
      <w:r w:rsidRPr="00E7558A">
        <w:rPr>
          <w:rFonts w:ascii="Arial" w:hAnsi="Arial" w:cs="Arial"/>
        </w:rPr>
        <w:t xml:space="preserve">En las titulaciones de máster universitario las tasas globales de rendimiento (87,6%), éxito (98,8%), evaluación (88,6%) y eficiencia (95,5%) han descendido ligeramente respecto del </w:t>
      </w:r>
      <w:r w:rsidRPr="00E7558A">
        <w:rPr>
          <w:rFonts w:ascii="Arial" w:hAnsi="Arial" w:cs="Arial"/>
        </w:rPr>
        <w:lastRenderedPageBreak/>
        <w:t>curso anterior, aunque mantienen valores positivos. Por ramas de conocimiento, los másteres universitarios de Ingeniería y Arquitectura presentan de modo general tasas algo más bajas que en el resto de las ramas.</w:t>
      </w:r>
    </w:p>
    <w:p w14:paraId="6F34C00F" w14:textId="77777777" w:rsidR="00E7558A" w:rsidRPr="0056612E" w:rsidRDefault="00E7558A" w:rsidP="0056612E">
      <w:pPr>
        <w:pStyle w:val="Textosinformato"/>
        <w:spacing w:line="288" w:lineRule="auto"/>
        <w:ind w:left="851" w:right="709"/>
        <w:jc w:val="both"/>
        <w:rPr>
          <w:rFonts w:ascii="Arial" w:hAnsi="Arial" w:cs="Arial"/>
        </w:rPr>
      </w:pPr>
    </w:p>
    <w:p w14:paraId="1A60254C" w14:textId="2A5D527A" w:rsidR="0056612E" w:rsidRDefault="0056612E" w:rsidP="009716A5">
      <w:pPr>
        <w:pStyle w:val="Textosinformato"/>
        <w:spacing w:line="288" w:lineRule="auto"/>
        <w:ind w:left="851" w:right="709"/>
        <w:jc w:val="both"/>
        <w:rPr>
          <w:rFonts w:ascii="Arial" w:hAnsi="Arial" w:cs="Arial"/>
        </w:rPr>
      </w:pPr>
      <w:r w:rsidRPr="001A47C4">
        <w:rPr>
          <w:rFonts w:ascii="Arial" w:hAnsi="Arial" w:cs="Arial"/>
        </w:rPr>
        <w:t>En doctorado el número de personas matriculadas ha aumentado de forma progresiva en estos tres cursos de 1.690 en el curso 2020-2021, a 1.750 en el curso 2021-2022, y a 1.779 en el curso 2022-2023. El número de doctorandos de nuevo ingreso aumentó en 2022-2023 respecto al curso anterior de 367 a 398</w:t>
      </w:r>
      <w:r w:rsidR="002A12BF">
        <w:rPr>
          <w:rFonts w:ascii="Arial" w:hAnsi="Arial" w:cs="Arial"/>
        </w:rPr>
        <w:t>. Por géneros</w:t>
      </w:r>
      <w:r w:rsidR="00E64D53">
        <w:rPr>
          <w:rFonts w:ascii="Arial" w:hAnsi="Arial" w:cs="Arial"/>
        </w:rPr>
        <w:t xml:space="preserve">, el incremento fue </w:t>
      </w:r>
      <w:r w:rsidRPr="00E64D53">
        <w:rPr>
          <w:rFonts w:ascii="Arial" w:hAnsi="Arial" w:cs="Arial"/>
        </w:rPr>
        <w:t>mayor entre las mujeres (de 177 a 204).</w:t>
      </w:r>
      <w:r w:rsidRPr="001A47C4">
        <w:rPr>
          <w:rFonts w:ascii="Arial" w:hAnsi="Arial" w:cs="Arial"/>
        </w:rPr>
        <w:t xml:space="preserve"> </w:t>
      </w:r>
      <w:r w:rsidR="000E37F3" w:rsidRPr="001A47C4">
        <w:rPr>
          <w:rFonts w:ascii="Arial" w:hAnsi="Arial" w:cs="Arial"/>
        </w:rPr>
        <w:t xml:space="preserve">En cuanto al número de tesis, se registra un importante </w:t>
      </w:r>
      <w:r w:rsidR="00E64D53">
        <w:rPr>
          <w:rFonts w:ascii="Arial" w:hAnsi="Arial" w:cs="Arial"/>
        </w:rPr>
        <w:t>aumento</w:t>
      </w:r>
      <w:r w:rsidR="000E37F3" w:rsidRPr="001A47C4">
        <w:rPr>
          <w:rFonts w:ascii="Arial" w:hAnsi="Arial" w:cs="Arial"/>
        </w:rPr>
        <w:t xml:space="preserve">, pasando de </w:t>
      </w:r>
      <w:r w:rsidR="007B1EC3" w:rsidRPr="001A47C4">
        <w:rPr>
          <w:rFonts w:ascii="Arial" w:hAnsi="Arial" w:cs="Arial"/>
        </w:rPr>
        <w:t xml:space="preserve">las </w:t>
      </w:r>
      <w:r w:rsidR="000E37F3" w:rsidRPr="001A47C4">
        <w:rPr>
          <w:rFonts w:ascii="Arial" w:hAnsi="Arial" w:cs="Arial"/>
        </w:rPr>
        <w:t>209 del curso 2021-2022 a las 251 del curso 2022-2023</w:t>
      </w:r>
      <w:r w:rsidR="007B1EC3" w:rsidRPr="001A47C4">
        <w:rPr>
          <w:rFonts w:ascii="Arial" w:hAnsi="Arial" w:cs="Arial"/>
        </w:rPr>
        <w:t xml:space="preserve">. </w:t>
      </w:r>
      <w:r w:rsidR="00B20EF3" w:rsidRPr="001A47C4">
        <w:rPr>
          <w:rFonts w:ascii="Arial" w:hAnsi="Arial" w:cs="Arial"/>
        </w:rPr>
        <w:t>L</w:t>
      </w:r>
      <w:r w:rsidR="000E37F3" w:rsidRPr="001A47C4">
        <w:rPr>
          <w:rFonts w:ascii="Arial" w:hAnsi="Arial" w:cs="Arial"/>
        </w:rPr>
        <w:t>a duración media</w:t>
      </w:r>
      <w:r w:rsidR="008A0735" w:rsidRPr="001A47C4">
        <w:rPr>
          <w:rFonts w:ascii="Arial" w:hAnsi="Arial" w:cs="Arial"/>
        </w:rPr>
        <w:t xml:space="preserve"> para </w:t>
      </w:r>
      <w:r w:rsidR="00B20EF3" w:rsidRPr="001A47C4">
        <w:rPr>
          <w:rFonts w:ascii="Arial" w:hAnsi="Arial" w:cs="Arial"/>
        </w:rPr>
        <w:t xml:space="preserve">elaboración de la tesis doctoral se mantiene en torno a </w:t>
      </w:r>
      <w:r w:rsidR="007B1EC3" w:rsidRPr="001A47C4">
        <w:rPr>
          <w:rFonts w:ascii="Arial" w:hAnsi="Arial" w:cs="Arial"/>
        </w:rPr>
        <w:t>los 5 años.</w:t>
      </w:r>
      <w:r w:rsidR="007B1EC3">
        <w:rPr>
          <w:rFonts w:ascii="Arial" w:hAnsi="Arial" w:cs="Arial"/>
        </w:rPr>
        <w:t xml:space="preserve"> </w:t>
      </w:r>
      <w:r w:rsidR="000E37F3">
        <w:rPr>
          <w:rFonts w:ascii="Arial" w:hAnsi="Arial" w:cs="Arial"/>
        </w:rPr>
        <w:t xml:space="preserve"> </w:t>
      </w:r>
    </w:p>
    <w:p w14:paraId="347D5F49" w14:textId="77777777" w:rsidR="00212F9A" w:rsidRDefault="00212F9A" w:rsidP="0056612E">
      <w:pPr>
        <w:pStyle w:val="Textosinformato"/>
        <w:spacing w:line="288" w:lineRule="auto"/>
        <w:ind w:left="851" w:right="709"/>
        <w:jc w:val="both"/>
        <w:rPr>
          <w:rFonts w:ascii="Arial" w:hAnsi="Arial" w:cs="Arial"/>
        </w:rPr>
      </w:pPr>
    </w:p>
    <w:p w14:paraId="219850BC" w14:textId="1EB1C0D2" w:rsidR="00212F9A" w:rsidRPr="00212F9A" w:rsidRDefault="00212F9A" w:rsidP="0056612E">
      <w:pPr>
        <w:pStyle w:val="Textosinformato"/>
        <w:spacing w:line="288" w:lineRule="auto"/>
        <w:ind w:left="851" w:right="709"/>
        <w:jc w:val="both"/>
        <w:rPr>
          <w:rFonts w:ascii="Arial" w:hAnsi="Arial" w:cs="Arial"/>
          <w:b/>
          <w:bCs/>
        </w:rPr>
      </w:pPr>
      <w:r w:rsidRPr="00212F9A">
        <w:rPr>
          <w:rFonts w:ascii="Arial" w:hAnsi="Arial" w:cs="Arial"/>
          <w:b/>
          <w:bCs/>
        </w:rPr>
        <w:t>Avances en la acreditación de centros</w:t>
      </w:r>
    </w:p>
    <w:p w14:paraId="026BEE38" w14:textId="77777777" w:rsidR="0056612E" w:rsidRDefault="0056612E" w:rsidP="0056612E">
      <w:pPr>
        <w:pStyle w:val="Textosinformato"/>
        <w:spacing w:line="288" w:lineRule="auto"/>
        <w:ind w:left="851" w:right="709"/>
        <w:jc w:val="both"/>
        <w:rPr>
          <w:rFonts w:ascii="Arial" w:hAnsi="Arial" w:cs="Arial"/>
        </w:rPr>
      </w:pPr>
    </w:p>
    <w:p w14:paraId="15B47193" w14:textId="603B14C2" w:rsidR="0032064D" w:rsidRDefault="00A33190" w:rsidP="00212F9A">
      <w:pPr>
        <w:pStyle w:val="Textosinformato"/>
        <w:spacing w:line="288" w:lineRule="auto"/>
        <w:ind w:left="851" w:right="709"/>
        <w:jc w:val="both"/>
        <w:rPr>
          <w:rFonts w:ascii="Arial" w:hAnsi="Arial" w:cs="Arial"/>
        </w:rPr>
      </w:pPr>
      <w:r w:rsidRPr="00A33190">
        <w:rPr>
          <w:rFonts w:ascii="Arial" w:hAnsi="Arial" w:cs="Arial"/>
        </w:rPr>
        <w:t>José Miguel Arias, vicerrector de Gestión Académica, ha</w:t>
      </w:r>
      <w:r>
        <w:rPr>
          <w:rFonts w:ascii="Arial" w:hAnsi="Arial" w:cs="Arial"/>
        </w:rPr>
        <w:t xml:space="preserve"> señalado también </w:t>
      </w:r>
      <w:r w:rsidR="00212F9A">
        <w:rPr>
          <w:rFonts w:ascii="Arial" w:hAnsi="Arial" w:cs="Arial"/>
        </w:rPr>
        <w:t>algunos hitos relacionados con la acreditación de centros. Así, ha mencionado la a</w:t>
      </w:r>
      <w:r w:rsidR="00212F9A" w:rsidRPr="00212F9A">
        <w:rPr>
          <w:rFonts w:ascii="Arial" w:hAnsi="Arial" w:cs="Arial"/>
        </w:rPr>
        <w:t xml:space="preserve">creditación </w:t>
      </w:r>
      <w:r w:rsidR="00212F9A">
        <w:rPr>
          <w:rFonts w:ascii="Arial" w:hAnsi="Arial" w:cs="Arial"/>
        </w:rPr>
        <w:t>i</w:t>
      </w:r>
      <w:r w:rsidR="00212F9A" w:rsidRPr="00212F9A">
        <w:rPr>
          <w:rFonts w:ascii="Arial" w:hAnsi="Arial" w:cs="Arial"/>
        </w:rPr>
        <w:t>nstitucional</w:t>
      </w:r>
      <w:r w:rsidR="00212F9A">
        <w:rPr>
          <w:rFonts w:ascii="Arial" w:hAnsi="Arial" w:cs="Arial"/>
        </w:rPr>
        <w:t xml:space="preserve"> de la </w:t>
      </w:r>
      <w:r w:rsidR="00212F9A" w:rsidRPr="00212F9A">
        <w:rPr>
          <w:rFonts w:ascii="Arial" w:hAnsi="Arial" w:cs="Arial"/>
        </w:rPr>
        <w:t>Facultad de Derecho</w:t>
      </w:r>
      <w:r w:rsidR="00212F9A">
        <w:rPr>
          <w:rFonts w:ascii="Arial" w:hAnsi="Arial" w:cs="Arial"/>
        </w:rPr>
        <w:t xml:space="preserve"> y la </w:t>
      </w:r>
      <w:r w:rsidR="00212F9A" w:rsidRPr="00212F9A">
        <w:rPr>
          <w:rFonts w:ascii="Arial" w:hAnsi="Arial" w:cs="Arial"/>
        </w:rPr>
        <w:t>Facultad de Comercio, Turismo y Ciencias Sociales Jovellanos</w:t>
      </w:r>
      <w:r w:rsidR="002E149B">
        <w:rPr>
          <w:rFonts w:ascii="Arial" w:hAnsi="Arial" w:cs="Arial"/>
        </w:rPr>
        <w:t>;</w:t>
      </w:r>
      <w:r w:rsidR="00212F9A">
        <w:rPr>
          <w:rFonts w:ascii="Arial" w:hAnsi="Arial" w:cs="Arial"/>
        </w:rPr>
        <w:t xml:space="preserve"> la c</w:t>
      </w:r>
      <w:r w:rsidR="00212F9A" w:rsidRPr="00212F9A">
        <w:rPr>
          <w:rFonts w:ascii="Arial" w:hAnsi="Arial" w:cs="Arial"/>
        </w:rPr>
        <w:t>ertificación AUDIT</w:t>
      </w:r>
      <w:r w:rsidR="00212F9A">
        <w:rPr>
          <w:rFonts w:ascii="Arial" w:hAnsi="Arial" w:cs="Arial"/>
        </w:rPr>
        <w:t xml:space="preserve"> de la </w:t>
      </w:r>
      <w:r w:rsidR="00212F9A" w:rsidRPr="00212F9A">
        <w:rPr>
          <w:rFonts w:ascii="Arial" w:hAnsi="Arial" w:cs="Arial"/>
        </w:rPr>
        <w:t>Escuela de Ingeniería Informática</w:t>
      </w:r>
      <w:r w:rsidR="004D7B33">
        <w:rPr>
          <w:rFonts w:ascii="Arial" w:hAnsi="Arial" w:cs="Arial"/>
        </w:rPr>
        <w:t xml:space="preserve"> y</w:t>
      </w:r>
      <w:r w:rsidR="00212F9A">
        <w:rPr>
          <w:rFonts w:ascii="Arial" w:hAnsi="Arial" w:cs="Arial"/>
        </w:rPr>
        <w:t xml:space="preserve"> de la </w:t>
      </w:r>
      <w:r w:rsidR="00212F9A" w:rsidRPr="00212F9A">
        <w:rPr>
          <w:rFonts w:ascii="Arial" w:hAnsi="Arial" w:cs="Arial"/>
        </w:rPr>
        <w:t xml:space="preserve">Facultad Padre </w:t>
      </w:r>
      <w:proofErr w:type="spellStart"/>
      <w:r w:rsidR="00212F9A" w:rsidRPr="00212F9A">
        <w:rPr>
          <w:rFonts w:ascii="Arial" w:hAnsi="Arial" w:cs="Arial"/>
        </w:rPr>
        <w:t>Ossó</w:t>
      </w:r>
      <w:proofErr w:type="spellEnd"/>
      <w:r w:rsidR="00E02EE0">
        <w:rPr>
          <w:rFonts w:ascii="Arial" w:hAnsi="Arial" w:cs="Arial"/>
        </w:rPr>
        <w:t xml:space="preserve">, que próximamente también obtendrá </w:t>
      </w:r>
      <w:r w:rsidR="00212F9A">
        <w:rPr>
          <w:rFonts w:ascii="Arial" w:hAnsi="Arial" w:cs="Arial"/>
        </w:rPr>
        <w:t xml:space="preserve">la </w:t>
      </w:r>
      <w:r w:rsidR="00212F9A" w:rsidRPr="00212F9A">
        <w:rPr>
          <w:rFonts w:ascii="Arial" w:hAnsi="Arial" w:cs="Arial"/>
        </w:rPr>
        <w:t>Facultad de Formación del Profesorado y Educación</w:t>
      </w:r>
      <w:r w:rsidR="00E02EE0">
        <w:rPr>
          <w:rFonts w:ascii="Arial" w:hAnsi="Arial" w:cs="Arial"/>
        </w:rPr>
        <w:t>;</w:t>
      </w:r>
      <w:r w:rsidR="00212F9A" w:rsidRPr="00212F9A">
        <w:rPr>
          <w:rFonts w:ascii="Arial" w:hAnsi="Arial" w:cs="Arial"/>
        </w:rPr>
        <w:t xml:space="preserve"> </w:t>
      </w:r>
      <w:r w:rsidR="00212F9A">
        <w:rPr>
          <w:rFonts w:ascii="Arial" w:hAnsi="Arial" w:cs="Arial"/>
        </w:rPr>
        <w:t xml:space="preserve">y el diseño </w:t>
      </w:r>
      <w:r w:rsidR="00212F9A" w:rsidRPr="00212F9A">
        <w:rPr>
          <w:rFonts w:ascii="Arial" w:hAnsi="Arial" w:cs="Arial"/>
        </w:rPr>
        <w:t>e implantación de AUDIT</w:t>
      </w:r>
      <w:r w:rsidR="00212F9A">
        <w:rPr>
          <w:rFonts w:ascii="Arial" w:hAnsi="Arial" w:cs="Arial"/>
        </w:rPr>
        <w:t xml:space="preserve"> en la </w:t>
      </w:r>
      <w:r w:rsidR="00212F9A" w:rsidRPr="00212F9A">
        <w:rPr>
          <w:rFonts w:ascii="Arial" w:hAnsi="Arial" w:cs="Arial"/>
        </w:rPr>
        <w:t>Facultad de Geología</w:t>
      </w:r>
      <w:r w:rsidR="00212F9A">
        <w:rPr>
          <w:rFonts w:ascii="Arial" w:hAnsi="Arial" w:cs="Arial"/>
        </w:rPr>
        <w:t xml:space="preserve">, </w:t>
      </w:r>
      <w:r w:rsidR="00212F9A" w:rsidRPr="00212F9A">
        <w:rPr>
          <w:rFonts w:ascii="Arial" w:hAnsi="Arial" w:cs="Arial"/>
        </w:rPr>
        <w:t>Facultad de Economía y Empresa</w:t>
      </w:r>
      <w:r w:rsidR="00212F9A">
        <w:rPr>
          <w:rFonts w:ascii="Arial" w:hAnsi="Arial" w:cs="Arial"/>
        </w:rPr>
        <w:t xml:space="preserve"> y </w:t>
      </w:r>
      <w:r w:rsidR="00212F9A" w:rsidRPr="00212F9A">
        <w:rPr>
          <w:rFonts w:ascii="Arial" w:hAnsi="Arial" w:cs="Arial"/>
        </w:rPr>
        <w:t>Facultad de Biología</w:t>
      </w:r>
      <w:r w:rsidR="00212F9A">
        <w:rPr>
          <w:rFonts w:ascii="Arial" w:hAnsi="Arial" w:cs="Arial"/>
        </w:rPr>
        <w:t>.</w:t>
      </w:r>
    </w:p>
    <w:p w14:paraId="034406CF" w14:textId="77777777" w:rsidR="00212F9A" w:rsidRDefault="00212F9A" w:rsidP="00212F9A">
      <w:pPr>
        <w:pStyle w:val="Textosinformato"/>
        <w:spacing w:line="288" w:lineRule="auto"/>
        <w:ind w:left="851" w:right="709"/>
        <w:jc w:val="both"/>
        <w:rPr>
          <w:rFonts w:ascii="Arial" w:hAnsi="Arial" w:cs="Arial"/>
        </w:rPr>
      </w:pPr>
    </w:p>
    <w:p w14:paraId="766113FE" w14:textId="77777777" w:rsidR="00027440" w:rsidRPr="00027440" w:rsidRDefault="00027440" w:rsidP="00027440">
      <w:pPr>
        <w:pStyle w:val="Textosinformato"/>
        <w:spacing w:line="288" w:lineRule="auto"/>
        <w:ind w:left="851" w:right="709"/>
        <w:jc w:val="both"/>
        <w:rPr>
          <w:rFonts w:ascii="Arial" w:hAnsi="Arial" w:cs="Arial"/>
          <w:bCs/>
        </w:rPr>
      </w:pPr>
    </w:p>
    <w:p w14:paraId="0C63A027" w14:textId="2D53203B" w:rsidR="005643D1" w:rsidRPr="004F6F5C" w:rsidRDefault="00764653" w:rsidP="005643D1">
      <w:pPr>
        <w:pStyle w:val="Textosinformato"/>
        <w:spacing w:line="288" w:lineRule="auto"/>
        <w:ind w:left="851" w:right="709"/>
        <w:jc w:val="both"/>
        <w:rPr>
          <w:rFonts w:ascii="Arial" w:hAnsi="Arial" w:cs="Arial"/>
          <w:b/>
          <w:bCs/>
        </w:rPr>
      </w:pPr>
      <w:r w:rsidRPr="004F6F5C">
        <w:rPr>
          <w:rFonts w:ascii="Arial" w:hAnsi="Arial" w:cs="Arial"/>
          <w:b/>
          <w:bCs/>
        </w:rPr>
        <w:t>Consulta aquí el informe completo</w:t>
      </w:r>
    </w:p>
    <w:p w14:paraId="0E08FBCF" w14:textId="2B0743A6" w:rsidR="00764653" w:rsidRPr="00035F71" w:rsidRDefault="00035F71" w:rsidP="005643D1">
      <w:pPr>
        <w:pStyle w:val="Textosinformato"/>
        <w:spacing w:line="288" w:lineRule="auto"/>
        <w:ind w:left="851" w:right="709"/>
        <w:jc w:val="both"/>
        <w:rPr>
          <w:rFonts w:ascii="Arial" w:hAnsi="Arial" w:cs="Arial"/>
        </w:rPr>
      </w:pPr>
      <w:hyperlink r:id="rId10" w:history="1">
        <w:r w:rsidRPr="00035F71">
          <w:rPr>
            <w:rStyle w:val="Hipervnculo"/>
            <w:rFonts w:ascii="Arial" w:hAnsi="Arial" w:cs="Arial"/>
          </w:rPr>
          <w:t>https://calidad.uniovi.es/c/document_library/get_file?uuid=0a3c2cac-7a20-4cf7-a4f7-bf6a797500a1&amp;groupId=783177</w:t>
        </w:r>
      </w:hyperlink>
    </w:p>
    <w:p w14:paraId="665CC118" w14:textId="77777777" w:rsidR="00035F71" w:rsidRPr="00CD547B" w:rsidRDefault="00035F71" w:rsidP="005643D1">
      <w:pPr>
        <w:pStyle w:val="Textosinformato"/>
        <w:spacing w:line="288" w:lineRule="auto"/>
        <w:ind w:left="851" w:right="709"/>
        <w:jc w:val="both"/>
        <w:rPr>
          <w:rFonts w:ascii="Arial" w:hAnsi="Arial" w:cs="Arial"/>
          <w:bCs/>
        </w:rPr>
      </w:pPr>
    </w:p>
    <w:p w14:paraId="40985CF5" w14:textId="02760FF5" w:rsidR="00136242" w:rsidRPr="00CD547B" w:rsidRDefault="00136242" w:rsidP="005643D1">
      <w:pPr>
        <w:pStyle w:val="Textosinformato"/>
        <w:spacing w:line="288" w:lineRule="auto"/>
        <w:ind w:left="851" w:right="709"/>
        <w:jc w:val="both"/>
        <w:rPr>
          <w:rFonts w:ascii="Arial" w:hAnsi="Arial" w:cs="Arial"/>
          <w:bCs/>
        </w:rPr>
      </w:pPr>
    </w:p>
    <w:p w14:paraId="59750001" w14:textId="77777777" w:rsidR="00672DC9" w:rsidRPr="00CD547B" w:rsidRDefault="00672DC9" w:rsidP="00624433">
      <w:pPr>
        <w:pStyle w:val="Textosinformato"/>
        <w:spacing w:line="288" w:lineRule="auto"/>
        <w:ind w:left="851" w:right="709"/>
        <w:jc w:val="both"/>
        <w:rPr>
          <w:rFonts w:ascii="Arial" w:hAnsi="Arial" w:cs="Arial"/>
          <w:b/>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662"/>
        <w:gridCol w:w="584"/>
        <w:gridCol w:w="1443"/>
        <w:gridCol w:w="572"/>
        <w:gridCol w:w="2692"/>
      </w:tblGrid>
      <w:tr w:rsidR="007F1A2A" w:rsidRPr="00671C29" w14:paraId="44E8DED9" w14:textId="77777777" w:rsidTr="00683500">
        <w:trPr>
          <w:jc w:val="center"/>
        </w:trPr>
        <w:tc>
          <w:tcPr>
            <w:tcW w:w="3218" w:type="dxa"/>
            <w:gridSpan w:val="2"/>
          </w:tcPr>
          <w:p w14:paraId="564B4280" w14:textId="77777777" w:rsidR="007F1A2A" w:rsidRPr="00671C29" w:rsidRDefault="007F1A2A" w:rsidP="00683500">
            <w:pPr>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4"/>
          </w:tcPr>
          <w:p w14:paraId="2042FCCC" w14:textId="23E9E6ED" w:rsidR="007F1A2A" w:rsidRPr="00671C29" w:rsidRDefault="00035F71" w:rsidP="00683500">
            <w:pPr>
              <w:rPr>
                <w:rFonts w:ascii="Arial" w:hAnsi="Arial" w:cs="Arial"/>
                <w:bCs/>
                <w:color w:val="000000" w:themeColor="text1"/>
                <w:sz w:val="24"/>
                <w:szCs w:val="24"/>
              </w:rPr>
            </w:pPr>
            <w:hyperlink r:id="rId11" w:history="1">
              <w:r w:rsidR="007F1A2A" w:rsidRPr="00671C29">
                <w:rPr>
                  <w:rStyle w:val="Hipervnculo"/>
                  <w:rFonts w:ascii="Arial" w:hAnsi="Arial" w:cs="Arial"/>
                  <w:bCs/>
                  <w:color w:val="000000" w:themeColor="text1"/>
                  <w:sz w:val="24"/>
                  <w:szCs w:val="24"/>
                  <w:u w:val="none"/>
                </w:rPr>
                <w:t>www.uniovi.es</w:t>
              </w:r>
            </w:hyperlink>
          </w:p>
        </w:tc>
      </w:tr>
      <w:tr w:rsidR="007F1A2A" w:rsidRPr="00671C29" w14:paraId="108D381A" w14:textId="77777777" w:rsidTr="00683500">
        <w:trPr>
          <w:jc w:val="center"/>
        </w:trPr>
        <w:tc>
          <w:tcPr>
            <w:tcW w:w="556" w:type="dxa"/>
          </w:tcPr>
          <w:p w14:paraId="34BA0246" w14:textId="77777777" w:rsidR="007F1A2A" w:rsidRPr="00671C29" w:rsidRDefault="007F1A2A" w:rsidP="00683500">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D0722C3" wp14:editId="45CD95BD">
                  <wp:extent cx="213995" cy="2159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2" w:type="dxa"/>
          </w:tcPr>
          <w:p w14:paraId="5EF6104B" w14:textId="77777777" w:rsidR="007F1A2A" w:rsidRPr="00671C29" w:rsidRDefault="00035F71" w:rsidP="00683500">
            <w:pPr>
              <w:rPr>
                <w:rFonts w:ascii="Arial" w:hAnsi="Arial" w:cs="Arial"/>
                <w:bCs/>
                <w:color w:val="000000" w:themeColor="text1"/>
              </w:rPr>
            </w:pPr>
            <w:hyperlink r:id="rId13" w:history="1">
              <w:proofErr w:type="spellStart"/>
              <w:r w:rsidR="007F1A2A" w:rsidRPr="00671C29">
                <w:rPr>
                  <w:rStyle w:val="Hipervnculo"/>
                  <w:rFonts w:ascii="Arial" w:hAnsi="Arial" w:cs="Arial"/>
                  <w:bCs/>
                  <w:color w:val="000000" w:themeColor="text1"/>
                  <w:u w:val="none"/>
                </w:rPr>
                <w:t>UniversidadOviedo</w:t>
              </w:r>
              <w:proofErr w:type="spellEnd"/>
            </w:hyperlink>
          </w:p>
        </w:tc>
        <w:tc>
          <w:tcPr>
            <w:tcW w:w="584" w:type="dxa"/>
          </w:tcPr>
          <w:p w14:paraId="20DBF76C" w14:textId="77777777" w:rsidR="007F1A2A" w:rsidRPr="00671C29" w:rsidRDefault="007F1A2A" w:rsidP="00683500">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AF65A15" wp14:editId="57EAE372">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31AFAC79" w14:textId="77777777" w:rsidR="007F1A2A" w:rsidRPr="00671C29" w:rsidRDefault="00035F71" w:rsidP="00683500">
            <w:pPr>
              <w:rPr>
                <w:rFonts w:ascii="Arial" w:hAnsi="Arial" w:cs="Arial"/>
                <w:bCs/>
                <w:color w:val="000000" w:themeColor="text1"/>
              </w:rPr>
            </w:pPr>
            <w:hyperlink r:id="rId15" w:history="1">
              <w:proofErr w:type="spellStart"/>
              <w:r w:rsidR="007F1A2A" w:rsidRPr="00671C29">
                <w:rPr>
                  <w:rStyle w:val="Hipervnculo"/>
                  <w:rFonts w:ascii="Arial" w:hAnsi="Arial" w:cs="Arial"/>
                  <w:bCs/>
                  <w:color w:val="000000" w:themeColor="text1"/>
                  <w:u w:val="none"/>
                </w:rPr>
                <w:t>uniovi_info</w:t>
              </w:r>
              <w:proofErr w:type="spellEnd"/>
            </w:hyperlink>
          </w:p>
        </w:tc>
        <w:tc>
          <w:tcPr>
            <w:tcW w:w="572" w:type="dxa"/>
          </w:tcPr>
          <w:p w14:paraId="3B786750" w14:textId="77777777" w:rsidR="007F1A2A" w:rsidRPr="00671C29" w:rsidRDefault="007F1A2A" w:rsidP="00683500">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9246427" wp14:editId="342320E8">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15203B3C" w14:textId="77777777" w:rsidR="007F1A2A" w:rsidRPr="00671C29" w:rsidRDefault="00035F71" w:rsidP="00683500">
            <w:pPr>
              <w:rPr>
                <w:rFonts w:ascii="Arial" w:hAnsi="Arial" w:cs="Arial"/>
                <w:bCs/>
                <w:color w:val="000000" w:themeColor="text1"/>
              </w:rPr>
            </w:pPr>
            <w:hyperlink r:id="rId17" w:history="1">
              <w:r w:rsidR="007F1A2A" w:rsidRPr="00671C29">
                <w:rPr>
                  <w:rStyle w:val="Hipervnculo"/>
                  <w:rFonts w:ascii="Arial" w:hAnsi="Arial" w:cs="Arial"/>
                  <w:bCs/>
                  <w:color w:val="000000" w:themeColor="text1"/>
                  <w:u w:val="none"/>
                </w:rPr>
                <w:t>Universidad de Oviedo</w:t>
              </w:r>
            </w:hyperlink>
          </w:p>
        </w:tc>
      </w:tr>
      <w:tr w:rsidR="007F1A2A" w:rsidRPr="00671C29" w14:paraId="5F8ADB2C" w14:textId="77777777" w:rsidTr="00683500">
        <w:trPr>
          <w:jc w:val="center"/>
        </w:trPr>
        <w:tc>
          <w:tcPr>
            <w:tcW w:w="556" w:type="dxa"/>
          </w:tcPr>
          <w:p w14:paraId="14AE05FB" w14:textId="77777777" w:rsidR="007F1A2A" w:rsidRPr="00671C29" w:rsidRDefault="007F1A2A" w:rsidP="00683500">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2B23DF8" wp14:editId="4B003D31">
                  <wp:extent cx="215900" cy="2159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2" w:type="dxa"/>
          </w:tcPr>
          <w:p w14:paraId="73281B10" w14:textId="77777777" w:rsidR="007F1A2A" w:rsidRPr="00671C29" w:rsidRDefault="00035F71" w:rsidP="00683500">
            <w:pPr>
              <w:rPr>
                <w:rFonts w:ascii="Arial" w:hAnsi="Arial" w:cs="Arial"/>
                <w:bCs/>
                <w:color w:val="000000" w:themeColor="text1"/>
              </w:rPr>
            </w:pPr>
            <w:hyperlink r:id="rId19" w:history="1">
              <w:proofErr w:type="spellStart"/>
              <w:r w:rsidR="007F1A2A" w:rsidRPr="00671C29">
                <w:rPr>
                  <w:rStyle w:val="Hipervnculo"/>
                  <w:rFonts w:ascii="Arial" w:hAnsi="Arial" w:cs="Arial"/>
                  <w:bCs/>
                  <w:color w:val="000000" w:themeColor="text1"/>
                  <w:u w:val="none"/>
                </w:rPr>
                <w:t>universidad_de_oviedo</w:t>
              </w:r>
              <w:proofErr w:type="spellEnd"/>
            </w:hyperlink>
          </w:p>
        </w:tc>
        <w:tc>
          <w:tcPr>
            <w:tcW w:w="584" w:type="dxa"/>
          </w:tcPr>
          <w:p w14:paraId="64A32D72" w14:textId="77777777" w:rsidR="007F1A2A" w:rsidRPr="00671C29" w:rsidRDefault="007F1A2A" w:rsidP="00683500">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338626E" wp14:editId="052509CE">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20">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63135956" w14:textId="77777777" w:rsidR="007F1A2A" w:rsidRPr="00671C29" w:rsidRDefault="00035F71" w:rsidP="00683500">
            <w:pPr>
              <w:rPr>
                <w:rFonts w:ascii="Arial" w:hAnsi="Arial" w:cs="Arial"/>
                <w:bCs/>
                <w:color w:val="000000" w:themeColor="text1"/>
              </w:rPr>
            </w:pPr>
            <w:hyperlink r:id="rId21" w:history="1">
              <w:r w:rsidR="007F1A2A" w:rsidRPr="00671C29">
                <w:rPr>
                  <w:rStyle w:val="Hipervnculo"/>
                  <w:rFonts w:ascii="Arial" w:hAnsi="Arial" w:cs="Arial"/>
                  <w:bCs/>
                  <w:color w:val="000000" w:themeColor="text1"/>
                  <w:u w:val="none"/>
                </w:rPr>
                <w:t>uniovi</w:t>
              </w:r>
            </w:hyperlink>
          </w:p>
        </w:tc>
        <w:tc>
          <w:tcPr>
            <w:tcW w:w="572" w:type="dxa"/>
          </w:tcPr>
          <w:p w14:paraId="785719CC" w14:textId="77777777" w:rsidR="007F1A2A" w:rsidRPr="00671C29" w:rsidRDefault="007F1A2A" w:rsidP="00683500">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8F5D044" wp14:editId="0943B5E5">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408593FB" w14:textId="77777777" w:rsidR="007F1A2A" w:rsidRPr="00671C29" w:rsidRDefault="00035F71" w:rsidP="00683500">
            <w:pPr>
              <w:rPr>
                <w:rFonts w:ascii="Arial" w:hAnsi="Arial" w:cs="Arial"/>
                <w:bCs/>
                <w:color w:val="000000" w:themeColor="text1"/>
              </w:rPr>
            </w:pPr>
            <w:hyperlink r:id="rId23" w:history="1">
              <w:r w:rsidR="007F1A2A" w:rsidRPr="00671C29">
                <w:rPr>
                  <w:rStyle w:val="Hipervnculo"/>
                  <w:rFonts w:ascii="Arial" w:hAnsi="Arial" w:cs="Arial"/>
                  <w:bCs/>
                  <w:color w:val="000000" w:themeColor="text1"/>
                  <w:u w:val="none"/>
                </w:rPr>
                <w:t>uniovi</w:t>
              </w:r>
            </w:hyperlink>
          </w:p>
        </w:tc>
      </w:tr>
    </w:tbl>
    <w:p w14:paraId="02A807F9" w14:textId="77777777" w:rsidR="00886D25" w:rsidRPr="00624433" w:rsidRDefault="00886D25" w:rsidP="00624433">
      <w:pPr>
        <w:pStyle w:val="Textosinformato"/>
        <w:spacing w:line="288" w:lineRule="auto"/>
        <w:ind w:left="851" w:right="709"/>
        <w:jc w:val="both"/>
        <w:rPr>
          <w:rFonts w:ascii="Arial" w:hAnsi="Arial" w:cs="Arial"/>
          <w:b/>
        </w:rPr>
      </w:pPr>
    </w:p>
    <w:p w14:paraId="1AF81F82" w14:textId="77777777" w:rsidR="00DF1F9F" w:rsidRDefault="00DF1F9F">
      <w:pPr>
        <w:pStyle w:val="Piedepgina"/>
        <w:ind w:left="-1134"/>
        <w:rPr>
          <w:sz w:val="6"/>
          <w:szCs w:val="6"/>
        </w:rPr>
      </w:pPr>
    </w:p>
    <w:sectPr w:rsidR="00DF1F9F">
      <w:headerReference w:type="default" r:id="rId24"/>
      <w:footerReference w:type="default" r:id="rId25"/>
      <w:pgSz w:w="11906" w:h="16838"/>
      <w:pgMar w:top="1417" w:right="849" w:bottom="2127" w:left="709" w:header="397" w:footer="174"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A8E53" w14:textId="77777777" w:rsidR="007C04DC" w:rsidRDefault="007C04DC">
      <w:pPr>
        <w:spacing w:after="0" w:line="240" w:lineRule="auto"/>
      </w:pPr>
      <w:r>
        <w:separator/>
      </w:r>
    </w:p>
  </w:endnote>
  <w:endnote w:type="continuationSeparator" w:id="0">
    <w:p w14:paraId="7B5EEE4F" w14:textId="77777777" w:rsidR="007C04DC" w:rsidRDefault="007C04DC">
      <w:pPr>
        <w:spacing w:after="0" w:line="240" w:lineRule="auto"/>
      </w:pPr>
      <w:r>
        <w:continuationSeparator/>
      </w:r>
    </w:p>
  </w:endnote>
  <w:endnote w:type="continuationNotice" w:id="1">
    <w:p w14:paraId="294EDF0C" w14:textId="77777777" w:rsidR="007C04DC" w:rsidRDefault="007C04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Borders>
        <w:top w:val="single" w:sz="4" w:space="0" w:color="A6A6A6"/>
      </w:tblBorders>
      <w:tblLook w:val="04A0" w:firstRow="1" w:lastRow="0" w:firstColumn="1" w:lastColumn="0" w:noHBand="0" w:noVBand="1"/>
    </w:tblPr>
    <w:tblGrid>
      <w:gridCol w:w="5825"/>
      <w:gridCol w:w="701"/>
      <w:gridCol w:w="3822"/>
    </w:tblGrid>
    <w:tr w:rsidR="00DF1F9F" w14:paraId="2C5F1D05" w14:textId="77777777">
      <w:tc>
        <w:tcPr>
          <w:tcW w:w="5825" w:type="dxa"/>
          <w:tcBorders>
            <w:top w:val="single" w:sz="4" w:space="0" w:color="A6A6A6"/>
          </w:tcBorders>
          <w:shd w:val="clear" w:color="auto" w:fill="auto"/>
          <w:vAlign w:val="center"/>
        </w:tcPr>
        <w:p w14:paraId="186EC8D7" w14:textId="77777777" w:rsidR="00DF1F9F" w:rsidRDefault="00935356">
          <w:pPr>
            <w:pStyle w:val="Piedepgina"/>
            <w:tabs>
              <w:tab w:val="left" w:pos="7088"/>
            </w:tabs>
            <w:spacing w:afterAutospacing="1"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 xml:space="preserve">Plaza de Riego, </w:t>
          </w:r>
          <w:proofErr w:type="spellStart"/>
          <w:r>
            <w:rPr>
              <w:rFonts w:ascii="Georgia" w:hAnsi="Georgia"/>
              <w:color w:val="A6A6A6"/>
              <w:sz w:val="18"/>
              <w:szCs w:val="18"/>
            </w:rPr>
            <w:t>nº</w:t>
          </w:r>
          <w:proofErr w:type="spellEnd"/>
          <w:r>
            <w:rPr>
              <w:rFonts w:ascii="Georgia" w:hAnsi="Georgia"/>
              <w:color w:val="A6A6A6"/>
              <w:sz w:val="18"/>
              <w:szCs w:val="18"/>
            </w:rPr>
            <w:t xml:space="preserve"> 4, 4ª planta</w:t>
          </w:r>
          <w:r>
            <w:rPr>
              <w:rFonts w:ascii="Georgia" w:hAnsi="Georgia"/>
              <w:color w:val="A6A6A6"/>
              <w:sz w:val="18"/>
              <w:szCs w:val="18"/>
            </w:rPr>
            <w:br/>
            <w:t>33003 - Oviedo</w:t>
          </w:r>
        </w:p>
      </w:tc>
      <w:tc>
        <w:tcPr>
          <w:tcW w:w="701" w:type="dxa"/>
          <w:shd w:val="clear" w:color="auto" w:fill="auto"/>
          <w:vAlign w:val="center"/>
        </w:tcPr>
        <w:p w14:paraId="6D1B963D" w14:textId="77777777" w:rsidR="00DF1F9F" w:rsidRDefault="00DF1F9F">
          <w:pPr>
            <w:pStyle w:val="Piedepgina"/>
            <w:tabs>
              <w:tab w:val="left" w:pos="7088"/>
            </w:tabs>
            <w:spacing w:afterAutospacing="1" w:line="160" w:lineRule="atLeast"/>
            <w:rPr>
              <w:rFonts w:ascii="Georgia" w:hAnsi="Georgia"/>
              <w:color w:val="A6A6A6"/>
              <w:sz w:val="18"/>
              <w:szCs w:val="18"/>
            </w:rPr>
          </w:pPr>
        </w:p>
      </w:tc>
      <w:tc>
        <w:tcPr>
          <w:tcW w:w="3822" w:type="dxa"/>
          <w:tcBorders>
            <w:top w:val="single" w:sz="4" w:space="0" w:color="A6A6A6"/>
          </w:tcBorders>
          <w:shd w:val="clear" w:color="auto" w:fill="auto"/>
          <w:vAlign w:val="center"/>
        </w:tcPr>
        <w:p w14:paraId="565F9835" w14:textId="77777777" w:rsidR="00DF1F9F" w:rsidRDefault="00935356">
          <w:pPr>
            <w:pStyle w:val="Piedepgina"/>
            <w:tabs>
              <w:tab w:val="left" w:pos="7088"/>
            </w:tabs>
            <w:spacing w:afterAutospacing="1"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57E914A5" w14:textId="77777777" w:rsidR="00DF1F9F" w:rsidRDefault="00DF1F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CB88C" w14:textId="77777777" w:rsidR="007C04DC" w:rsidRDefault="007C04DC">
      <w:pPr>
        <w:spacing w:after="0" w:line="240" w:lineRule="auto"/>
      </w:pPr>
      <w:r>
        <w:separator/>
      </w:r>
    </w:p>
  </w:footnote>
  <w:footnote w:type="continuationSeparator" w:id="0">
    <w:p w14:paraId="322A22B7" w14:textId="77777777" w:rsidR="007C04DC" w:rsidRDefault="007C04DC">
      <w:pPr>
        <w:spacing w:after="0" w:line="240" w:lineRule="auto"/>
      </w:pPr>
      <w:r>
        <w:continuationSeparator/>
      </w:r>
    </w:p>
  </w:footnote>
  <w:footnote w:type="continuationNotice" w:id="1">
    <w:p w14:paraId="4AEF0DC5" w14:textId="77777777" w:rsidR="007C04DC" w:rsidRDefault="007C04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MON_1679755286"/>
  <w:bookmarkEnd w:id="0"/>
  <w:p w14:paraId="018C915E" w14:textId="77777777" w:rsidR="00DF1F9F" w:rsidRDefault="004D5087">
    <w:pPr>
      <w:pStyle w:val="Encabezado"/>
    </w:pPr>
    <w:r>
      <w:object w:dxaOrig="8652" w:dyaOrig="1323" w14:anchorId="388792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2.25pt;height:82.9pt">
          <v:imagedata r:id="rId1" o:title=""/>
        </v:shape>
        <o:OLEObject Type="Embed" ProgID="Excel.Sheet.12" ShapeID="_x0000_i1025" DrawAspect="Content" ObjectID="_1768205892" r:id="rId2"/>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F9F"/>
    <w:rsid w:val="000011A6"/>
    <w:rsid w:val="00011DCA"/>
    <w:rsid w:val="00027440"/>
    <w:rsid w:val="00035F71"/>
    <w:rsid w:val="00037315"/>
    <w:rsid w:val="00043897"/>
    <w:rsid w:val="0004609B"/>
    <w:rsid w:val="00047A85"/>
    <w:rsid w:val="000625EC"/>
    <w:rsid w:val="000A48D5"/>
    <w:rsid w:val="000C637D"/>
    <w:rsid w:val="000E37F3"/>
    <w:rsid w:val="000F046C"/>
    <w:rsid w:val="000F4BDD"/>
    <w:rsid w:val="000F68C0"/>
    <w:rsid w:val="00123A6C"/>
    <w:rsid w:val="00132510"/>
    <w:rsid w:val="00136242"/>
    <w:rsid w:val="001839DB"/>
    <w:rsid w:val="00184EF7"/>
    <w:rsid w:val="001924D6"/>
    <w:rsid w:val="00195F77"/>
    <w:rsid w:val="001A47C4"/>
    <w:rsid w:val="001D3475"/>
    <w:rsid w:val="001D5E3F"/>
    <w:rsid w:val="00212F9A"/>
    <w:rsid w:val="0021651E"/>
    <w:rsid w:val="0023032C"/>
    <w:rsid w:val="00230EB7"/>
    <w:rsid w:val="0023335F"/>
    <w:rsid w:val="00245319"/>
    <w:rsid w:val="00252743"/>
    <w:rsid w:val="00276FAA"/>
    <w:rsid w:val="002A12BF"/>
    <w:rsid w:val="002A1B95"/>
    <w:rsid w:val="002B0C3E"/>
    <w:rsid w:val="002B4D53"/>
    <w:rsid w:val="002C4626"/>
    <w:rsid w:val="002E149B"/>
    <w:rsid w:val="002F3F30"/>
    <w:rsid w:val="003068A0"/>
    <w:rsid w:val="0031164A"/>
    <w:rsid w:val="00311F2C"/>
    <w:rsid w:val="0032064D"/>
    <w:rsid w:val="00326C91"/>
    <w:rsid w:val="00346411"/>
    <w:rsid w:val="003755A1"/>
    <w:rsid w:val="00376BF5"/>
    <w:rsid w:val="003A0A99"/>
    <w:rsid w:val="003B1858"/>
    <w:rsid w:val="003B7C67"/>
    <w:rsid w:val="003C13A1"/>
    <w:rsid w:val="003C6B21"/>
    <w:rsid w:val="003D7D62"/>
    <w:rsid w:val="00412428"/>
    <w:rsid w:val="00422D72"/>
    <w:rsid w:val="004303F4"/>
    <w:rsid w:val="00444220"/>
    <w:rsid w:val="00454CFF"/>
    <w:rsid w:val="00457BAF"/>
    <w:rsid w:val="0047613C"/>
    <w:rsid w:val="0049249D"/>
    <w:rsid w:val="004A26E1"/>
    <w:rsid w:val="004C5654"/>
    <w:rsid w:val="004C7D3B"/>
    <w:rsid w:val="004D5087"/>
    <w:rsid w:val="004D7B33"/>
    <w:rsid w:val="004F6F5C"/>
    <w:rsid w:val="00524B84"/>
    <w:rsid w:val="005257C9"/>
    <w:rsid w:val="00554F66"/>
    <w:rsid w:val="005633EF"/>
    <w:rsid w:val="005643D1"/>
    <w:rsid w:val="0056612E"/>
    <w:rsid w:val="005706D4"/>
    <w:rsid w:val="00575F64"/>
    <w:rsid w:val="00577224"/>
    <w:rsid w:val="005916C8"/>
    <w:rsid w:val="005966B9"/>
    <w:rsid w:val="005C0C6F"/>
    <w:rsid w:val="005D3698"/>
    <w:rsid w:val="005D7390"/>
    <w:rsid w:val="005E09F9"/>
    <w:rsid w:val="005F3358"/>
    <w:rsid w:val="00624433"/>
    <w:rsid w:val="0065228B"/>
    <w:rsid w:val="00672DC9"/>
    <w:rsid w:val="00690109"/>
    <w:rsid w:val="00692827"/>
    <w:rsid w:val="006D100A"/>
    <w:rsid w:val="006D4C97"/>
    <w:rsid w:val="006D76A4"/>
    <w:rsid w:val="00714A81"/>
    <w:rsid w:val="007152E6"/>
    <w:rsid w:val="00726FDD"/>
    <w:rsid w:val="00733077"/>
    <w:rsid w:val="00735D6B"/>
    <w:rsid w:val="0074237E"/>
    <w:rsid w:val="00756964"/>
    <w:rsid w:val="00764653"/>
    <w:rsid w:val="00770D99"/>
    <w:rsid w:val="007926AF"/>
    <w:rsid w:val="007937C1"/>
    <w:rsid w:val="00795DD6"/>
    <w:rsid w:val="007B0F8A"/>
    <w:rsid w:val="007B1EC3"/>
    <w:rsid w:val="007C04DC"/>
    <w:rsid w:val="007D54F3"/>
    <w:rsid w:val="007E2AF0"/>
    <w:rsid w:val="007F1A2A"/>
    <w:rsid w:val="007F277E"/>
    <w:rsid w:val="008000EF"/>
    <w:rsid w:val="00822C5E"/>
    <w:rsid w:val="008355BD"/>
    <w:rsid w:val="00842325"/>
    <w:rsid w:val="00844F47"/>
    <w:rsid w:val="00877C91"/>
    <w:rsid w:val="00886D25"/>
    <w:rsid w:val="008902D8"/>
    <w:rsid w:val="008A0735"/>
    <w:rsid w:val="008A31F8"/>
    <w:rsid w:val="008A728A"/>
    <w:rsid w:val="008B173C"/>
    <w:rsid w:val="008D2B1B"/>
    <w:rsid w:val="009042AA"/>
    <w:rsid w:val="00927E94"/>
    <w:rsid w:val="00935356"/>
    <w:rsid w:val="00964AE2"/>
    <w:rsid w:val="009716A5"/>
    <w:rsid w:val="009A7C94"/>
    <w:rsid w:val="009B0559"/>
    <w:rsid w:val="009B2159"/>
    <w:rsid w:val="009D0705"/>
    <w:rsid w:val="009E3A1F"/>
    <w:rsid w:val="009F31D5"/>
    <w:rsid w:val="00A034EA"/>
    <w:rsid w:val="00A1086B"/>
    <w:rsid w:val="00A12314"/>
    <w:rsid w:val="00A12B76"/>
    <w:rsid w:val="00A15D1E"/>
    <w:rsid w:val="00A205CD"/>
    <w:rsid w:val="00A33190"/>
    <w:rsid w:val="00A465B7"/>
    <w:rsid w:val="00A83062"/>
    <w:rsid w:val="00AC2974"/>
    <w:rsid w:val="00AD164D"/>
    <w:rsid w:val="00AE68E2"/>
    <w:rsid w:val="00B20EF3"/>
    <w:rsid w:val="00B244FA"/>
    <w:rsid w:val="00B27BAB"/>
    <w:rsid w:val="00B37BFE"/>
    <w:rsid w:val="00B40434"/>
    <w:rsid w:val="00B435F3"/>
    <w:rsid w:val="00B84814"/>
    <w:rsid w:val="00B85DA0"/>
    <w:rsid w:val="00B87F6B"/>
    <w:rsid w:val="00B92918"/>
    <w:rsid w:val="00BA235C"/>
    <w:rsid w:val="00BA2F94"/>
    <w:rsid w:val="00BB1D51"/>
    <w:rsid w:val="00BC256E"/>
    <w:rsid w:val="00BF597F"/>
    <w:rsid w:val="00C13B3A"/>
    <w:rsid w:val="00C303FA"/>
    <w:rsid w:val="00C3047E"/>
    <w:rsid w:val="00C42002"/>
    <w:rsid w:val="00C57F36"/>
    <w:rsid w:val="00C77BB6"/>
    <w:rsid w:val="00CB1C91"/>
    <w:rsid w:val="00CD547B"/>
    <w:rsid w:val="00CE2607"/>
    <w:rsid w:val="00D0320F"/>
    <w:rsid w:val="00D05944"/>
    <w:rsid w:val="00D549FE"/>
    <w:rsid w:val="00DB4A32"/>
    <w:rsid w:val="00DD1F37"/>
    <w:rsid w:val="00DE4710"/>
    <w:rsid w:val="00DE4A7F"/>
    <w:rsid w:val="00DF1F9F"/>
    <w:rsid w:val="00E02EE0"/>
    <w:rsid w:val="00E12757"/>
    <w:rsid w:val="00E231D7"/>
    <w:rsid w:val="00E33702"/>
    <w:rsid w:val="00E405B5"/>
    <w:rsid w:val="00E51372"/>
    <w:rsid w:val="00E64D53"/>
    <w:rsid w:val="00E65E63"/>
    <w:rsid w:val="00E7558A"/>
    <w:rsid w:val="00E86811"/>
    <w:rsid w:val="00EB5F11"/>
    <w:rsid w:val="00EC7A54"/>
    <w:rsid w:val="00EF6A3F"/>
    <w:rsid w:val="00F02AFC"/>
    <w:rsid w:val="00F15396"/>
    <w:rsid w:val="00F2210E"/>
    <w:rsid w:val="00F23623"/>
    <w:rsid w:val="00F261C6"/>
    <w:rsid w:val="00F404EC"/>
    <w:rsid w:val="00F44F7C"/>
    <w:rsid w:val="00F4546E"/>
    <w:rsid w:val="00F50F9C"/>
    <w:rsid w:val="00F53F92"/>
    <w:rsid w:val="00F90B18"/>
    <w:rsid w:val="00F93792"/>
    <w:rsid w:val="00FA180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18B08"/>
  <w15:docId w15:val="{42706E1A-BA98-4421-B8B5-A11C997BF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262"/>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214D82"/>
    <w:rPr>
      <w:sz w:val="22"/>
      <w:szCs w:val="22"/>
      <w:lang w:eastAsia="en-US"/>
    </w:rPr>
  </w:style>
  <w:style w:type="character" w:customStyle="1" w:styleId="PiedepginaCar">
    <w:name w:val="Pie de página Car"/>
    <w:link w:val="Piedepgina"/>
    <w:uiPriority w:val="99"/>
    <w:qFormat/>
    <w:rsid w:val="00214D82"/>
    <w:rPr>
      <w:sz w:val="22"/>
      <w:szCs w:val="22"/>
      <w:lang w:eastAsia="en-US"/>
    </w:rPr>
  </w:style>
  <w:style w:type="character" w:customStyle="1" w:styleId="TextodegloboCar">
    <w:name w:val="Texto de globo Car"/>
    <w:link w:val="Textodeglobo"/>
    <w:uiPriority w:val="99"/>
    <w:semiHidden/>
    <w:qFormat/>
    <w:rsid w:val="00A8395D"/>
    <w:rPr>
      <w:rFonts w:ascii="Segoe UI" w:hAnsi="Segoe UI" w:cs="Segoe UI"/>
      <w:sz w:val="18"/>
      <w:szCs w:val="18"/>
      <w:lang w:eastAsia="en-US"/>
    </w:rPr>
  </w:style>
  <w:style w:type="character" w:customStyle="1" w:styleId="EnlacedeInternet">
    <w:name w:val="Enlace de Internet"/>
    <w:uiPriority w:val="99"/>
    <w:unhideWhenUsed/>
    <w:rsid w:val="00993CC3"/>
    <w:rPr>
      <w:color w:val="0563C1"/>
      <w:u w:val="single"/>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customStyle="1" w:styleId="Mencinsinresolver1">
    <w:name w:val="Mención sin resolver1"/>
    <w:basedOn w:val="Fuentedeprrafopredeter"/>
    <w:uiPriority w:val="99"/>
    <w:semiHidden/>
    <w:unhideWhenUsed/>
    <w:qFormat/>
    <w:rsid w:val="00F35C4E"/>
    <w:rPr>
      <w:color w:val="605E5C"/>
      <w:shd w:val="clear" w:color="auto" w:fill="E1DFDD"/>
    </w:rPr>
  </w:style>
  <w:style w:type="character" w:styleId="Hipervnculovisitado">
    <w:name w:val="FollowedHyperlink"/>
    <w:basedOn w:val="Fuentedeprrafopredeter"/>
    <w:uiPriority w:val="99"/>
    <w:semiHidden/>
    <w:unhideWhenUsed/>
    <w:qFormat/>
    <w:rsid w:val="00A93A00"/>
    <w:rPr>
      <w:color w:val="954F72" w:themeColor="followedHyperlink"/>
      <w:u w:val="single"/>
    </w:rPr>
  </w:style>
  <w:style w:type="character" w:styleId="Refdecomentario">
    <w:name w:val="annotation reference"/>
    <w:basedOn w:val="Fuentedeprrafopredeter"/>
    <w:uiPriority w:val="99"/>
    <w:semiHidden/>
    <w:unhideWhenUsed/>
    <w:qFormat/>
    <w:rsid w:val="007B7141"/>
    <w:rPr>
      <w:sz w:val="16"/>
      <w:szCs w:val="16"/>
    </w:rPr>
  </w:style>
  <w:style w:type="character" w:customStyle="1" w:styleId="TextocomentarioCar">
    <w:name w:val="Texto comentario Car"/>
    <w:basedOn w:val="Fuentedeprrafopredeter"/>
    <w:link w:val="Textocomentario"/>
    <w:uiPriority w:val="99"/>
    <w:qFormat/>
    <w:rsid w:val="007B7141"/>
    <w:rPr>
      <w:lang w:eastAsia="en-US"/>
    </w:rPr>
  </w:style>
  <w:style w:type="character" w:customStyle="1" w:styleId="AsuntodelcomentarioCar">
    <w:name w:val="Asunto del comentario Car"/>
    <w:basedOn w:val="TextocomentarioCar"/>
    <w:link w:val="Asuntodelcomentario"/>
    <w:uiPriority w:val="99"/>
    <w:semiHidden/>
    <w:qFormat/>
    <w:rsid w:val="007B7141"/>
    <w:rPr>
      <w:b/>
      <w:bCs/>
      <w:lang w:eastAsia="en-U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Calibri" w:cs="Arial"/>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paragraph" w:styleId="Ttulo">
    <w:name w:val="Title"/>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Encabezado">
    <w:name w:val="header"/>
    <w:basedOn w:val="Normal"/>
    <w:link w:val="EncabezadoCar"/>
    <w:uiPriority w:val="99"/>
    <w:unhideWhenUsed/>
    <w:rsid w:val="00214D82"/>
    <w:pPr>
      <w:tabs>
        <w:tab w:val="center" w:pos="4252"/>
        <w:tab w:val="right" w:pos="8504"/>
      </w:tabs>
    </w:pPr>
  </w:style>
  <w:style w:type="paragraph" w:styleId="Piedepgina">
    <w:name w:val="footer"/>
    <w:basedOn w:val="Normal"/>
    <w:link w:val="PiedepginaCar"/>
    <w:uiPriority w:val="99"/>
    <w:unhideWhenUsed/>
    <w:rsid w:val="00214D82"/>
    <w:pPr>
      <w:tabs>
        <w:tab w:val="center" w:pos="4252"/>
        <w:tab w:val="right" w:pos="8504"/>
      </w:tabs>
    </w:pPr>
  </w:style>
  <w:style w:type="paragraph" w:styleId="Textodeglobo">
    <w:name w:val="Balloon Text"/>
    <w:basedOn w:val="Normal"/>
    <w:link w:val="TextodegloboCar"/>
    <w:uiPriority w:val="99"/>
    <w:semiHidden/>
    <w:unhideWhenUsed/>
    <w:qFormat/>
    <w:rsid w:val="00A8395D"/>
    <w:pPr>
      <w:spacing w:after="0" w:line="240" w:lineRule="auto"/>
    </w:pPr>
    <w:rPr>
      <w:rFonts w:ascii="Segoe UI" w:hAnsi="Segoe UI" w:cs="Segoe UI"/>
      <w:sz w:val="18"/>
      <w:szCs w:val="18"/>
    </w:r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paragraph" w:styleId="Revisin">
    <w:name w:val="Revision"/>
    <w:uiPriority w:val="99"/>
    <w:semiHidden/>
    <w:qFormat/>
    <w:rsid w:val="00D4755F"/>
    <w:rPr>
      <w:sz w:val="22"/>
      <w:szCs w:val="22"/>
      <w:lang w:eastAsia="en-US"/>
    </w:rPr>
  </w:style>
  <w:style w:type="paragraph" w:styleId="NormalWeb">
    <w:name w:val="Normal (Web)"/>
    <w:basedOn w:val="Normal"/>
    <w:uiPriority w:val="99"/>
    <w:semiHidden/>
    <w:unhideWhenUsed/>
    <w:qFormat/>
    <w:rsid w:val="00B23CB3"/>
    <w:pPr>
      <w:spacing w:beforeAutospacing="1" w:afterAutospacing="1" w:line="240" w:lineRule="auto"/>
    </w:pPr>
    <w:rPr>
      <w:rFonts w:ascii="Times New Roman" w:eastAsia="Times New Roman" w:hAnsi="Times New Roman"/>
      <w:sz w:val="24"/>
      <w:szCs w:val="24"/>
      <w:lang w:eastAsia="es-ES"/>
    </w:rPr>
  </w:style>
  <w:style w:type="paragraph" w:styleId="Textocomentario">
    <w:name w:val="annotation text"/>
    <w:basedOn w:val="Normal"/>
    <w:link w:val="TextocomentarioCar"/>
    <w:uiPriority w:val="99"/>
    <w:unhideWhenUsed/>
    <w:qFormat/>
    <w:rsid w:val="007B7141"/>
    <w:pPr>
      <w:spacing w:line="240" w:lineRule="auto"/>
    </w:pPr>
    <w:rPr>
      <w:sz w:val="20"/>
      <w:szCs w:val="20"/>
    </w:rPr>
  </w:style>
  <w:style w:type="paragraph" w:styleId="Asuntodelcomentario">
    <w:name w:val="annotation subject"/>
    <w:basedOn w:val="Textocomentario"/>
    <w:link w:val="AsuntodelcomentarioCar"/>
    <w:uiPriority w:val="99"/>
    <w:semiHidden/>
    <w:unhideWhenUsed/>
    <w:qFormat/>
    <w:rsid w:val="007B7141"/>
    <w:rPr>
      <w:b/>
      <w:bCs/>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77224"/>
    <w:rPr>
      <w:color w:val="0563C1" w:themeColor="hyperlink"/>
      <w:u w:val="single"/>
    </w:rPr>
  </w:style>
  <w:style w:type="character" w:styleId="Mencinsinresolver">
    <w:name w:val="Unresolved Mention"/>
    <w:basedOn w:val="Fuentedeprrafopredeter"/>
    <w:uiPriority w:val="99"/>
    <w:semiHidden/>
    <w:unhideWhenUsed/>
    <w:rsid w:val="00035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415433">
      <w:bodyDiv w:val="1"/>
      <w:marLeft w:val="0"/>
      <w:marRight w:val="0"/>
      <w:marTop w:val="0"/>
      <w:marBottom w:val="0"/>
      <w:divBdr>
        <w:top w:val="none" w:sz="0" w:space="0" w:color="auto"/>
        <w:left w:val="none" w:sz="0" w:space="0" w:color="auto"/>
        <w:bottom w:val="none" w:sz="0" w:space="0" w:color="auto"/>
        <w:right w:val="none" w:sz="0" w:space="0" w:color="auto"/>
      </w:divBdr>
    </w:div>
    <w:div w:id="1144077250">
      <w:bodyDiv w:val="1"/>
      <w:marLeft w:val="0"/>
      <w:marRight w:val="0"/>
      <w:marTop w:val="0"/>
      <w:marBottom w:val="0"/>
      <w:divBdr>
        <w:top w:val="none" w:sz="0" w:space="0" w:color="auto"/>
        <w:left w:val="none" w:sz="0" w:space="0" w:color="auto"/>
        <w:bottom w:val="none" w:sz="0" w:space="0" w:color="auto"/>
        <w:right w:val="none" w:sz="0" w:space="0" w:color="auto"/>
      </w:divBdr>
    </w:div>
    <w:div w:id="1670794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ebook.com/UniversidadOviedo" TargetMode="External"/><Relationship Id="rId18" Type="http://schemas.openxmlformats.org/officeDocument/2006/relationships/image" Target="media/image4.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tiktok.com/@uniovi" TargetMode="External"/><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hyperlink" Target="https://es.linkedin.com/school/uniovi/"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Luis\AppData\Local\Microsoft\Windows\INetCache\Content.Outlook\7M53EHZX\www.uniovi.es"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twitter.com/uniovi_info" TargetMode="External"/><Relationship Id="rId23" Type="http://schemas.openxmlformats.org/officeDocument/2006/relationships/hyperlink" Target="https://www.youtube.com/c/UniversidadOviedo/" TargetMode="External"/><Relationship Id="rId10" Type="http://schemas.openxmlformats.org/officeDocument/2006/relationships/hyperlink" Target="https://calidad.uniovi.es/c/document_library/get_file?uuid=0a3c2cac-7a20-4cf7-a4f7-bf6a797500a1&amp;groupId=783177" TargetMode="External"/><Relationship Id="rId19" Type="http://schemas.openxmlformats.org/officeDocument/2006/relationships/hyperlink" Target="https://www.instagram.com/universidad_de_oviedo"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B72A2B-A7D9-4AD1-81DB-7C4230DE89E1}">
  <ds:schemaRefs>
    <ds:schemaRef ds:uri="http://schemas.openxmlformats.org/officeDocument/2006/bibliography"/>
  </ds:schemaRefs>
</ds:datastoreItem>
</file>

<file path=customXml/itemProps2.xml><?xml version="1.0" encoding="utf-8"?>
<ds:datastoreItem xmlns:ds="http://schemas.openxmlformats.org/officeDocument/2006/customXml" ds:itemID="{39473722-FCB3-436D-BD36-19C0EEBBD0E9}">
  <ds:schemaRefs>
    <ds:schemaRef ds:uri="http://schemas.microsoft.com/office/2006/metadata/properties"/>
    <ds:schemaRef ds:uri="http://schemas.microsoft.com/office/infopath/2007/PartnerControls"/>
    <ds:schemaRef ds:uri="a0db95ee-d9aa-4ce3-83b4-bed4a84aa364"/>
  </ds:schemaRefs>
</ds:datastoreItem>
</file>

<file path=customXml/itemProps3.xml><?xml version="1.0" encoding="utf-8"?>
<ds:datastoreItem xmlns:ds="http://schemas.openxmlformats.org/officeDocument/2006/customXml" ds:itemID="{88022AB6-8BB3-48F0-9B99-9DEEDE1E396C}">
  <ds:schemaRefs>
    <ds:schemaRef ds:uri="http://schemas.microsoft.com/sharepoint/v3/contenttype/forms"/>
  </ds:schemaRefs>
</ds:datastoreItem>
</file>

<file path=customXml/itemProps4.xml><?xml version="1.0" encoding="utf-8"?>
<ds:datastoreItem xmlns:ds="http://schemas.openxmlformats.org/officeDocument/2006/customXml" ds:itemID="{027D0181-D0FB-40AA-9F53-E5ED87A94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1520</Words>
  <Characters>8361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UNIOVI</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dc:description/>
  <cp:lastModifiedBy>JUDIT SANTAMARTA FERNANDEZ</cp:lastModifiedBy>
  <cp:revision>28</cp:revision>
  <cp:lastPrinted>2022-05-25T07:04:00Z</cp:lastPrinted>
  <dcterms:created xsi:type="dcterms:W3CDTF">2024-01-23T11:34:00Z</dcterms:created>
  <dcterms:modified xsi:type="dcterms:W3CDTF">2024-01-31T10:32:00Z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0x010100529B7F3B4BA0594199087A114ED34B56</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SIP_Label_0c2abd79-57a9-4473-8700-c843f76a1e37_ActionId">
    <vt:lpwstr>c8bd301d-ec95-4c9e-8f1f-bafb20b93fd0</vt:lpwstr>
  </property>
  <property fmtid="{D5CDD505-2E9C-101B-9397-08002B2CF9AE}" pid="8" name="MSIP_Label_0c2abd79-57a9-4473-8700-c843f76a1e37_ContentBits">
    <vt:lpwstr>0</vt:lpwstr>
  </property>
  <property fmtid="{D5CDD505-2E9C-101B-9397-08002B2CF9AE}" pid="9" name="MSIP_Label_0c2abd79-57a9-4473-8700-c843f76a1e37_Enabled">
    <vt:lpwstr>true</vt:lpwstr>
  </property>
  <property fmtid="{D5CDD505-2E9C-101B-9397-08002B2CF9AE}" pid="10" name="MSIP_Label_0c2abd79-57a9-4473-8700-c843f76a1e37_Method">
    <vt:lpwstr>Privileged</vt:lpwstr>
  </property>
  <property fmtid="{D5CDD505-2E9C-101B-9397-08002B2CF9AE}" pid="11" name="MSIP_Label_0c2abd79-57a9-4473-8700-c843f76a1e37_Name">
    <vt:lpwstr>Internal</vt:lpwstr>
  </property>
  <property fmtid="{D5CDD505-2E9C-101B-9397-08002B2CF9AE}" pid="12" name="MSIP_Label_0c2abd79-57a9-4473-8700-c843f76a1e37_SetDate">
    <vt:lpwstr>2022-10-24T08:58:12Z</vt:lpwstr>
  </property>
  <property fmtid="{D5CDD505-2E9C-101B-9397-08002B2CF9AE}" pid="13" name="MSIP_Label_0c2abd79-57a9-4473-8700-c843f76a1e37_SiteId">
    <vt:lpwstr>35595a02-4d6d-44ac-99e1-f9ab4cd872db</vt:lpwstr>
  </property>
  <property fmtid="{D5CDD505-2E9C-101B-9397-08002B2CF9AE}" pid="14" name="ScaleCrop">
    <vt:bool>false</vt:bool>
  </property>
  <property fmtid="{D5CDD505-2E9C-101B-9397-08002B2CF9AE}" pid="15" name="ShareDoc">
    <vt:bool>false</vt:bool>
  </property>
</Properties>
</file>