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A3B2" w14:textId="77777777" w:rsidR="00C71FBB" w:rsidRDefault="00C71FBB" w:rsidP="00D802AA">
      <w:pPr>
        <w:pStyle w:val="Textosinformato"/>
        <w:spacing w:line="288" w:lineRule="auto"/>
        <w:ind w:left="851"/>
        <w:jc w:val="center"/>
        <w:rPr>
          <w:rFonts w:ascii="Arial" w:eastAsia="MS Mincho" w:hAnsi="Arial" w:cs="Arial"/>
          <w:color w:val="00837A"/>
          <w:sz w:val="34"/>
          <w:szCs w:val="34"/>
          <w:lang w:eastAsia="en-GB"/>
        </w:rPr>
      </w:pPr>
    </w:p>
    <w:p w14:paraId="33163764" w14:textId="783867B7" w:rsidR="00246542" w:rsidRPr="001C7811" w:rsidRDefault="00246542" w:rsidP="00D802AA">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La Universidad de Oviedo distingue a sus </w:t>
      </w:r>
      <w:proofErr w:type="gramStart"/>
      <w:r>
        <w:rPr>
          <w:rFonts w:ascii="Arial" w:eastAsia="MS Mincho" w:hAnsi="Arial" w:cs="Arial"/>
          <w:color w:val="00837A"/>
          <w:sz w:val="34"/>
          <w:szCs w:val="34"/>
          <w:lang w:eastAsia="en-GB"/>
        </w:rPr>
        <w:t>exsecretarios y exsecretarias</w:t>
      </w:r>
      <w:proofErr w:type="gramEnd"/>
      <w:r>
        <w:rPr>
          <w:rFonts w:ascii="Arial" w:eastAsia="MS Mincho" w:hAnsi="Arial" w:cs="Arial"/>
          <w:color w:val="00837A"/>
          <w:sz w:val="34"/>
          <w:szCs w:val="34"/>
          <w:lang w:eastAsia="en-GB"/>
        </w:rPr>
        <w:t xml:space="preserve"> </w:t>
      </w:r>
      <w:r w:rsidR="000E0718">
        <w:rPr>
          <w:rFonts w:ascii="Arial" w:eastAsia="MS Mincho" w:hAnsi="Arial" w:cs="Arial"/>
          <w:color w:val="00837A"/>
          <w:sz w:val="34"/>
          <w:szCs w:val="34"/>
          <w:lang w:eastAsia="en-GB"/>
        </w:rPr>
        <w:t>generales</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35BC8D4F" w14:textId="76DB7FA9" w:rsidR="009A5EF5" w:rsidRDefault="00896684" w:rsidP="004B6819">
      <w:pPr>
        <w:pStyle w:val="Textosinformato"/>
        <w:spacing w:line="288" w:lineRule="auto"/>
        <w:ind w:left="851"/>
        <w:jc w:val="both"/>
        <w:rPr>
          <w:rFonts w:ascii="Arial" w:hAnsi="Arial" w:cs="Arial"/>
          <w:b/>
        </w:rPr>
      </w:pPr>
      <w:r>
        <w:rPr>
          <w:rFonts w:ascii="Arial" w:hAnsi="Arial" w:cs="Arial"/>
          <w:b/>
          <w:szCs w:val="22"/>
        </w:rPr>
        <w:t xml:space="preserve">La institución académica rinde homenaje a </w:t>
      </w:r>
      <w:r w:rsidRPr="00896684">
        <w:rPr>
          <w:rFonts w:ascii="Arial" w:hAnsi="Arial" w:cs="Arial"/>
          <w:b/>
          <w:szCs w:val="22"/>
        </w:rPr>
        <w:t>Eva Cordero González</w:t>
      </w:r>
      <w:r w:rsidR="00526CEF">
        <w:rPr>
          <w:rFonts w:ascii="Arial" w:hAnsi="Arial" w:cs="Arial"/>
          <w:b/>
          <w:szCs w:val="22"/>
        </w:rPr>
        <w:t xml:space="preserve">, </w:t>
      </w:r>
      <w:r w:rsidRPr="00896684">
        <w:rPr>
          <w:rFonts w:ascii="Arial" w:hAnsi="Arial" w:cs="Arial"/>
          <w:b/>
          <w:szCs w:val="22"/>
        </w:rPr>
        <w:t>Ignacio González del Rey</w:t>
      </w:r>
      <w:r w:rsidR="00526CEF">
        <w:rPr>
          <w:rFonts w:ascii="Arial" w:hAnsi="Arial" w:cs="Arial"/>
          <w:b/>
          <w:szCs w:val="22"/>
        </w:rPr>
        <w:t>,</w:t>
      </w:r>
      <w:r w:rsidRPr="00896684">
        <w:rPr>
          <w:rFonts w:ascii="Arial" w:hAnsi="Arial" w:cs="Arial"/>
          <w:b/>
          <w:szCs w:val="22"/>
        </w:rPr>
        <w:t xml:space="preserve"> José Francisco Fernández García</w:t>
      </w:r>
      <w:r w:rsidR="00526CEF">
        <w:rPr>
          <w:rFonts w:ascii="Arial" w:hAnsi="Arial" w:cs="Arial"/>
          <w:b/>
          <w:szCs w:val="22"/>
        </w:rPr>
        <w:t>,</w:t>
      </w:r>
      <w:r w:rsidRPr="00896684">
        <w:rPr>
          <w:rFonts w:ascii="Arial" w:hAnsi="Arial" w:cs="Arial"/>
          <w:b/>
          <w:szCs w:val="22"/>
        </w:rPr>
        <w:t xml:space="preserve"> Margarita Fuente Noriega</w:t>
      </w:r>
      <w:r w:rsidR="00FF640B">
        <w:rPr>
          <w:rFonts w:ascii="Arial" w:hAnsi="Arial" w:cs="Arial"/>
          <w:b/>
          <w:szCs w:val="22"/>
        </w:rPr>
        <w:t xml:space="preserve">, </w:t>
      </w:r>
      <w:r w:rsidRPr="00896684">
        <w:rPr>
          <w:rFonts w:ascii="Arial" w:hAnsi="Arial" w:cs="Arial"/>
          <w:b/>
          <w:szCs w:val="22"/>
        </w:rPr>
        <w:t>Ramón Punset Blanco, Luis Martínez Roldán, Julio Carbajo González, Manuela Fernández Junquera</w:t>
      </w:r>
      <w:r w:rsidR="00FF640B">
        <w:rPr>
          <w:rFonts w:ascii="Arial" w:hAnsi="Arial" w:cs="Arial"/>
          <w:b/>
          <w:szCs w:val="22"/>
        </w:rPr>
        <w:t>,</w:t>
      </w:r>
      <w:r w:rsidRPr="00896684">
        <w:rPr>
          <w:rFonts w:ascii="Arial" w:hAnsi="Arial" w:cs="Arial"/>
          <w:b/>
          <w:szCs w:val="22"/>
        </w:rPr>
        <w:t xml:space="preserve"> Paz Andrés Sáenz de Santa María y Leopoldo </w:t>
      </w:r>
      <w:proofErr w:type="spellStart"/>
      <w:r w:rsidRPr="00896684">
        <w:rPr>
          <w:rFonts w:ascii="Arial" w:hAnsi="Arial" w:cs="Arial"/>
          <w:b/>
          <w:szCs w:val="22"/>
        </w:rPr>
        <w:t>Tolivar</w:t>
      </w:r>
      <w:proofErr w:type="spellEnd"/>
      <w:r w:rsidRPr="00896684">
        <w:rPr>
          <w:rFonts w:ascii="Arial" w:hAnsi="Arial" w:cs="Arial"/>
          <w:b/>
          <w:szCs w:val="22"/>
        </w:rPr>
        <w:t xml:space="preserve"> Alas </w:t>
      </w:r>
    </w:p>
    <w:p w14:paraId="1940FC85" w14:textId="6D2438F4" w:rsidR="00A7590C" w:rsidRDefault="00A7590C" w:rsidP="004B6819">
      <w:pPr>
        <w:pStyle w:val="Textosinformato"/>
        <w:spacing w:line="288" w:lineRule="auto"/>
        <w:ind w:left="851"/>
        <w:jc w:val="both"/>
        <w:rPr>
          <w:rFonts w:ascii="Arial" w:hAnsi="Arial" w:cs="Arial"/>
          <w:b/>
        </w:rPr>
      </w:pPr>
    </w:p>
    <w:p w14:paraId="52782A34" w14:textId="58C03793" w:rsidR="00A06646" w:rsidRPr="00A06646" w:rsidRDefault="00A06646" w:rsidP="00A06646">
      <w:pPr>
        <w:pStyle w:val="Textosinformato"/>
        <w:spacing w:line="288" w:lineRule="auto"/>
        <w:ind w:left="851"/>
        <w:jc w:val="both"/>
        <w:rPr>
          <w:rFonts w:ascii="Arial" w:hAnsi="Arial" w:cs="Arial"/>
          <w:b/>
        </w:rPr>
      </w:pPr>
      <w:r w:rsidRPr="00A06646">
        <w:rPr>
          <w:rFonts w:ascii="Arial" w:hAnsi="Arial" w:cs="Arial"/>
          <w:b/>
        </w:rPr>
        <w:t>La Comisión Sectorial de las Secretarías Generales del Grupo 9 de Universidades, reunida en Oviedo, acuerda desarrollar estrategias comunes para facilitar la adaptación de los estatutos a las nuevas exigencias que marca la Ley Orgánica del Sistema Universitario</w:t>
      </w:r>
    </w:p>
    <w:p w14:paraId="66F7FB1C" w14:textId="77777777" w:rsidR="00A06646" w:rsidRPr="00A06646" w:rsidRDefault="00A06646" w:rsidP="00A06646">
      <w:pPr>
        <w:pStyle w:val="Textosinformato"/>
        <w:spacing w:line="288" w:lineRule="auto"/>
        <w:ind w:left="851"/>
        <w:jc w:val="both"/>
        <w:rPr>
          <w:rFonts w:ascii="Arial" w:hAnsi="Arial" w:cs="Arial"/>
          <w:b/>
        </w:rPr>
      </w:pPr>
    </w:p>
    <w:p w14:paraId="5269426E" w14:textId="22B31B31" w:rsidR="00A06646" w:rsidRPr="00A06646" w:rsidRDefault="00A06646" w:rsidP="00A06646">
      <w:pPr>
        <w:pStyle w:val="Textosinformato"/>
        <w:spacing w:line="288" w:lineRule="auto"/>
        <w:ind w:left="851"/>
        <w:jc w:val="both"/>
        <w:rPr>
          <w:rFonts w:ascii="Arial" w:hAnsi="Arial" w:cs="Arial"/>
          <w:b/>
        </w:rPr>
      </w:pPr>
      <w:r w:rsidRPr="00A06646">
        <w:rPr>
          <w:rFonts w:ascii="Arial" w:hAnsi="Arial" w:cs="Arial"/>
          <w:b/>
        </w:rPr>
        <w:t>Las universidades del G-9 comparten, pese a ser instituciones muy diferentes, algunos denominadores comunes para la adaptación de sus estatutos que podrían allanar esta transición en el periodo de dos años que existe la ley</w:t>
      </w:r>
    </w:p>
    <w:p w14:paraId="2B2646F6" w14:textId="77777777" w:rsidR="00A06646" w:rsidRPr="00A06646" w:rsidRDefault="00A06646" w:rsidP="00A06646">
      <w:pPr>
        <w:pStyle w:val="Textosinformato"/>
        <w:spacing w:line="288" w:lineRule="auto"/>
        <w:ind w:left="851"/>
        <w:jc w:val="both"/>
        <w:rPr>
          <w:rFonts w:ascii="Arial" w:hAnsi="Arial" w:cs="Arial"/>
          <w:b/>
        </w:rPr>
      </w:pPr>
    </w:p>
    <w:p w14:paraId="68CEDAB7" w14:textId="1B9632F4" w:rsidR="00901CB0" w:rsidRDefault="00901CB0" w:rsidP="005503B7">
      <w:pPr>
        <w:pStyle w:val="Textosinformato"/>
        <w:spacing w:line="288" w:lineRule="auto"/>
        <w:ind w:left="851" w:right="709"/>
        <w:jc w:val="both"/>
        <w:rPr>
          <w:rFonts w:ascii="Arial" w:hAnsi="Arial" w:cs="Arial"/>
          <w:bCs/>
          <w:szCs w:val="22"/>
        </w:rPr>
      </w:pPr>
    </w:p>
    <w:p w14:paraId="5617187A" w14:textId="77777777" w:rsidR="00A7590C" w:rsidRPr="005503B7" w:rsidRDefault="00A7590C" w:rsidP="005503B7">
      <w:pPr>
        <w:pStyle w:val="Textosinformato"/>
        <w:spacing w:line="288" w:lineRule="auto"/>
        <w:ind w:left="851" w:right="709"/>
        <w:jc w:val="both"/>
        <w:rPr>
          <w:rFonts w:ascii="Arial" w:hAnsi="Arial" w:cs="Arial"/>
          <w:bCs/>
          <w:szCs w:val="22"/>
        </w:rPr>
      </w:pPr>
    </w:p>
    <w:p w14:paraId="59346A3E" w14:textId="439E9B54" w:rsidR="00246542" w:rsidRPr="00BF239B" w:rsidRDefault="000E0E1E" w:rsidP="00246542">
      <w:pPr>
        <w:pStyle w:val="Textosinformato"/>
        <w:spacing w:line="288" w:lineRule="auto"/>
        <w:ind w:left="851"/>
        <w:jc w:val="both"/>
        <w:rPr>
          <w:rFonts w:ascii="Arial" w:hAnsi="Arial" w:cs="Arial"/>
        </w:rPr>
      </w:pPr>
      <w:r w:rsidRPr="00BF239B">
        <w:rPr>
          <w:rFonts w:ascii="Arial" w:hAnsi="Arial" w:cs="Arial"/>
          <w:b/>
          <w:szCs w:val="22"/>
        </w:rPr>
        <w:t>Oviedo</w:t>
      </w:r>
      <w:r w:rsidR="00C62F14" w:rsidRPr="00BF239B">
        <w:rPr>
          <w:rFonts w:ascii="Arial" w:hAnsi="Arial" w:cs="Arial"/>
          <w:b/>
          <w:szCs w:val="22"/>
        </w:rPr>
        <w:t>/</w:t>
      </w:r>
      <w:proofErr w:type="spellStart"/>
      <w:r w:rsidR="00C62F14" w:rsidRPr="00BF239B">
        <w:rPr>
          <w:rFonts w:ascii="Arial" w:hAnsi="Arial" w:cs="Arial"/>
          <w:b/>
          <w:szCs w:val="22"/>
        </w:rPr>
        <w:t>Uviéu</w:t>
      </w:r>
      <w:proofErr w:type="spellEnd"/>
      <w:r w:rsidR="00C53F73" w:rsidRPr="00BF239B">
        <w:rPr>
          <w:rFonts w:ascii="Arial" w:hAnsi="Arial" w:cs="Arial"/>
          <w:b/>
          <w:szCs w:val="22"/>
        </w:rPr>
        <w:t xml:space="preserve">, </w:t>
      </w:r>
      <w:r w:rsidR="00D42F2F" w:rsidRPr="00BF239B">
        <w:rPr>
          <w:rFonts w:ascii="Arial" w:hAnsi="Arial" w:cs="Arial"/>
          <w:b/>
          <w:szCs w:val="22"/>
        </w:rPr>
        <w:t>2</w:t>
      </w:r>
      <w:r w:rsidR="00D14246" w:rsidRPr="00BF239B">
        <w:rPr>
          <w:rFonts w:ascii="Arial" w:hAnsi="Arial" w:cs="Arial"/>
          <w:b/>
          <w:szCs w:val="22"/>
        </w:rPr>
        <w:t>9</w:t>
      </w:r>
      <w:r w:rsidR="00C83FE3" w:rsidRPr="00BF239B">
        <w:rPr>
          <w:rFonts w:ascii="Arial" w:hAnsi="Arial" w:cs="Arial"/>
          <w:b/>
          <w:szCs w:val="22"/>
        </w:rPr>
        <w:t xml:space="preserve"> de </w:t>
      </w:r>
      <w:r w:rsidR="00A66616" w:rsidRPr="00BF239B">
        <w:rPr>
          <w:rFonts w:ascii="Arial" w:hAnsi="Arial" w:cs="Arial"/>
          <w:b/>
          <w:szCs w:val="22"/>
        </w:rPr>
        <w:t>noviembre</w:t>
      </w:r>
      <w:r w:rsidR="00C53F73" w:rsidRPr="00BF239B">
        <w:rPr>
          <w:rFonts w:ascii="Arial" w:hAnsi="Arial" w:cs="Arial"/>
          <w:b/>
          <w:szCs w:val="22"/>
        </w:rPr>
        <w:t xml:space="preserve"> de 202</w:t>
      </w:r>
      <w:r w:rsidR="003F3F7F" w:rsidRPr="00BF239B">
        <w:rPr>
          <w:rFonts w:ascii="Arial" w:hAnsi="Arial" w:cs="Arial"/>
          <w:b/>
          <w:szCs w:val="22"/>
        </w:rPr>
        <w:t>3</w:t>
      </w:r>
      <w:r w:rsidR="00C53F73" w:rsidRPr="00BF239B">
        <w:rPr>
          <w:rFonts w:ascii="Arial" w:hAnsi="Arial" w:cs="Arial"/>
          <w:b/>
          <w:szCs w:val="22"/>
        </w:rPr>
        <w:t>.</w:t>
      </w:r>
      <w:r w:rsidR="00812575" w:rsidRPr="00BF239B">
        <w:rPr>
          <w:rFonts w:ascii="Arial" w:hAnsi="Arial" w:cs="Arial"/>
        </w:rPr>
        <w:t xml:space="preserve"> </w:t>
      </w:r>
      <w:bookmarkStart w:id="0" w:name="_Hlk151568003"/>
      <w:r w:rsidR="000E0718" w:rsidRPr="00BF239B">
        <w:rPr>
          <w:rFonts w:ascii="Arial" w:hAnsi="Arial" w:cs="Arial"/>
        </w:rPr>
        <w:t>La Universidad de Oviedo ha celebrado hoy un acto de reconocimiento a l</w:t>
      </w:r>
      <w:r w:rsidR="00FB5743" w:rsidRPr="00BF239B">
        <w:rPr>
          <w:rFonts w:ascii="Arial" w:hAnsi="Arial" w:cs="Arial"/>
        </w:rPr>
        <w:t>as personas que ocupar</w:t>
      </w:r>
      <w:r w:rsidR="00176F15" w:rsidRPr="00BF239B">
        <w:rPr>
          <w:rFonts w:ascii="Arial" w:hAnsi="Arial" w:cs="Arial"/>
        </w:rPr>
        <w:t>o</w:t>
      </w:r>
      <w:r w:rsidR="00FB5743" w:rsidRPr="00BF239B">
        <w:rPr>
          <w:rFonts w:ascii="Arial" w:hAnsi="Arial" w:cs="Arial"/>
        </w:rPr>
        <w:t xml:space="preserve">n la Secretaría General de la institución académica desde la Ley de Reforma Universitaria. </w:t>
      </w:r>
      <w:r w:rsidR="000C50AA" w:rsidRPr="00BF239B">
        <w:rPr>
          <w:rFonts w:ascii="Arial" w:hAnsi="Arial" w:cs="Arial"/>
        </w:rPr>
        <w:t>La ceremonia, que se ha desarrollado en el Paraninfo del Edificio Histórico, ha estado presidida por Ignacio Villaverde, rector de la Universidad de Oviedo</w:t>
      </w:r>
      <w:r w:rsidR="00C4545C" w:rsidRPr="00BF239B">
        <w:rPr>
          <w:rFonts w:ascii="Arial" w:hAnsi="Arial" w:cs="Arial"/>
        </w:rPr>
        <w:t xml:space="preserve"> y exsecretario de la institución, que ha estado arropado por Pedro M. Fernández Salguero, rector de la Universidad de Extremadura</w:t>
      </w:r>
      <w:r w:rsidR="00176F15" w:rsidRPr="00BF239B">
        <w:rPr>
          <w:rFonts w:ascii="Arial" w:hAnsi="Arial" w:cs="Arial"/>
        </w:rPr>
        <w:t xml:space="preserve">. </w:t>
      </w:r>
      <w:r w:rsidR="000C50AA" w:rsidRPr="00BF239B">
        <w:rPr>
          <w:rFonts w:ascii="Arial" w:hAnsi="Arial" w:cs="Arial"/>
        </w:rPr>
        <w:t xml:space="preserve"> </w:t>
      </w:r>
      <w:r w:rsidR="00C31AA5">
        <w:rPr>
          <w:rFonts w:ascii="Arial" w:hAnsi="Arial" w:cs="Arial"/>
        </w:rPr>
        <w:t>Villaverde</w:t>
      </w:r>
      <w:r w:rsidR="00CA09B2">
        <w:rPr>
          <w:rFonts w:ascii="Arial" w:hAnsi="Arial" w:cs="Arial"/>
        </w:rPr>
        <w:t xml:space="preserve">, que no ha recibido el reconocimiento como antiguo secretario por incompatibilidad con su </w:t>
      </w:r>
      <w:r w:rsidR="00467A3E">
        <w:rPr>
          <w:rFonts w:ascii="Arial" w:hAnsi="Arial" w:cs="Arial"/>
        </w:rPr>
        <w:t>cargo actual, ha señalado que “estamos ante un día grande para la institución</w:t>
      </w:r>
      <w:r w:rsidR="000D0274">
        <w:rPr>
          <w:rFonts w:ascii="Arial" w:hAnsi="Arial" w:cs="Arial"/>
        </w:rPr>
        <w:t>,</w:t>
      </w:r>
      <w:r w:rsidR="00ED14A8">
        <w:rPr>
          <w:rFonts w:ascii="Arial" w:hAnsi="Arial" w:cs="Arial"/>
        </w:rPr>
        <w:t xml:space="preserve"> ya que las Secretarías Generales siempre han sido </w:t>
      </w:r>
      <w:r w:rsidR="009B38FE">
        <w:rPr>
          <w:rFonts w:ascii="Arial" w:hAnsi="Arial" w:cs="Arial"/>
        </w:rPr>
        <w:t xml:space="preserve">una de las áreas más </w:t>
      </w:r>
      <w:r w:rsidR="006855F1">
        <w:rPr>
          <w:rFonts w:ascii="Arial" w:hAnsi="Arial" w:cs="Arial"/>
        </w:rPr>
        <w:t xml:space="preserve">desconocidas </w:t>
      </w:r>
      <w:r w:rsidR="00ED14A8">
        <w:rPr>
          <w:rFonts w:ascii="Arial" w:hAnsi="Arial" w:cs="Arial"/>
        </w:rPr>
        <w:t xml:space="preserve">y </w:t>
      </w:r>
      <w:r w:rsidR="009B38FE">
        <w:rPr>
          <w:rFonts w:ascii="Arial" w:hAnsi="Arial" w:cs="Arial"/>
        </w:rPr>
        <w:t xml:space="preserve">con menor presencia </w:t>
      </w:r>
      <w:r w:rsidR="006855F1">
        <w:rPr>
          <w:rFonts w:ascii="Arial" w:hAnsi="Arial" w:cs="Arial"/>
        </w:rPr>
        <w:t xml:space="preserve">mediática y pública, cuando, sin embargo, forman parte del núcleo esencial que mantiene en funcionamiento una institución tan compleja desde el punto de vista </w:t>
      </w:r>
      <w:r w:rsidR="0094795F">
        <w:rPr>
          <w:rFonts w:ascii="Arial" w:hAnsi="Arial" w:cs="Arial"/>
        </w:rPr>
        <w:t xml:space="preserve">administrativo y jurídico como una universidad pública”. </w:t>
      </w:r>
    </w:p>
    <w:p w14:paraId="4ADCB8DF" w14:textId="77777777" w:rsidR="00246542" w:rsidRPr="00BF239B" w:rsidRDefault="00246542" w:rsidP="00246542">
      <w:pPr>
        <w:pStyle w:val="Textosinformato"/>
        <w:spacing w:line="288" w:lineRule="auto"/>
        <w:ind w:left="851"/>
        <w:jc w:val="both"/>
        <w:rPr>
          <w:rFonts w:ascii="Arial" w:hAnsi="Arial" w:cs="Arial"/>
        </w:rPr>
      </w:pPr>
    </w:p>
    <w:p w14:paraId="711F6276" w14:textId="77777777" w:rsidR="005F728D" w:rsidRDefault="009E21F1" w:rsidP="00FD298F">
      <w:pPr>
        <w:pStyle w:val="Textosinformato"/>
        <w:spacing w:line="288" w:lineRule="auto"/>
        <w:ind w:left="851"/>
        <w:jc w:val="both"/>
        <w:rPr>
          <w:rFonts w:ascii="Arial" w:hAnsi="Arial" w:cs="Arial"/>
        </w:rPr>
      </w:pPr>
      <w:r w:rsidRPr="00BF239B">
        <w:rPr>
          <w:rFonts w:ascii="Arial" w:hAnsi="Arial" w:cs="Arial"/>
        </w:rPr>
        <w:t xml:space="preserve">El exsecretario general </w:t>
      </w:r>
      <w:r w:rsidR="00246542" w:rsidRPr="00BF239B">
        <w:rPr>
          <w:rFonts w:ascii="Arial" w:hAnsi="Arial" w:cs="Arial"/>
        </w:rPr>
        <w:t>Ramón Punset</w:t>
      </w:r>
      <w:r w:rsidR="007B01F9" w:rsidRPr="00BF239B">
        <w:rPr>
          <w:rFonts w:ascii="Arial" w:hAnsi="Arial" w:cs="Arial"/>
        </w:rPr>
        <w:t xml:space="preserve"> </w:t>
      </w:r>
      <w:r w:rsidR="00246542" w:rsidRPr="00BF239B">
        <w:rPr>
          <w:rFonts w:ascii="Arial" w:hAnsi="Arial" w:cs="Arial"/>
        </w:rPr>
        <w:t xml:space="preserve">ha </w:t>
      </w:r>
      <w:r w:rsidR="007B01F9" w:rsidRPr="00BF239B">
        <w:rPr>
          <w:rFonts w:ascii="Arial" w:hAnsi="Arial" w:cs="Arial"/>
        </w:rPr>
        <w:t>intervenido</w:t>
      </w:r>
      <w:r w:rsidR="00246542" w:rsidRPr="00BF239B">
        <w:rPr>
          <w:rFonts w:ascii="Arial" w:hAnsi="Arial" w:cs="Arial"/>
        </w:rPr>
        <w:t xml:space="preserve"> en nombre de todos los distinguidos</w:t>
      </w:r>
      <w:r w:rsidR="007B01F9" w:rsidRPr="00BF239B">
        <w:rPr>
          <w:rFonts w:ascii="Arial" w:hAnsi="Arial" w:cs="Arial"/>
        </w:rPr>
        <w:t xml:space="preserve"> en un acto en el que se ha rendido homenaje a</w:t>
      </w:r>
      <w:r w:rsidR="00EC2EA4" w:rsidRPr="00BF239B">
        <w:rPr>
          <w:rFonts w:ascii="Arial" w:hAnsi="Arial" w:cs="Arial"/>
        </w:rPr>
        <w:t xml:space="preserve"> las siguientes personas: </w:t>
      </w:r>
      <w:r w:rsidR="00246542" w:rsidRPr="00BF239B">
        <w:rPr>
          <w:rFonts w:ascii="Arial" w:hAnsi="Arial" w:cs="Arial"/>
        </w:rPr>
        <w:t>Eva Cordero González (</w:t>
      </w:r>
      <w:r w:rsidR="00EC2EA4" w:rsidRPr="00BF239B">
        <w:rPr>
          <w:rFonts w:ascii="Arial" w:hAnsi="Arial" w:cs="Arial"/>
        </w:rPr>
        <w:t>secretar</w:t>
      </w:r>
      <w:r w:rsidR="00526CEF" w:rsidRPr="00BF239B">
        <w:rPr>
          <w:rFonts w:ascii="Arial" w:hAnsi="Arial" w:cs="Arial"/>
        </w:rPr>
        <w:t>i</w:t>
      </w:r>
      <w:r w:rsidR="00EC2EA4" w:rsidRPr="00BF239B">
        <w:rPr>
          <w:rFonts w:ascii="Arial" w:hAnsi="Arial" w:cs="Arial"/>
        </w:rPr>
        <w:t xml:space="preserve">a </w:t>
      </w:r>
      <w:r w:rsidR="00526CEF" w:rsidRPr="00BF239B">
        <w:rPr>
          <w:rFonts w:ascii="Arial" w:hAnsi="Arial" w:cs="Arial"/>
        </w:rPr>
        <w:t xml:space="preserve">general </w:t>
      </w:r>
      <w:r w:rsidR="00246542" w:rsidRPr="00BF239B">
        <w:rPr>
          <w:rFonts w:ascii="Arial" w:hAnsi="Arial" w:cs="Arial"/>
        </w:rPr>
        <w:t xml:space="preserve">2016-2021), Ignacio González del Rey (2011-2016), José Francisco Fernández García (2008-2011), Margarita Fuente Noriega (2006-2008), Ignacio Villaverde Menéndez (2004-2006), que ha agradecido el reconocimiento, pero se ha abstenido por incompatibilidad con su cargo actual, </w:t>
      </w:r>
      <w:r w:rsidR="008D1FF3" w:rsidRPr="00BF239B">
        <w:rPr>
          <w:rFonts w:ascii="Arial" w:hAnsi="Arial" w:cs="Arial"/>
        </w:rPr>
        <w:t xml:space="preserve">el propio </w:t>
      </w:r>
      <w:r w:rsidR="00246542" w:rsidRPr="00BF239B">
        <w:rPr>
          <w:rFonts w:ascii="Arial" w:hAnsi="Arial" w:cs="Arial"/>
        </w:rPr>
        <w:t>Ramón Punset Blanco (2000-</w:t>
      </w:r>
      <w:r w:rsidR="00246542" w:rsidRPr="00BF239B">
        <w:rPr>
          <w:rFonts w:ascii="Arial" w:hAnsi="Arial" w:cs="Arial"/>
        </w:rPr>
        <w:lastRenderedPageBreak/>
        <w:t xml:space="preserve">2004), Luis Martínez Roldán (1996-2000), Julio Carbajo González (1992-1996), Manuela Fernández Junquera (1988-1992), Paz Andrés Sáenz de Santa María (1986-1988), que se ha excusado por estar fuera de Asturias, y Leopoldo </w:t>
      </w:r>
      <w:proofErr w:type="spellStart"/>
      <w:r w:rsidR="00246542" w:rsidRPr="00BF239B">
        <w:rPr>
          <w:rFonts w:ascii="Arial" w:hAnsi="Arial" w:cs="Arial"/>
        </w:rPr>
        <w:t>Tolivar</w:t>
      </w:r>
      <w:proofErr w:type="spellEnd"/>
      <w:r w:rsidR="00246542" w:rsidRPr="00BF239B">
        <w:rPr>
          <w:rFonts w:ascii="Arial" w:hAnsi="Arial" w:cs="Arial"/>
        </w:rPr>
        <w:t xml:space="preserve"> Alas (1984-1986).</w:t>
      </w:r>
      <w:r w:rsidR="009B38FE">
        <w:rPr>
          <w:rFonts w:ascii="Arial" w:hAnsi="Arial" w:cs="Arial"/>
        </w:rPr>
        <w:t xml:space="preserve"> Punset </w:t>
      </w:r>
      <w:r w:rsidR="00F925B9">
        <w:rPr>
          <w:rFonts w:ascii="Arial" w:hAnsi="Arial" w:cs="Arial"/>
        </w:rPr>
        <w:t>fue el exsecretario elegido para intervenir puesto que durante su etapa en el cargo se realizó la última reforma estatutaria de las universidades.</w:t>
      </w:r>
    </w:p>
    <w:p w14:paraId="38D40E2C" w14:textId="77777777" w:rsidR="005F728D" w:rsidRDefault="005F728D" w:rsidP="00FD298F">
      <w:pPr>
        <w:pStyle w:val="Textosinformato"/>
        <w:spacing w:line="288" w:lineRule="auto"/>
        <w:ind w:left="851"/>
        <w:jc w:val="both"/>
        <w:rPr>
          <w:rFonts w:ascii="Arial" w:hAnsi="Arial" w:cs="Arial"/>
        </w:rPr>
      </w:pPr>
    </w:p>
    <w:p w14:paraId="10AD0F84" w14:textId="683EB41E" w:rsidR="00246542" w:rsidRDefault="00F925B9" w:rsidP="00FD298F">
      <w:pPr>
        <w:pStyle w:val="Textosinformato"/>
        <w:spacing w:line="288" w:lineRule="auto"/>
        <w:ind w:left="851"/>
        <w:jc w:val="both"/>
        <w:rPr>
          <w:rFonts w:ascii="Arial" w:hAnsi="Arial" w:cs="Arial"/>
        </w:rPr>
      </w:pPr>
      <w:r>
        <w:rPr>
          <w:rFonts w:ascii="Arial" w:hAnsi="Arial" w:cs="Arial"/>
        </w:rPr>
        <w:t xml:space="preserve">El </w:t>
      </w:r>
      <w:r w:rsidR="00941BCD">
        <w:rPr>
          <w:rFonts w:ascii="Arial" w:hAnsi="Arial" w:cs="Arial"/>
        </w:rPr>
        <w:t xml:space="preserve">que fuera </w:t>
      </w:r>
      <w:r>
        <w:rPr>
          <w:rFonts w:ascii="Arial" w:hAnsi="Arial" w:cs="Arial"/>
        </w:rPr>
        <w:t xml:space="preserve">catedrático de Derecho Constitucional recordaba que “fue una época </w:t>
      </w:r>
      <w:r w:rsidR="000E1026">
        <w:rPr>
          <w:rFonts w:ascii="Arial" w:hAnsi="Arial" w:cs="Arial"/>
        </w:rPr>
        <w:t>muy intensa, sobre todo porque dirigir desde el punto de vista institucional y jurídico una empresa de 3000 personas, con lo que eso conlleva</w:t>
      </w:r>
      <w:r w:rsidR="006941B4">
        <w:rPr>
          <w:rFonts w:ascii="Arial" w:hAnsi="Arial" w:cs="Arial"/>
        </w:rPr>
        <w:t>,</w:t>
      </w:r>
      <w:r w:rsidR="000E1026">
        <w:rPr>
          <w:rFonts w:ascii="Arial" w:hAnsi="Arial" w:cs="Arial"/>
        </w:rPr>
        <w:t xml:space="preserve"> </w:t>
      </w:r>
      <w:r w:rsidR="006941B4">
        <w:rPr>
          <w:rFonts w:ascii="Arial" w:hAnsi="Arial" w:cs="Arial"/>
        </w:rPr>
        <w:t xml:space="preserve">resulta </w:t>
      </w:r>
      <w:r w:rsidR="000E1026">
        <w:rPr>
          <w:rFonts w:ascii="Arial" w:hAnsi="Arial" w:cs="Arial"/>
        </w:rPr>
        <w:t>complejo. Además, como ahora, hubo que poner al día los estatu</w:t>
      </w:r>
      <w:r w:rsidR="00FD298F">
        <w:rPr>
          <w:rFonts w:ascii="Arial" w:hAnsi="Arial" w:cs="Arial"/>
        </w:rPr>
        <w:t>tos para adaptarlos a la normativa nacional. Pero estábamos preparados para eso</w:t>
      </w:r>
      <w:r w:rsidR="006941B4">
        <w:rPr>
          <w:rFonts w:ascii="Arial" w:hAnsi="Arial" w:cs="Arial"/>
        </w:rPr>
        <w:t>”, ha manifestado</w:t>
      </w:r>
      <w:r w:rsidR="00941BCD">
        <w:rPr>
          <w:rFonts w:ascii="Arial" w:hAnsi="Arial" w:cs="Arial"/>
        </w:rPr>
        <w:t xml:space="preserve"> Punset</w:t>
      </w:r>
      <w:r w:rsidR="006941B4">
        <w:rPr>
          <w:rFonts w:ascii="Arial" w:hAnsi="Arial" w:cs="Arial"/>
        </w:rPr>
        <w:t xml:space="preserve">. </w:t>
      </w:r>
    </w:p>
    <w:p w14:paraId="0578AB70" w14:textId="77777777" w:rsidR="006941B4" w:rsidRDefault="006941B4" w:rsidP="00FD298F">
      <w:pPr>
        <w:pStyle w:val="Textosinformato"/>
        <w:spacing w:line="288" w:lineRule="auto"/>
        <w:ind w:left="851"/>
        <w:jc w:val="both"/>
        <w:rPr>
          <w:rFonts w:ascii="Arial" w:hAnsi="Arial" w:cs="Arial"/>
        </w:rPr>
      </w:pPr>
    </w:p>
    <w:p w14:paraId="4C62299A" w14:textId="51BB098B" w:rsidR="006941B4" w:rsidRPr="00BF239B" w:rsidRDefault="006941B4" w:rsidP="00FD298F">
      <w:pPr>
        <w:pStyle w:val="Textosinformato"/>
        <w:spacing w:line="288" w:lineRule="auto"/>
        <w:ind w:left="851"/>
        <w:jc w:val="both"/>
        <w:rPr>
          <w:rFonts w:ascii="Arial" w:hAnsi="Arial" w:cs="Arial"/>
        </w:rPr>
      </w:pPr>
      <w:r>
        <w:rPr>
          <w:rFonts w:ascii="Arial" w:hAnsi="Arial" w:cs="Arial"/>
        </w:rPr>
        <w:t xml:space="preserve">Villaverde ha destacado que </w:t>
      </w:r>
      <w:r w:rsidR="00A737AA">
        <w:rPr>
          <w:rFonts w:ascii="Arial" w:hAnsi="Arial" w:cs="Arial"/>
        </w:rPr>
        <w:t xml:space="preserve">“este era un reconocimiento merecido para todos </w:t>
      </w:r>
      <w:r w:rsidR="003924F4">
        <w:rPr>
          <w:rFonts w:ascii="Arial" w:hAnsi="Arial" w:cs="Arial"/>
        </w:rPr>
        <w:t>aquellos y aquellas que han desempeñado este cargo desde 1983, tras la Ley de Reforma Universitaria</w:t>
      </w:r>
      <w:r w:rsidR="00F30BAC">
        <w:rPr>
          <w:rFonts w:ascii="Arial" w:hAnsi="Arial" w:cs="Arial"/>
        </w:rPr>
        <w:t xml:space="preserve"> de ese año”. El rector ha reconocido que “las instituciones</w:t>
      </w:r>
      <w:r w:rsidR="00F62092">
        <w:rPr>
          <w:rFonts w:ascii="Arial" w:hAnsi="Arial" w:cs="Arial"/>
        </w:rPr>
        <w:t>,</w:t>
      </w:r>
      <w:r w:rsidR="00F30BAC">
        <w:rPr>
          <w:rFonts w:ascii="Arial" w:hAnsi="Arial" w:cs="Arial"/>
        </w:rPr>
        <w:t xml:space="preserve"> a veces</w:t>
      </w:r>
      <w:r w:rsidR="00F62092">
        <w:rPr>
          <w:rFonts w:ascii="Arial" w:hAnsi="Arial" w:cs="Arial"/>
        </w:rPr>
        <w:t>,</w:t>
      </w:r>
      <w:r w:rsidR="00F30BAC">
        <w:rPr>
          <w:rFonts w:ascii="Arial" w:hAnsi="Arial" w:cs="Arial"/>
        </w:rPr>
        <w:t xml:space="preserve"> no somos lo suficientemente agradecidas con los que han prestado un </w:t>
      </w:r>
      <w:r w:rsidR="006971FB">
        <w:rPr>
          <w:rFonts w:ascii="Arial" w:hAnsi="Arial" w:cs="Arial"/>
        </w:rPr>
        <w:t xml:space="preserve">servicio y han sacrificado tiempo de su vida personal para ello”, y ha </w:t>
      </w:r>
      <w:r w:rsidR="00DE53F7">
        <w:rPr>
          <w:rFonts w:ascii="Arial" w:hAnsi="Arial" w:cs="Arial"/>
        </w:rPr>
        <w:t>co</w:t>
      </w:r>
      <w:r w:rsidR="0016280B">
        <w:rPr>
          <w:rFonts w:ascii="Arial" w:hAnsi="Arial" w:cs="Arial"/>
        </w:rPr>
        <w:t>ncluido</w:t>
      </w:r>
      <w:r w:rsidR="00DE53F7">
        <w:rPr>
          <w:rFonts w:ascii="Arial" w:hAnsi="Arial" w:cs="Arial"/>
        </w:rPr>
        <w:t xml:space="preserve"> que</w:t>
      </w:r>
      <w:r w:rsidR="0016280B">
        <w:rPr>
          <w:rFonts w:ascii="Arial" w:hAnsi="Arial" w:cs="Arial"/>
        </w:rPr>
        <w:t xml:space="preserve"> “precisamente por eso este tipo de reconocimiento era necesario”.</w:t>
      </w:r>
    </w:p>
    <w:p w14:paraId="36793963" w14:textId="77777777" w:rsidR="00FD1BD1" w:rsidRPr="00BF239B" w:rsidRDefault="00FD1BD1" w:rsidP="00246542">
      <w:pPr>
        <w:pStyle w:val="Textosinformato"/>
        <w:spacing w:line="288" w:lineRule="auto"/>
        <w:ind w:left="851"/>
        <w:jc w:val="both"/>
        <w:rPr>
          <w:rFonts w:ascii="Arial" w:hAnsi="Arial" w:cs="Arial"/>
        </w:rPr>
      </w:pPr>
    </w:p>
    <w:p w14:paraId="5067AF69" w14:textId="57805229" w:rsidR="008D1FF3" w:rsidRPr="00BF239B" w:rsidRDefault="00FD1BD1" w:rsidP="00246542">
      <w:pPr>
        <w:pStyle w:val="Textosinformato"/>
        <w:spacing w:line="288" w:lineRule="auto"/>
        <w:ind w:left="851"/>
        <w:jc w:val="both"/>
        <w:rPr>
          <w:rFonts w:ascii="Arial" w:hAnsi="Arial" w:cs="Arial"/>
          <w:b/>
          <w:bCs/>
        </w:rPr>
      </w:pPr>
      <w:r w:rsidRPr="00BF239B">
        <w:rPr>
          <w:rFonts w:ascii="Arial" w:hAnsi="Arial" w:cs="Arial"/>
          <w:b/>
          <w:bCs/>
        </w:rPr>
        <w:t>Comisión Sectorial de Secretarías Generales del Grupo 9 de Universidades</w:t>
      </w:r>
    </w:p>
    <w:p w14:paraId="60868C0C" w14:textId="77777777" w:rsidR="00FD1BD1" w:rsidRPr="00BF239B" w:rsidRDefault="00FD1BD1" w:rsidP="00246542">
      <w:pPr>
        <w:pStyle w:val="Textosinformato"/>
        <w:spacing w:line="288" w:lineRule="auto"/>
        <w:ind w:left="851"/>
        <w:jc w:val="both"/>
        <w:rPr>
          <w:rFonts w:ascii="Arial" w:hAnsi="Arial" w:cs="Arial"/>
        </w:rPr>
      </w:pPr>
    </w:p>
    <w:p w14:paraId="74AE1961" w14:textId="6449E24E" w:rsidR="008E58E5" w:rsidRPr="00BF239B" w:rsidRDefault="008D1FF3" w:rsidP="002A3009">
      <w:pPr>
        <w:pStyle w:val="Textosinformato"/>
        <w:spacing w:line="288" w:lineRule="auto"/>
        <w:ind w:left="851"/>
        <w:jc w:val="both"/>
        <w:rPr>
          <w:rFonts w:ascii="Arial" w:hAnsi="Arial" w:cs="Arial"/>
        </w:rPr>
      </w:pPr>
      <w:r w:rsidRPr="00BF239B">
        <w:rPr>
          <w:rFonts w:ascii="Arial" w:hAnsi="Arial" w:cs="Arial"/>
        </w:rPr>
        <w:t xml:space="preserve">La ceremonia ha marcado la clausura de la jornada de trabajo de la Comisión Sectorial de </w:t>
      </w:r>
      <w:r w:rsidR="00A06646" w:rsidRPr="00BF239B">
        <w:rPr>
          <w:rFonts w:ascii="Arial" w:hAnsi="Arial" w:cs="Arial"/>
        </w:rPr>
        <w:t>Secretarías Generales del Grupo 9 de Universidades que se ha desarrollado durante dos días en Oviedo</w:t>
      </w:r>
      <w:r w:rsidR="005534E0" w:rsidRPr="00BF239B">
        <w:rPr>
          <w:rFonts w:ascii="Arial" w:hAnsi="Arial" w:cs="Arial"/>
        </w:rPr>
        <w:t xml:space="preserve"> y en la que ha </w:t>
      </w:r>
      <w:r w:rsidR="009218E8">
        <w:rPr>
          <w:rFonts w:ascii="Arial" w:hAnsi="Arial" w:cs="Arial"/>
        </w:rPr>
        <w:t>actuado</w:t>
      </w:r>
      <w:r w:rsidR="005534E0" w:rsidRPr="00BF239B">
        <w:rPr>
          <w:rFonts w:ascii="Arial" w:hAnsi="Arial" w:cs="Arial"/>
        </w:rPr>
        <w:t xml:space="preserve"> como anfitrión Ángel </w:t>
      </w:r>
      <w:proofErr w:type="spellStart"/>
      <w:r w:rsidR="005534E0" w:rsidRPr="00BF239B">
        <w:rPr>
          <w:rFonts w:ascii="Arial" w:hAnsi="Arial" w:cs="Arial"/>
        </w:rPr>
        <w:t>Espiniella</w:t>
      </w:r>
      <w:proofErr w:type="spellEnd"/>
      <w:r w:rsidR="005534E0" w:rsidRPr="00BF239B">
        <w:rPr>
          <w:rFonts w:ascii="Arial" w:hAnsi="Arial" w:cs="Arial"/>
        </w:rPr>
        <w:t xml:space="preserve">, actual secretario general de la </w:t>
      </w:r>
      <w:r w:rsidR="00FD1BD1" w:rsidRPr="00BF239B">
        <w:rPr>
          <w:rFonts w:ascii="Arial" w:hAnsi="Arial" w:cs="Arial"/>
        </w:rPr>
        <w:t>universidad asturiana</w:t>
      </w:r>
      <w:r w:rsidR="002A3009" w:rsidRPr="00BF239B">
        <w:rPr>
          <w:rFonts w:ascii="Arial" w:hAnsi="Arial" w:cs="Arial"/>
        </w:rPr>
        <w:t xml:space="preserve">. El G-9 ha acordado diseñar </w:t>
      </w:r>
      <w:r w:rsidR="008E58E5" w:rsidRPr="00BF239B">
        <w:rPr>
          <w:rFonts w:ascii="Arial" w:hAnsi="Arial" w:cs="Arial"/>
        </w:rPr>
        <w:t xml:space="preserve">estrategias comunes que permitan a las universidades que lo integran adaptar sus estatutos a las nuevas exigencias que marca la Ley Orgánica del Sistema Universitario (LOSU). </w:t>
      </w:r>
    </w:p>
    <w:p w14:paraId="561095AC" w14:textId="77777777" w:rsidR="008E58E5" w:rsidRPr="00BF239B" w:rsidRDefault="008E58E5" w:rsidP="008E58E5">
      <w:pPr>
        <w:pStyle w:val="Textosinformato"/>
        <w:spacing w:line="288" w:lineRule="auto"/>
        <w:ind w:left="851"/>
        <w:jc w:val="both"/>
        <w:rPr>
          <w:rFonts w:ascii="Arial" w:hAnsi="Arial" w:cs="Arial"/>
        </w:rPr>
      </w:pPr>
    </w:p>
    <w:p w14:paraId="554AD601" w14:textId="77777777" w:rsidR="008E58E5" w:rsidRPr="00BF239B" w:rsidRDefault="008E58E5" w:rsidP="008E58E5">
      <w:pPr>
        <w:pStyle w:val="Textosinformato"/>
        <w:spacing w:line="288" w:lineRule="auto"/>
        <w:ind w:left="851"/>
        <w:jc w:val="both"/>
        <w:rPr>
          <w:rFonts w:ascii="Arial" w:hAnsi="Arial" w:cs="Arial"/>
        </w:rPr>
      </w:pPr>
      <w:r w:rsidRPr="00BF239B">
        <w:rPr>
          <w:rFonts w:ascii="Arial" w:hAnsi="Arial" w:cs="Arial"/>
        </w:rPr>
        <w:t>La LOSU obliga a las universidades a acometer reformas estatutarias para adaptarse al nuevo marco legal. Pedro M. Fernández Salguero, rector de la Universidad de Extremadura y presidente de la Comisión Sectorial de Secretarías Generales del G-9, ha defendido la necesidad de crear sinergias entre las universidades integrantes del grupo para acometer las reformas de sus estatutos aprovechando el conocimiento y la experiencia de cada institución y evitando duplicidades. Fernández Salguero ha subrayado que el desarrollo de estrategias comunes debería facilitar estas reformas para adaptarse al tiempo máximo de dos años que marca la ley y que exige no solo la entrada en vigor de los nuevos estatutos, sino también de las modificaciones que emanan de ellos.</w:t>
      </w:r>
    </w:p>
    <w:p w14:paraId="3300BB22" w14:textId="77777777" w:rsidR="008E58E5" w:rsidRPr="00BF239B" w:rsidRDefault="008E58E5" w:rsidP="008E58E5">
      <w:pPr>
        <w:pStyle w:val="Textosinformato"/>
        <w:spacing w:line="288" w:lineRule="auto"/>
        <w:ind w:left="851"/>
        <w:jc w:val="both"/>
        <w:rPr>
          <w:rFonts w:ascii="Arial" w:hAnsi="Arial" w:cs="Arial"/>
        </w:rPr>
      </w:pPr>
    </w:p>
    <w:p w14:paraId="3E17C7DE" w14:textId="77777777" w:rsidR="008E58E5" w:rsidRPr="00BF239B" w:rsidRDefault="008E58E5" w:rsidP="008E58E5">
      <w:pPr>
        <w:pStyle w:val="Textosinformato"/>
        <w:spacing w:line="288" w:lineRule="auto"/>
        <w:ind w:left="851"/>
        <w:jc w:val="both"/>
        <w:rPr>
          <w:rFonts w:ascii="Arial" w:hAnsi="Arial" w:cs="Arial"/>
        </w:rPr>
      </w:pPr>
      <w:r w:rsidRPr="00BF239B">
        <w:rPr>
          <w:rFonts w:ascii="Arial" w:hAnsi="Arial" w:cs="Arial"/>
        </w:rPr>
        <w:t xml:space="preserve">La reunión de trabajo desarrollada en Oviedo ha puesto de manifiesto que las distintas universidades del G-9 comparten, pese a ser instituciones muy diferentes, algunos denominadores comunes para la adaptación de sus estatutos que podrían facilitar esta </w:t>
      </w:r>
      <w:r w:rsidRPr="00BF239B">
        <w:rPr>
          <w:rFonts w:ascii="Arial" w:hAnsi="Arial" w:cs="Arial"/>
        </w:rPr>
        <w:lastRenderedPageBreak/>
        <w:t xml:space="preserve">transición. En concreto, el presidente de la Sectorial de Secretarías General ha mencionado aspectos como la autonomía y gobernanza universitaria, la designación de cargos electos por un único mandato de seis años, la nueva estructura de centros y departamentos, los sistemas de promoción del PDI con la desaparición de la figura de profesor contratado doctor y su sustitución por el profesor permanente laboral o la reducción de la carga docente en profesores asociados y ayudantes doctores. </w:t>
      </w:r>
    </w:p>
    <w:p w14:paraId="315B5230" w14:textId="77777777" w:rsidR="008E58E5" w:rsidRPr="00BF239B" w:rsidRDefault="008E58E5" w:rsidP="008E58E5">
      <w:pPr>
        <w:pStyle w:val="Textosinformato"/>
        <w:spacing w:line="288" w:lineRule="auto"/>
        <w:ind w:left="851"/>
        <w:jc w:val="both"/>
        <w:rPr>
          <w:rFonts w:ascii="Arial" w:hAnsi="Arial" w:cs="Arial"/>
        </w:rPr>
      </w:pPr>
    </w:p>
    <w:p w14:paraId="176CBA4E" w14:textId="5FFAE7B2" w:rsidR="008E58E5" w:rsidRPr="00BF239B" w:rsidRDefault="008E58E5" w:rsidP="008E58E5">
      <w:pPr>
        <w:pStyle w:val="Textosinformato"/>
        <w:spacing w:line="288" w:lineRule="auto"/>
        <w:ind w:left="851"/>
        <w:jc w:val="both"/>
        <w:rPr>
          <w:rFonts w:ascii="Arial" w:hAnsi="Arial" w:cs="Arial"/>
        </w:rPr>
      </w:pPr>
      <w:r w:rsidRPr="00BF239B">
        <w:rPr>
          <w:rFonts w:ascii="Arial" w:hAnsi="Arial" w:cs="Arial"/>
        </w:rPr>
        <w:t xml:space="preserve">Las universidades del G-9 son conscientes también de que, más allá de los puntos en común, hay cuestiones muy específicas de cada institución que inciden en las distintas velocidades con las que avanzan en las reformas estatutarias. Así, algunas universidades, con carácter general las de más antigüedad, mantienen un articulado muy extenso que obliga a realizar reformas más profundas para adaptarse también a los nuevos tiempos en los que la docencia, la investigación o la transferencia del conocimiento están sometidas a constantes cambios.  Durante la reunión, se ha puesto de manifiesto también que algunas universidades, como las de Oviedo y Zaragoza, </w:t>
      </w:r>
      <w:r w:rsidR="00BE7759">
        <w:rPr>
          <w:rFonts w:ascii="Arial" w:hAnsi="Arial" w:cs="Arial"/>
        </w:rPr>
        <w:t>ya tienen</w:t>
      </w:r>
      <w:r w:rsidRPr="00BF239B">
        <w:rPr>
          <w:rFonts w:ascii="Arial" w:hAnsi="Arial" w:cs="Arial"/>
        </w:rPr>
        <w:t xml:space="preserve"> avanzadas sus reformas.</w:t>
      </w:r>
    </w:p>
    <w:p w14:paraId="41340506" w14:textId="77777777" w:rsidR="008E58E5" w:rsidRDefault="008E58E5" w:rsidP="008E58E5">
      <w:pPr>
        <w:pStyle w:val="Textosinformato"/>
        <w:spacing w:line="288" w:lineRule="auto"/>
        <w:ind w:left="851"/>
        <w:jc w:val="both"/>
      </w:pPr>
    </w:p>
    <w:bookmarkEnd w:id="0"/>
    <w:p w14:paraId="1FE32C57" w14:textId="1D7DCAF4" w:rsidR="006B0958" w:rsidRPr="00424137" w:rsidRDefault="006B0958" w:rsidP="000F4DE4">
      <w:pPr>
        <w:pStyle w:val="Textosinformato"/>
        <w:spacing w:line="288" w:lineRule="auto"/>
        <w:ind w:left="851"/>
        <w:jc w:val="both"/>
        <w:rPr>
          <w:rFonts w:ascii="Arial" w:hAnsi="Arial" w:cs="Arial"/>
          <w:bCs/>
          <w:szCs w:val="22"/>
        </w:rPr>
        <w:sectPr w:rsidR="006B0958" w:rsidRPr="00424137"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424137" w14:paraId="6CF7AF82" w14:textId="77777777" w:rsidTr="00B7133E">
        <w:trPr>
          <w:jc w:val="center"/>
        </w:trPr>
        <w:tc>
          <w:tcPr>
            <w:tcW w:w="556" w:type="dxa"/>
          </w:tcPr>
          <w:p w14:paraId="0FA03955" w14:textId="77777777" w:rsidR="00D26A66" w:rsidRPr="00424137" w:rsidRDefault="00D26A66" w:rsidP="00B7133E">
            <w:pPr>
              <w:rPr>
                <w:rFonts w:ascii="Arial" w:hAnsi="Arial" w:cs="Arial"/>
                <w:b/>
                <w:bCs/>
                <w:noProof/>
                <w:color w:val="000000" w:themeColor="text1"/>
                <w:lang w:eastAsia="es-ES"/>
              </w:rPr>
            </w:pPr>
          </w:p>
        </w:tc>
        <w:tc>
          <w:tcPr>
            <w:tcW w:w="2662" w:type="dxa"/>
          </w:tcPr>
          <w:p w14:paraId="10C42655" w14:textId="77777777" w:rsidR="00D26A66" w:rsidRPr="00424137" w:rsidRDefault="00D26A66" w:rsidP="00B7133E">
            <w:pPr>
              <w:rPr>
                <w:rFonts w:ascii="Arial" w:hAnsi="Arial" w:cs="Arial"/>
                <w:b/>
                <w:bCs/>
                <w:color w:val="000000" w:themeColor="text1"/>
              </w:rPr>
            </w:pPr>
          </w:p>
        </w:tc>
        <w:tc>
          <w:tcPr>
            <w:tcW w:w="584" w:type="dxa"/>
          </w:tcPr>
          <w:p w14:paraId="4FFF526B" w14:textId="77777777" w:rsidR="00D26A66" w:rsidRPr="00424137"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424137" w:rsidRDefault="00D26A66" w:rsidP="00B7133E">
            <w:pPr>
              <w:rPr>
                <w:rFonts w:ascii="Arial" w:hAnsi="Arial" w:cs="Arial"/>
                <w:b/>
                <w:bCs/>
                <w:color w:val="000000" w:themeColor="text1"/>
              </w:rPr>
            </w:pPr>
          </w:p>
        </w:tc>
        <w:tc>
          <w:tcPr>
            <w:tcW w:w="558" w:type="dxa"/>
          </w:tcPr>
          <w:p w14:paraId="394FF191" w14:textId="77777777" w:rsidR="00D26A66" w:rsidRPr="00424137" w:rsidRDefault="00D26A66" w:rsidP="00B7133E">
            <w:pPr>
              <w:rPr>
                <w:rFonts w:ascii="Arial" w:hAnsi="Arial" w:cs="Arial"/>
                <w:b/>
                <w:bCs/>
                <w:noProof/>
                <w:color w:val="000000" w:themeColor="text1"/>
                <w:lang w:eastAsia="es-ES"/>
              </w:rPr>
            </w:pPr>
          </w:p>
        </w:tc>
        <w:tc>
          <w:tcPr>
            <w:tcW w:w="2134" w:type="dxa"/>
          </w:tcPr>
          <w:p w14:paraId="4AF325A3" w14:textId="77777777" w:rsidR="00D26A66" w:rsidRPr="00424137"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000000"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000000"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000000"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00000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000000"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000000" w:rsidP="00B7133E">
            <w:pPr>
              <w:rPr>
                <w:rFonts w:ascii="Arial" w:hAnsi="Arial" w:cs="Arial"/>
                <w:bCs/>
                <w:color w:val="000000" w:themeColor="text1"/>
              </w:rPr>
            </w:pPr>
            <w:hyperlink r:id="rId22" w:history="1">
              <w:r w:rsidR="00D26A66" w:rsidRPr="00671C29">
                <w:rPr>
                  <w:rStyle w:val="Hipervnculo"/>
                  <w:rFonts w:ascii="Arial" w:hAnsi="Arial" w:cs="Arial"/>
                  <w:bCs/>
                  <w:color w:val="000000" w:themeColor="text1"/>
                </w:rPr>
                <w:t>uniovi</w:t>
              </w:r>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000000" w:rsidP="00B7133E">
            <w:pPr>
              <w:rPr>
                <w:rFonts w:ascii="Arial" w:hAnsi="Arial" w:cs="Arial"/>
                <w:bCs/>
                <w:color w:val="000000" w:themeColor="text1"/>
              </w:rPr>
            </w:pPr>
            <w:hyperlink r:id="rId24" w:history="1">
              <w:r w:rsidR="00D26A66" w:rsidRPr="00671C29">
                <w:rPr>
                  <w:rStyle w:val="Hipervnculo"/>
                  <w:rFonts w:ascii="Arial" w:hAnsi="Arial" w:cs="Arial"/>
                  <w:bCs/>
                  <w:color w:val="000000" w:themeColor="text1"/>
                </w:rPr>
                <w:t>uniovi</w:t>
              </w:r>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04DA" w14:textId="77777777" w:rsidR="00B37B54" w:rsidRDefault="00B37B54" w:rsidP="00214D82">
      <w:pPr>
        <w:spacing w:after="0" w:line="240" w:lineRule="auto"/>
      </w:pPr>
      <w:r>
        <w:separator/>
      </w:r>
    </w:p>
  </w:endnote>
  <w:endnote w:type="continuationSeparator" w:id="0">
    <w:p w14:paraId="333AFB37" w14:textId="77777777" w:rsidR="00B37B54" w:rsidRDefault="00B37B54" w:rsidP="00214D82">
      <w:pPr>
        <w:spacing w:after="0" w:line="240" w:lineRule="auto"/>
      </w:pPr>
      <w:r>
        <w:continuationSeparator/>
      </w:r>
    </w:p>
  </w:endnote>
  <w:endnote w:type="continuationNotice" w:id="1">
    <w:p w14:paraId="19E11A5D" w14:textId="77777777" w:rsidR="00B37B54" w:rsidRDefault="00B37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7"/>
      <w:gridCol w:w="655"/>
      <w:gridCol w:w="3637"/>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7002" w14:textId="77777777" w:rsidR="00B37B54" w:rsidRDefault="00B37B54" w:rsidP="00214D82">
      <w:pPr>
        <w:spacing w:after="0" w:line="240" w:lineRule="auto"/>
      </w:pPr>
      <w:r>
        <w:separator/>
      </w:r>
    </w:p>
  </w:footnote>
  <w:footnote w:type="continuationSeparator" w:id="0">
    <w:p w14:paraId="4FD0BE56" w14:textId="77777777" w:rsidR="00B37B54" w:rsidRDefault="00B37B54" w:rsidP="00214D82">
      <w:pPr>
        <w:spacing w:after="0" w:line="240" w:lineRule="auto"/>
      </w:pPr>
      <w:r>
        <w:continuationSeparator/>
      </w:r>
    </w:p>
  </w:footnote>
  <w:footnote w:type="continuationNotice" w:id="1">
    <w:p w14:paraId="4F9FC2EB" w14:textId="77777777" w:rsidR="00B37B54" w:rsidRDefault="00B37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6pt;height:83.95pt">
          <v:imagedata r:id="rId1" o:title=""/>
        </v:shape>
        <o:OLEObject Type="Embed" ProgID="Excel.Sheet.12" ShapeID="_x0000_i1025" DrawAspect="Content" ObjectID="_176278288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95pt;mso-width-percent:0;mso-height-percent:0;mso-width-percent:0;mso-height-percent:0">
          <v:imagedata r:id="rId1" o:title=""/>
        </v:shape>
        <o:OLEObject Type="Embed" ProgID="Excel.Sheet.12" ShapeID="_x0000_i1026" DrawAspect="Content" ObjectID="_176278288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2027055530">
    <w:abstractNumId w:val="12"/>
  </w:num>
  <w:num w:numId="2" w16cid:durableId="1333796440">
    <w:abstractNumId w:val="13"/>
  </w:num>
  <w:num w:numId="3" w16cid:durableId="1764885032">
    <w:abstractNumId w:val="11"/>
  </w:num>
  <w:num w:numId="4" w16cid:durableId="1330018834">
    <w:abstractNumId w:val="14"/>
  </w:num>
  <w:num w:numId="5" w16cid:durableId="1925913247">
    <w:abstractNumId w:val="8"/>
  </w:num>
  <w:num w:numId="6" w16cid:durableId="1574510677">
    <w:abstractNumId w:val="0"/>
  </w:num>
  <w:num w:numId="7" w16cid:durableId="2061518671">
    <w:abstractNumId w:val="1"/>
  </w:num>
  <w:num w:numId="8" w16cid:durableId="62334908">
    <w:abstractNumId w:val="4"/>
  </w:num>
  <w:num w:numId="9" w16cid:durableId="453445821">
    <w:abstractNumId w:val="7"/>
  </w:num>
  <w:num w:numId="10" w16cid:durableId="457798470">
    <w:abstractNumId w:val="3"/>
  </w:num>
  <w:num w:numId="11" w16cid:durableId="124127192">
    <w:abstractNumId w:val="10"/>
  </w:num>
  <w:num w:numId="12" w16cid:durableId="1773040499">
    <w:abstractNumId w:val="17"/>
  </w:num>
  <w:num w:numId="13" w16cid:durableId="724373006">
    <w:abstractNumId w:val="6"/>
  </w:num>
  <w:num w:numId="14" w16cid:durableId="281575135">
    <w:abstractNumId w:val="5"/>
  </w:num>
  <w:num w:numId="15" w16cid:durableId="74403447">
    <w:abstractNumId w:val="16"/>
  </w:num>
  <w:num w:numId="16" w16cid:durableId="14581692">
    <w:abstractNumId w:val="15"/>
  </w:num>
  <w:num w:numId="17" w16cid:durableId="277881039">
    <w:abstractNumId w:val="2"/>
  </w:num>
  <w:num w:numId="18" w16cid:durableId="920717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B0B"/>
    <w:rsid w:val="00011E16"/>
    <w:rsid w:val="00012FE9"/>
    <w:rsid w:val="000172D3"/>
    <w:rsid w:val="000218CB"/>
    <w:rsid w:val="000235CB"/>
    <w:rsid w:val="000322A3"/>
    <w:rsid w:val="00032547"/>
    <w:rsid w:val="000357C7"/>
    <w:rsid w:val="00040772"/>
    <w:rsid w:val="0004350E"/>
    <w:rsid w:val="000459FD"/>
    <w:rsid w:val="00050CF8"/>
    <w:rsid w:val="000511B6"/>
    <w:rsid w:val="000535D9"/>
    <w:rsid w:val="00053E9D"/>
    <w:rsid w:val="00053F09"/>
    <w:rsid w:val="00054841"/>
    <w:rsid w:val="000566FD"/>
    <w:rsid w:val="000614EF"/>
    <w:rsid w:val="000629BB"/>
    <w:rsid w:val="00064C0E"/>
    <w:rsid w:val="00066809"/>
    <w:rsid w:val="00072723"/>
    <w:rsid w:val="00073267"/>
    <w:rsid w:val="00073CCD"/>
    <w:rsid w:val="00075F2C"/>
    <w:rsid w:val="0007669A"/>
    <w:rsid w:val="000771F9"/>
    <w:rsid w:val="00080D1C"/>
    <w:rsid w:val="00083A26"/>
    <w:rsid w:val="00091E17"/>
    <w:rsid w:val="00092B32"/>
    <w:rsid w:val="0009381C"/>
    <w:rsid w:val="00094980"/>
    <w:rsid w:val="000966E1"/>
    <w:rsid w:val="00097CFD"/>
    <w:rsid w:val="000A162C"/>
    <w:rsid w:val="000A769A"/>
    <w:rsid w:val="000B55BC"/>
    <w:rsid w:val="000B70B5"/>
    <w:rsid w:val="000C0AC4"/>
    <w:rsid w:val="000C1641"/>
    <w:rsid w:val="000C16D2"/>
    <w:rsid w:val="000C1AE0"/>
    <w:rsid w:val="000C2E25"/>
    <w:rsid w:val="000C50AA"/>
    <w:rsid w:val="000C51FF"/>
    <w:rsid w:val="000C72A5"/>
    <w:rsid w:val="000D0274"/>
    <w:rsid w:val="000D091E"/>
    <w:rsid w:val="000D1006"/>
    <w:rsid w:val="000D1471"/>
    <w:rsid w:val="000D216C"/>
    <w:rsid w:val="000D57CD"/>
    <w:rsid w:val="000D58CD"/>
    <w:rsid w:val="000D5D24"/>
    <w:rsid w:val="000D6B93"/>
    <w:rsid w:val="000E0718"/>
    <w:rsid w:val="000E0E1E"/>
    <w:rsid w:val="000E1026"/>
    <w:rsid w:val="000E2CD2"/>
    <w:rsid w:val="000E32AD"/>
    <w:rsid w:val="000E7245"/>
    <w:rsid w:val="000F368C"/>
    <w:rsid w:val="000F43E5"/>
    <w:rsid w:val="000F4DE4"/>
    <w:rsid w:val="000F5C91"/>
    <w:rsid w:val="000F6A44"/>
    <w:rsid w:val="000F6B4C"/>
    <w:rsid w:val="001019D3"/>
    <w:rsid w:val="00101BF2"/>
    <w:rsid w:val="00101FD0"/>
    <w:rsid w:val="0010262F"/>
    <w:rsid w:val="001027BC"/>
    <w:rsid w:val="00103A60"/>
    <w:rsid w:val="00104505"/>
    <w:rsid w:val="001056A1"/>
    <w:rsid w:val="0010605E"/>
    <w:rsid w:val="001063BB"/>
    <w:rsid w:val="001070B9"/>
    <w:rsid w:val="0010768A"/>
    <w:rsid w:val="00110D46"/>
    <w:rsid w:val="0011114C"/>
    <w:rsid w:val="001126D1"/>
    <w:rsid w:val="0011722F"/>
    <w:rsid w:val="0011797A"/>
    <w:rsid w:val="00117EC5"/>
    <w:rsid w:val="00122212"/>
    <w:rsid w:val="00130CED"/>
    <w:rsid w:val="00131C48"/>
    <w:rsid w:val="00132465"/>
    <w:rsid w:val="00132C5F"/>
    <w:rsid w:val="001429A1"/>
    <w:rsid w:val="001444F8"/>
    <w:rsid w:val="001531B9"/>
    <w:rsid w:val="00153229"/>
    <w:rsid w:val="00155F9B"/>
    <w:rsid w:val="00157ACE"/>
    <w:rsid w:val="0016280B"/>
    <w:rsid w:val="0016443B"/>
    <w:rsid w:val="001736E5"/>
    <w:rsid w:val="00176F15"/>
    <w:rsid w:val="00177392"/>
    <w:rsid w:val="0018104B"/>
    <w:rsid w:val="001841B0"/>
    <w:rsid w:val="001842A3"/>
    <w:rsid w:val="00184B7C"/>
    <w:rsid w:val="001911E5"/>
    <w:rsid w:val="001919EB"/>
    <w:rsid w:val="00194765"/>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13B3"/>
    <w:rsid w:val="0020469B"/>
    <w:rsid w:val="002059B7"/>
    <w:rsid w:val="002063BA"/>
    <w:rsid w:val="00211F0F"/>
    <w:rsid w:val="0021211A"/>
    <w:rsid w:val="0021251A"/>
    <w:rsid w:val="00214D82"/>
    <w:rsid w:val="0022023B"/>
    <w:rsid w:val="00227635"/>
    <w:rsid w:val="0023037F"/>
    <w:rsid w:val="00231FF1"/>
    <w:rsid w:val="00232075"/>
    <w:rsid w:val="002324F9"/>
    <w:rsid w:val="00237ABA"/>
    <w:rsid w:val="002403E7"/>
    <w:rsid w:val="002408B1"/>
    <w:rsid w:val="00241D05"/>
    <w:rsid w:val="00245836"/>
    <w:rsid w:val="002463D2"/>
    <w:rsid w:val="00246542"/>
    <w:rsid w:val="002465AD"/>
    <w:rsid w:val="00250109"/>
    <w:rsid w:val="002533B5"/>
    <w:rsid w:val="00255110"/>
    <w:rsid w:val="00260E36"/>
    <w:rsid w:val="00262C64"/>
    <w:rsid w:val="00262FBC"/>
    <w:rsid w:val="00263823"/>
    <w:rsid w:val="00264C9F"/>
    <w:rsid w:val="002668DD"/>
    <w:rsid w:val="002673BA"/>
    <w:rsid w:val="002674D0"/>
    <w:rsid w:val="0026797C"/>
    <w:rsid w:val="002702F1"/>
    <w:rsid w:val="002705B6"/>
    <w:rsid w:val="002720A0"/>
    <w:rsid w:val="0027331F"/>
    <w:rsid w:val="00277503"/>
    <w:rsid w:val="00280A35"/>
    <w:rsid w:val="002821BC"/>
    <w:rsid w:val="002825B9"/>
    <w:rsid w:val="002831DB"/>
    <w:rsid w:val="00283AD6"/>
    <w:rsid w:val="00284201"/>
    <w:rsid w:val="00284F05"/>
    <w:rsid w:val="00291AD8"/>
    <w:rsid w:val="00295849"/>
    <w:rsid w:val="00295AE7"/>
    <w:rsid w:val="002A16C1"/>
    <w:rsid w:val="002A2408"/>
    <w:rsid w:val="002A27BC"/>
    <w:rsid w:val="002A3009"/>
    <w:rsid w:val="002A32F1"/>
    <w:rsid w:val="002A35E5"/>
    <w:rsid w:val="002A50C4"/>
    <w:rsid w:val="002B24C2"/>
    <w:rsid w:val="002B62E0"/>
    <w:rsid w:val="002B719F"/>
    <w:rsid w:val="002B7653"/>
    <w:rsid w:val="002C39B0"/>
    <w:rsid w:val="002C49A6"/>
    <w:rsid w:val="002C5FA7"/>
    <w:rsid w:val="002D0D8E"/>
    <w:rsid w:val="002D5FAA"/>
    <w:rsid w:val="002D6257"/>
    <w:rsid w:val="002D6E81"/>
    <w:rsid w:val="002E066C"/>
    <w:rsid w:val="002E0EA2"/>
    <w:rsid w:val="002E5A96"/>
    <w:rsid w:val="002F027A"/>
    <w:rsid w:val="002F0E7E"/>
    <w:rsid w:val="002F2647"/>
    <w:rsid w:val="002F4CA1"/>
    <w:rsid w:val="002F4FF7"/>
    <w:rsid w:val="002F7C74"/>
    <w:rsid w:val="003025FA"/>
    <w:rsid w:val="00303FE4"/>
    <w:rsid w:val="00304476"/>
    <w:rsid w:val="00305B0E"/>
    <w:rsid w:val="00310DD1"/>
    <w:rsid w:val="00312DB8"/>
    <w:rsid w:val="003145DF"/>
    <w:rsid w:val="00316487"/>
    <w:rsid w:val="0031733E"/>
    <w:rsid w:val="00317CFD"/>
    <w:rsid w:val="0032031E"/>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83FCC"/>
    <w:rsid w:val="00390C11"/>
    <w:rsid w:val="00391D3C"/>
    <w:rsid w:val="003924F4"/>
    <w:rsid w:val="003933AB"/>
    <w:rsid w:val="00395B58"/>
    <w:rsid w:val="00395BB3"/>
    <w:rsid w:val="00397415"/>
    <w:rsid w:val="00397D84"/>
    <w:rsid w:val="003A1098"/>
    <w:rsid w:val="003A4EEC"/>
    <w:rsid w:val="003B24F5"/>
    <w:rsid w:val="003B2F47"/>
    <w:rsid w:val="003B46FA"/>
    <w:rsid w:val="003B7FF2"/>
    <w:rsid w:val="003C20F5"/>
    <w:rsid w:val="003D3119"/>
    <w:rsid w:val="003D3A53"/>
    <w:rsid w:val="003D5B4A"/>
    <w:rsid w:val="003E31A6"/>
    <w:rsid w:val="003E5016"/>
    <w:rsid w:val="003E6153"/>
    <w:rsid w:val="003E6D40"/>
    <w:rsid w:val="003F0C99"/>
    <w:rsid w:val="003F129D"/>
    <w:rsid w:val="003F2E47"/>
    <w:rsid w:val="003F3F7F"/>
    <w:rsid w:val="003F6CE0"/>
    <w:rsid w:val="004000AD"/>
    <w:rsid w:val="004010DE"/>
    <w:rsid w:val="00406142"/>
    <w:rsid w:val="00406148"/>
    <w:rsid w:val="00412750"/>
    <w:rsid w:val="00413134"/>
    <w:rsid w:val="00417CAA"/>
    <w:rsid w:val="00417D28"/>
    <w:rsid w:val="00422492"/>
    <w:rsid w:val="0042271C"/>
    <w:rsid w:val="004239AC"/>
    <w:rsid w:val="00424137"/>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B0A"/>
    <w:rsid w:val="00461EB3"/>
    <w:rsid w:val="00464878"/>
    <w:rsid w:val="00465591"/>
    <w:rsid w:val="004662E6"/>
    <w:rsid w:val="00467A3E"/>
    <w:rsid w:val="00470430"/>
    <w:rsid w:val="0047361F"/>
    <w:rsid w:val="004748A4"/>
    <w:rsid w:val="004763C1"/>
    <w:rsid w:val="00480669"/>
    <w:rsid w:val="00482652"/>
    <w:rsid w:val="00485FAD"/>
    <w:rsid w:val="00491AE8"/>
    <w:rsid w:val="00492344"/>
    <w:rsid w:val="00496F9B"/>
    <w:rsid w:val="004A1974"/>
    <w:rsid w:val="004A2EC9"/>
    <w:rsid w:val="004A3DBE"/>
    <w:rsid w:val="004A41EC"/>
    <w:rsid w:val="004A4967"/>
    <w:rsid w:val="004A5595"/>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E71"/>
    <w:rsid w:val="004D2579"/>
    <w:rsid w:val="004E0AEF"/>
    <w:rsid w:val="004E49B9"/>
    <w:rsid w:val="004F7AA3"/>
    <w:rsid w:val="004F7E57"/>
    <w:rsid w:val="005029B2"/>
    <w:rsid w:val="00503224"/>
    <w:rsid w:val="00503F72"/>
    <w:rsid w:val="00506116"/>
    <w:rsid w:val="0051100B"/>
    <w:rsid w:val="00520B66"/>
    <w:rsid w:val="005218EF"/>
    <w:rsid w:val="005236D3"/>
    <w:rsid w:val="005264E2"/>
    <w:rsid w:val="005265B1"/>
    <w:rsid w:val="00526AB4"/>
    <w:rsid w:val="00526CEF"/>
    <w:rsid w:val="00527BD1"/>
    <w:rsid w:val="00534D0A"/>
    <w:rsid w:val="00535C0C"/>
    <w:rsid w:val="00537022"/>
    <w:rsid w:val="00542ABB"/>
    <w:rsid w:val="00544E8B"/>
    <w:rsid w:val="00550372"/>
    <w:rsid w:val="005503B7"/>
    <w:rsid w:val="00550B8A"/>
    <w:rsid w:val="00552A38"/>
    <w:rsid w:val="005533E5"/>
    <w:rsid w:val="005534E0"/>
    <w:rsid w:val="00553583"/>
    <w:rsid w:val="005612E1"/>
    <w:rsid w:val="005647DC"/>
    <w:rsid w:val="00573CD3"/>
    <w:rsid w:val="005750F2"/>
    <w:rsid w:val="00576123"/>
    <w:rsid w:val="005771C6"/>
    <w:rsid w:val="00580B5D"/>
    <w:rsid w:val="00581C08"/>
    <w:rsid w:val="005867CF"/>
    <w:rsid w:val="00591FE2"/>
    <w:rsid w:val="00593D3D"/>
    <w:rsid w:val="005A1869"/>
    <w:rsid w:val="005A2303"/>
    <w:rsid w:val="005A7561"/>
    <w:rsid w:val="005B7D94"/>
    <w:rsid w:val="005C65EC"/>
    <w:rsid w:val="005C7FC2"/>
    <w:rsid w:val="005D40B8"/>
    <w:rsid w:val="005D4F46"/>
    <w:rsid w:val="005E28FF"/>
    <w:rsid w:val="005E32A4"/>
    <w:rsid w:val="005E4860"/>
    <w:rsid w:val="005E727E"/>
    <w:rsid w:val="005E7AEA"/>
    <w:rsid w:val="005F0E46"/>
    <w:rsid w:val="005F4BFA"/>
    <w:rsid w:val="005F5108"/>
    <w:rsid w:val="005F5BDC"/>
    <w:rsid w:val="005F60A4"/>
    <w:rsid w:val="005F728D"/>
    <w:rsid w:val="005F7EE3"/>
    <w:rsid w:val="006057FB"/>
    <w:rsid w:val="00610771"/>
    <w:rsid w:val="00610818"/>
    <w:rsid w:val="00615EF3"/>
    <w:rsid w:val="00616E9E"/>
    <w:rsid w:val="00620DDA"/>
    <w:rsid w:val="0062248E"/>
    <w:rsid w:val="00624024"/>
    <w:rsid w:val="00625002"/>
    <w:rsid w:val="00631C4F"/>
    <w:rsid w:val="00631F61"/>
    <w:rsid w:val="00632B62"/>
    <w:rsid w:val="0063555C"/>
    <w:rsid w:val="00636F4D"/>
    <w:rsid w:val="00637781"/>
    <w:rsid w:val="006406DD"/>
    <w:rsid w:val="00641462"/>
    <w:rsid w:val="00647182"/>
    <w:rsid w:val="00656E4B"/>
    <w:rsid w:val="00660526"/>
    <w:rsid w:val="00660DAA"/>
    <w:rsid w:val="00661286"/>
    <w:rsid w:val="00662C91"/>
    <w:rsid w:val="00663390"/>
    <w:rsid w:val="00667704"/>
    <w:rsid w:val="00670A47"/>
    <w:rsid w:val="006722ED"/>
    <w:rsid w:val="0067377B"/>
    <w:rsid w:val="00674975"/>
    <w:rsid w:val="00674990"/>
    <w:rsid w:val="006763A1"/>
    <w:rsid w:val="00677662"/>
    <w:rsid w:val="006855F1"/>
    <w:rsid w:val="00685A98"/>
    <w:rsid w:val="00687010"/>
    <w:rsid w:val="00687153"/>
    <w:rsid w:val="006941B4"/>
    <w:rsid w:val="006971FB"/>
    <w:rsid w:val="006A1124"/>
    <w:rsid w:val="006A16F7"/>
    <w:rsid w:val="006A245B"/>
    <w:rsid w:val="006B0958"/>
    <w:rsid w:val="006B242C"/>
    <w:rsid w:val="006B268F"/>
    <w:rsid w:val="006B53DD"/>
    <w:rsid w:val="006B6614"/>
    <w:rsid w:val="006C310A"/>
    <w:rsid w:val="006D3384"/>
    <w:rsid w:val="006D3612"/>
    <w:rsid w:val="006D7096"/>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0446"/>
    <w:rsid w:val="00732063"/>
    <w:rsid w:val="0073268A"/>
    <w:rsid w:val="00733973"/>
    <w:rsid w:val="00733C83"/>
    <w:rsid w:val="007357B3"/>
    <w:rsid w:val="00735A3F"/>
    <w:rsid w:val="00735E4C"/>
    <w:rsid w:val="007379A4"/>
    <w:rsid w:val="00737E2E"/>
    <w:rsid w:val="00744749"/>
    <w:rsid w:val="00752C5C"/>
    <w:rsid w:val="00754A4E"/>
    <w:rsid w:val="00756D65"/>
    <w:rsid w:val="007573AC"/>
    <w:rsid w:val="00757B26"/>
    <w:rsid w:val="0076003C"/>
    <w:rsid w:val="00762298"/>
    <w:rsid w:val="00762D92"/>
    <w:rsid w:val="00765383"/>
    <w:rsid w:val="00766ACC"/>
    <w:rsid w:val="00767920"/>
    <w:rsid w:val="0077185B"/>
    <w:rsid w:val="00772B8C"/>
    <w:rsid w:val="00774723"/>
    <w:rsid w:val="0077490F"/>
    <w:rsid w:val="007832ED"/>
    <w:rsid w:val="00783D2E"/>
    <w:rsid w:val="007872EF"/>
    <w:rsid w:val="00797BE7"/>
    <w:rsid w:val="007A01BE"/>
    <w:rsid w:val="007A03C5"/>
    <w:rsid w:val="007A1215"/>
    <w:rsid w:val="007A12D1"/>
    <w:rsid w:val="007A2963"/>
    <w:rsid w:val="007A55D4"/>
    <w:rsid w:val="007B01F9"/>
    <w:rsid w:val="007B1834"/>
    <w:rsid w:val="007B2B74"/>
    <w:rsid w:val="007B61A6"/>
    <w:rsid w:val="007C0A30"/>
    <w:rsid w:val="007C6533"/>
    <w:rsid w:val="007D381B"/>
    <w:rsid w:val="007E0958"/>
    <w:rsid w:val="007E0A98"/>
    <w:rsid w:val="007E0D78"/>
    <w:rsid w:val="007E2CF9"/>
    <w:rsid w:val="007E3EF4"/>
    <w:rsid w:val="007E41E2"/>
    <w:rsid w:val="007E5E61"/>
    <w:rsid w:val="007F1865"/>
    <w:rsid w:val="007F3A65"/>
    <w:rsid w:val="007F5D03"/>
    <w:rsid w:val="00800098"/>
    <w:rsid w:val="008029CF"/>
    <w:rsid w:val="00803241"/>
    <w:rsid w:val="00806459"/>
    <w:rsid w:val="00806B64"/>
    <w:rsid w:val="00811491"/>
    <w:rsid w:val="008117D3"/>
    <w:rsid w:val="00812575"/>
    <w:rsid w:val="00813216"/>
    <w:rsid w:val="0081595F"/>
    <w:rsid w:val="00823EBF"/>
    <w:rsid w:val="008270A3"/>
    <w:rsid w:val="00827DCE"/>
    <w:rsid w:val="00830514"/>
    <w:rsid w:val="0083262B"/>
    <w:rsid w:val="00834046"/>
    <w:rsid w:val="0083411C"/>
    <w:rsid w:val="00836564"/>
    <w:rsid w:val="0084687E"/>
    <w:rsid w:val="00846DD3"/>
    <w:rsid w:val="00851C69"/>
    <w:rsid w:val="00851E60"/>
    <w:rsid w:val="00856E9D"/>
    <w:rsid w:val="00856F3D"/>
    <w:rsid w:val="0086202B"/>
    <w:rsid w:val="00867779"/>
    <w:rsid w:val="0087211E"/>
    <w:rsid w:val="008737C3"/>
    <w:rsid w:val="00874CC7"/>
    <w:rsid w:val="00877A4A"/>
    <w:rsid w:val="00880448"/>
    <w:rsid w:val="008812FA"/>
    <w:rsid w:val="0088288C"/>
    <w:rsid w:val="00884B05"/>
    <w:rsid w:val="008853AF"/>
    <w:rsid w:val="0088663C"/>
    <w:rsid w:val="0089352A"/>
    <w:rsid w:val="00894223"/>
    <w:rsid w:val="00896684"/>
    <w:rsid w:val="00896A1E"/>
    <w:rsid w:val="00896D3E"/>
    <w:rsid w:val="008A165A"/>
    <w:rsid w:val="008A593F"/>
    <w:rsid w:val="008A5F92"/>
    <w:rsid w:val="008A6767"/>
    <w:rsid w:val="008B1229"/>
    <w:rsid w:val="008B1F27"/>
    <w:rsid w:val="008B31D4"/>
    <w:rsid w:val="008C0F71"/>
    <w:rsid w:val="008C1E67"/>
    <w:rsid w:val="008C7B15"/>
    <w:rsid w:val="008D1297"/>
    <w:rsid w:val="008D1C14"/>
    <w:rsid w:val="008D1FF3"/>
    <w:rsid w:val="008D3A3C"/>
    <w:rsid w:val="008E00A3"/>
    <w:rsid w:val="008E58E5"/>
    <w:rsid w:val="008E5FCE"/>
    <w:rsid w:val="008F39C0"/>
    <w:rsid w:val="008F3F7A"/>
    <w:rsid w:val="008F534F"/>
    <w:rsid w:val="00900755"/>
    <w:rsid w:val="00901CB0"/>
    <w:rsid w:val="00902DB3"/>
    <w:rsid w:val="00903610"/>
    <w:rsid w:val="0090585E"/>
    <w:rsid w:val="00912151"/>
    <w:rsid w:val="00914424"/>
    <w:rsid w:val="00916EFD"/>
    <w:rsid w:val="009204B6"/>
    <w:rsid w:val="009218E8"/>
    <w:rsid w:val="00926096"/>
    <w:rsid w:val="009303D1"/>
    <w:rsid w:val="00931D7C"/>
    <w:rsid w:val="00932C18"/>
    <w:rsid w:val="009335F4"/>
    <w:rsid w:val="00933B1F"/>
    <w:rsid w:val="00933C6C"/>
    <w:rsid w:val="009347D6"/>
    <w:rsid w:val="0093499B"/>
    <w:rsid w:val="00935B1E"/>
    <w:rsid w:val="00937605"/>
    <w:rsid w:val="00941BCD"/>
    <w:rsid w:val="00944623"/>
    <w:rsid w:val="00945F6D"/>
    <w:rsid w:val="0094795F"/>
    <w:rsid w:val="00961181"/>
    <w:rsid w:val="0096182A"/>
    <w:rsid w:val="0096533F"/>
    <w:rsid w:val="00965A0B"/>
    <w:rsid w:val="00975661"/>
    <w:rsid w:val="00977F91"/>
    <w:rsid w:val="00980150"/>
    <w:rsid w:val="00981A96"/>
    <w:rsid w:val="00986996"/>
    <w:rsid w:val="009914C0"/>
    <w:rsid w:val="00991F26"/>
    <w:rsid w:val="00993CC3"/>
    <w:rsid w:val="009943CE"/>
    <w:rsid w:val="00996115"/>
    <w:rsid w:val="009A3C04"/>
    <w:rsid w:val="009A587E"/>
    <w:rsid w:val="009A5EF5"/>
    <w:rsid w:val="009B38FE"/>
    <w:rsid w:val="009C1D8C"/>
    <w:rsid w:val="009C22ED"/>
    <w:rsid w:val="009C3946"/>
    <w:rsid w:val="009C43D6"/>
    <w:rsid w:val="009D3FCB"/>
    <w:rsid w:val="009D5CC7"/>
    <w:rsid w:val="009E161A"/>
    <w:rsid w:val="009E1F38"/>
    <w:rsid w:val="009E21F1"/>
    <w:rsid w:val="009E6CCC"/>
    <w:rsid w:val="009E7670"/>
    <w:rsid w:val="009F4C44"/>
    <w:rsid w:val="00A027E1"/>
    <w:rsid w:val="00A0494A"/>
    <w:rsid w:val="00A06646"/>
    <w:rsid w:val="00A073B9"/>
    <w:rsid w:val="00A07532"/>
    <w:rsid w:val="00A11973"/>
    <w:rsid w:val="00A162FB"/>
    <w:rsid w:val="00A16D1D"/>
    <w:rsid w:val="00A232C7"/>
    <w:rsid w:val="00A2472E"/>
    <w:rsid w:val="00A25814"/>
    <w:rsid w:val="00A25833"/>
    <w:rsid w:val="00A27EC7"/>
    <w:rsid w:val="00A40A3F"/>
    <w:rsid w:val="00A4240A"/>
    <w:rsid w:val="00A42F8A"/>
    <w:rsid w:val="00A43618"/>
    <w:rsid w:val="00A45195"/>
    <w:rsid w:val="00A4606C"/>
    <w:rsid w:val="00A46C37"/>
    <w:rsid w:val="00A46E56"/>
    <w:rsid w:val="00A50CF5"/>
    <w:rsid w:val="00A5264D"/>
    <w:rsid w:val="00A52DEA"/>
    <w:rsid w:val="00A5385F"/>
    <w:rsid w:val="00A570ED"/>
    <w:rsid w:val="00A5786B"/>
    <w:rsid w:val="00A57ED1"/>
    <w:rsid w:val="00A60145"/>
    <w:rsid w:val="00A605F2"/>
    <w:rsid w:val="00A66616"/>
    <w:rsid w:val="00A701AB"/>
    <w:rsid w:val="00A737AA"/>
    <w:rsid w:val="00A754A0"/>
    <w:rsid w:val="00A7590C"/>
    <w:rsid w:val="00A76208"/>
    <w:rsid w:val="00A7654F"/>
    <w:rsid w:val="00A77919"/>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B4CCE"/>
    <w:rsid w:val="00AC229F"/>
    <w:rsid w:val="00AC2A4B"/>
    <w:rsid w:val="00AC6693"/>
    <w:rsid w:val="00AC6FF6"/>
    <w:rsid w:val="00AD02C1"/>
    <w:rsid w:val="00AD07E0"/>
    <w:rsid w:val="00AD1656"/>
    <w:rsid w:val="00AD21C8"/>
    <w:rsid w:val="00AD5031"/>
    <w:rsid w:val="00AD6690"/>
    <w:rsid w:val="00AE0F0B"/>
    <w:rsid w:val="00AE14F7"/>
    <w:rsid w:val="00AE5105"/>
    <w:rsid w:val="00AF3C69"/>
    <w:rsid w:val="00AF77F3"/>
    <w:rsid w:val="00B039E3"/>
    <w:rsid w:val="00B159A1"/>
    <w:rsid w:val="00B205D4"/>
    <w:rsid w:val="00B23356"/>
    <w:rsid w:val="00B254F5"/>
    <w:rsid w:val="00B25830"/>
    <w:rsid w:val="00B31735"/>
    <w:rsid w:val="00B31B23"/>
    <w:rsid w:val="00B32E2C"/>
    <w:rsid w:val="00B36736"/>
    <w:rsid w:val="00B37B54"/>
    <w:rsid w:val="00B410B3"/>
    <w:rsid w:val="00B4194B"/>
    <w:rsid w:val="00B420B7"/>
    <w:rsid w:val="00B43E27"/>
    <w:rsid w:val="00B46DC5"/>
    <w:rsid w:val="00B47CC3"/>
    <w:rsid w:val="00B50E66"/>
    <w:rsid w:val="00B52948"/>
    <w:rsid w:val="00B5521E"/>
    <w:rsid w:val="00B640EA"/>
    <w:rsid w:val="00B67599"/>
    <w:rsid w:val="00B67A3A"/>
    <w:rsid w:val="00B70C31"/>
    <w:rsid w:val="00B738CD"/>
    <w:rsid w:val="00B73A61"/>
    <w:rsid w:val="00B73BE1"/>
    <w:rsid w:val="00B747A7"/>
    <w:rsid w:val="00B7555A"/>
    <w:rsid w:val="00B85B69"/>
    <w:rsid w:val="00B865D1"/>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15ED"/>
    <w:rsid w:val="00BE2C60"/>
    <w:rsid w:val="00BE3BCE"/>
    <w:rsid w:val="00BE42C0"/>
    <w:rsid w:val="00BE5C60"/>
    <w:rsid w:val="00BE7759"/>
    <w:rsid w:val="00BF239B"/>
    <w:rsid w:val="00BF3749"/>
    <w:rsid w:val="00BF448D"/>
    <w:rsid w:val="00BF76D0"/>
    <w:rsid w:val="00C00114"/>
    <w:rsid w:val="00C00B3F"/>
    <w:rsid w:val="00C01AAB"/>
    <w:rsid w:val="00C03BC2"/>
    <w:rsid w:val="00C0678E"/>
    <w:rsid w:val="00C06EA4"/>
    <w:rsid w:val="00C07D13"/>
    <w:rsid w:val="00C14870"/>
    <w:rsid w:val="00C1741C"/>
    <w:rsid w:val="00C20471"/>
    <w:rsid w:val="00C236BE"/>
    <w:rsid w:val="00C248DC"/>
    <w:rsid w:val="00C311ED"/>
    <w:rsid w:val="00C31AA5"/>
    <w:rsid w:val="00C3298D"/>
    <w:rsid w:val="00C336E7"/>
    <w:rsid w:val="00C367DE"/>
    <w:rsid w:val="00C42BF1"/>
    <w:rsid w:val="00C43A6E"/>
    <w:rsid w:val="00C4489C"/>
    <w:rsid w:val="00C4545C"/>
    <w:rsid w:val="00C539C9"/>
    <w:rsid w:val="00C53F73"/>
    <w:rsid w:val="00C54F49"/>
    <w:rsid w:val="00C55358"/>
    <w:rsid w:val="00C62F14"/>
    <w:rsid w:val="00C6524A"/>
    <w:rsid w:val="00C664F9"/>
    <w:rsid w:val="00C666E8"/>
    <w:rsid w:val="00C66FA9"/>
    <w:rsid w:val="00C71FBB"/>
    <w:rsid w:val="00C72DBC"/>
    <w:rsid w:val="00C73A37"/>
    <w:rsid w:val="00C75099"/>
    <w:rsid w:val="00C77540"/>
    <w:rsid w:val="00C835B9"/>
    <w:rsid w:val="00C83FE3"/>
    <w:rsid w:val="00C95C1D"/>
    <w:rsid w:val="00C96FF3"/>
    <w:rsid w:val="00CA09B2"/>
    <w:rsid w:val="00CA2CA1"/>
    <w:rsid w:val="00CA3277"/>
    <w:rsid w:val="00CA361D"/>
    <w:rsid w:val="00CA5C1F"/>
    <w:rsid w:val="00CA6DBC"/>
    <w:rsid w:val="00CB0F80"/>
    <w:rsid w:val="00CB1580"/>
    <w:rsid w:val="00CB4180"/>
    <w:rsid w:val="00CC2C9E"/>
    <w:rsid w:val="00CD038C"/>
    <w:rsid w:val="00CD2147"/>
    <w:rsid w:val="00CD3FBA"/>
    <w:rsid w:val="00CD66A6"/>
    <w:rsid w:val="00CD6794"/>
    <w:rsid w:val="00CD6887"/>
    <w:rsid w:val="00CD71C2"/>
    <w:rsid w:val="00CE1344"/>
    <w:rsid w:val="00CE214B"/>
    <w:rsid w:val="00CE2483"/>
    <w:rsid w:val="00CE3E99"/>
    <w:rsid w:val="00CE48C1"/>
    <w:rsid w:val="00CE624E"/>
    <w:rsid w:val="00CF1B69"/>
    <w:rsid w:val="00CF1C19"/>
    <w:rsid w:val="00CF5A29"/>
    <w:rsid w:val="00CF6039"/>
    <w:rsid w:val="00D0298D"/>
    <w:rsid w:val="00D02CB1"/>
    <w:rsid w:val="00D034B5"/>
    <w:rsid w:val="00D051C6"/>
    <w:rsid w:val="00D051E5"/>
    <w:rsid w:val="00D05B1F"/>
    <w:rsid w:val="00D1422C"/>
    <w:rsid w:val="00D14246"/>
    <w:rsid w:val="00D214EE"/>
    <w:rsid w:val="00D235C8"/>
    <w:rsid w:val="00D26A66"/>
    <w:rsid w:val="00D275D4"/>
    <w:rsid w:val="00D307FF"/>
    <w:rsid w:val="00D316ED"/>
    <w:rsid w:val="00D320C3"/>
    <w:rsid w:val="00D32A9B"/>
    <w:rsid w:val="00D3541A"/>
    <w:rsid w:val="00D35449"/>
    <w:rsid w:val="00D37844"/>
    <w:rsid w:val="00D41929"/>
    <w:rsid w:val="00D41FA2"/>
    <w:rsid w:val="00D42F2F"/>
    <w:rsid w:val="00D467EE"/>
    <w:rsid w:val="00D57E8D"/>
    <w:rsid w:val="00D61223"/>
    <w:rsid w:val="00D61E8D"/>
    <w:rsid w:val="00D62163"/>
    <w:rsid w:val="00D64B51"/>
    <w:rsid w:val="00D64FBC"/>
    <w:rsid w:val="00D67988"/>
    <w:rsid w:val="00D67C69"/>
    <w:rsid w:val="00D71DD1"/>
    <w:rsid w:val="00D72EB5"/>
    <w:rsid w:val="00D734E2"/>
    <w:rsid w:val="00D75472"/>
    <w:rsid w:val="00D7587D"/>
    <w:rsid w:val="00D75D29"/>
    <w:rsid w:val="00D7779F"/>
    <w:rsid w:val="00D802AA"/>
    <w:rsid w:val="00D804C0"/>
    <w:rsid w:val="00D80B4C"/>
    <w:rsid w:val="00D82D26"/>
    <w:rsid w:val="00D83C52"/>
    <w:rsid w:val="00D85849"/>
    <w:rsid w:val="00D90417"/>
    <w:rsid w:val="00D961DA"/>
    <w:rsid w:val="00D962BC"/>
    <w:rsid w:val="00D97BAC"/>
    <w:rsid w:val="00DA05D8"/>
    <w:rsid w:val="00DA189C"/>
    <w:rsid w:val="00DA19A3"/>
    <w:rsid w:val="00DA2339"/>
    <w:rsid w:val="00DA2516"/>
    <w:rsid w:val="00DA472E"/>
    <w:rsid w:val="00DB01BC"/>
    <w:rsid w:val="00DB7084"/>
    <w:rsid w:val="00DC2F94"/>
    <w:rsid w:val="00DC3E75"/>
    <w:rsid w:val="00DC68B8"/>
    <w:rsid w:val="00DD6E51"/>
    <w:rsid w:val="00DE14E7"/>
    <w:rsid w:val="00DE3299"/>
    <w:rsid w:val="00DE46B2"/>
    <w:rsid w:val="00DE53F7"/>
    <w:rsid w:val="00DE63CB"/>
    <w:rsid w:val="00DF0308"/>
    <w:rsid w:val="00DF0B3F"/>
    <w:rsid w:val="00DF0F02"/>
    <w:rsid w:val="00DF0F5E"/>
    <w:rsid w:val="00DF2B97"/>
    <w:rsid w:val="00DF3670"/>
    <w:rsid w:val="00DF557E"/>
    <w:rsid w:val="00DF55A4"/>
    <w:rsid w:val="00DF6520"/>
    <w:rsid w:val="00DF721E"/>
    <w:rsid w:val="00E06396"/>
    <w:rsid w:val="00E1063D"/>
    <w:rsid w:val="00E13E26"/>
    <w:rsid w:val="00E2169D"/>
    <w:rsid w:val="00E22DC8"/>
    <w:rsid w:val="00E23518"/>
    <w:rsid w:val="00E24D39"/>
    <w:rsid w:val="00E26261"/>
    <w:rsid w:val="00E35982"/>
    <w:rsid w:val="00E376A8"/>
    <w:rsid w:val="00E37F6C"/>
    <w:rsid w:val="00E41CC1"/>
    <w:rsid w:val="00E42AC2"/>
    <w:rsid w:val="00E42D16"/>
    <w:rsid w:val="00E43FE1"/>
    <w:rsid w:val="00E50848"/>
    <w:rsid w:val="00E51483"/>
    <w:rsid w:val="00E52ABC"/>
    <w:rsid w:val="00E530B4"/>
    <w:rsid w:val="00E55468"/>
    <w:rsid w:val="00E60A94"/>
    <w:rsid w:val="00E61F59"/>
    <w:rsid w:val="00E622AD"/>
    <w:rsid w:val="00E6242C"/>
    <w:rsid w:val="00E70350"/>
    <w:rsid w:val="00E727E0"/>
    <w:rsid w:val="00E731DB"/>
    <w:rsid w:val="00E7687A"/>
    <w:rsid w:val="00E76C59"/>
    <w:rsid w:val="00E812E4"/>
    <w:rsid w:val="00E90584"/>
    <w:rsid w:val="00E96109"/>
    <w:rsid w:val="00E968BB"/>
    <w:rsid w:val="00EA0989"/>
    <w:rsid w:val="00EA3742"/>
    <w:rsid w:val="00EA51EA"/>
    <w:rsid w:val="00EA6DF5"/>
    <w:rsid w:val="00EB26C7"/>
    <w:rsid w:val="00EB3319"/>
    <w:rsid w:val="00EB44FC"/>
    <w:rsid w:val="00EB55BF"/>
    <w:rsid w:val="00EB72B8"/>
    <w:rsid w:val="00EC2EA4"/>
    <w:rsid w:val="00EC3579"/>
    <w:rsid w:val="00EC57E5"/>
    <w:rsid w:val="00EC6C13"/>
    <w:rsid w:val="00EC70D5"/>
    <w:rsid w:val="00EC724A"/>
    <w:rsid w:val="00ED0E66"/>
    <w:rsid w:val="00ED14A8"/>
    <w:rsid w:val="00ED62D6"/>
    <w:rsid w:val="00ED68A8"/>
    <w:rsid w:val="00ED7236"/>
    <w:rsid w:val="00EE04BF"/>
    <w:rsid w:val="00EE351F"/>
    <w:rsid w:val="00EE4D36"/>
    <w:rsid w:val="00EE5109"/>
    <w:rsid w:val="00EE5B4F"/>
    <w:rsid w:val="00EE6CA1"/>
    <w:rsid w:val="00EF1392"/>
    <w:rsid w:val="00EF62A2"/>
    <w:rsid w:val="00EF7AE7"/>
    <w:rsid w:val="00F00E27"/>
    <w:rsid w:val="00F01574"/>
    <w:rsid w:val="00F07742"/>
    <w:rsid w:val="00F135B5"/>
    <w:rsid w:val="00F143FD"/>
    <w:rsid w:val="00F1505E"/>
    <w:rsid w:val="00F15067"/>
    <w:rsid w:val="00F15701"/>
    <w:rsid w:val="00F16299"/>
    <w:rsid w:val="00F16CB6"/>
    <w:rsid w:val="00F207D4"/>
    <w:rsid w:val="00F26C67"/>
    <w:rsid w:val="00F306CA"/>
    <w:rsid w:val="00F30BAC"/>
    <w:rsid w:val="00F410FD"/>
    <w:rsid w:val="00F42181"/>
    <w:rsid w:val="00F44DC4"/>
    <w:rsid w:val="00F51344"/>
    <w:rsid w:val="00F52F15"/>
    <w:rsid w:val="00F532C4"/>
    <w:rsid w:val="00F53A11"/>
    <w:rsid w:val="00F55FC3"/>
    <w:rsid w:val="00F56FCA"/>
    <w:rsid w:val="00F6146A"/>
    <w:rsid w:val="00F61EE7"/>
    <w:rsid w:val="00F62092"/>
    <w:rsid w:val="00F6509B"/>
    <w:rsid w:val="00F70AB1"/>
    <w:rsid w:val="00F718B3"/>
    <w:rsid w:val="00F74200"/>
    <w:rsid w:val="00F77267"/>
    <w:rsid w:val="00F84E28"/>
    <w:rsid w:val="00F8503E"/>
    <w:rsid w:val="00F85C1A"/>
    <w:rsid w:val="00F90356"/>
    <w:rsid w:val="00F9113E"/>
    <w:rsid w:val="00F925B9"/>
    <w:rsid w:val="00F95DFD"/>
    <w:rsid w:val="00FA3188"/>
    <w:rsid w:val="00FA330D"/>
    <w:rsid w:val="00FA3E0C"/>
    <w:rsid w:val="00FA5D43"/>
    <w:rsid w:val="00FA60E0"/>
    <w:rsid w:val="00FA7E12"/>
    <w:rsid w:val="00FB3AF6"/>
    <w:rsid w:val="00FB5424"/>
    <w:rsid w:val="00FB5743"/>
    <w:rsid w:val="00FB5839"/>
    <w:rsid w:val="00FB73B9"/>
    <w:rsid w:val="00FC3791"/>
    <w:rsid w:val="00FC41A8"/>
    <w:rsid w:val="00FD1039"/>
    <w:rsid w:val="00FD1BD1"/>
    <w:rsid w:val="00FD28E8"/>
    <w:rsid w:val="00FD298F"/>
    <w:rsid w:val="00FE1DD3"/>
    <w:rsid w:val="00FE6ADA"/>
    <w:rsid w:val="00FF2C22"/>
    <w:rsid w:val="00FF3A47"/>
    <w:rsid w:val="00FF640B"/>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customStyle="1" w:styleId="Mencinsinresolver2">
    <w:name w:val="Mención sin resolver2"/>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AF86-3E9E-4E79-B4C8-D60FFA44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1089</Words>
  <Characters>5992</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84</cp:revision>
  <cp:lastPrinted>2023-09-07T09:14:00Z</cp:lastPrinted>
  <dcterms:created xsi:type="dcterms:W3CDTF">2023-11-15T14:40:00Z</dcterms:created>
  <dcterms:modified xsi:type="dcterms:W3CDTF">2023-11-29T16:08:00Z</dcterms:modified>
</cp:coreProperties>
</file>