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291F" w14:textId="77777777" w:rsidR="00B00999" w:rsidRDefault="00B00999" w:rsidP="00F62C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</w:p>
    <w:p w14:paraId="70E07CE7" w14:textId="279E2F58" w:rsidR="00FA49AD" w:rsidRPr="00F62C52" w:rsidRDefault="00FA49AD" w:rsidP="00DE376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impulsa la creación de </w:t>
      </w:r>
      <w:r w:rsidR="00176415">
        <w:rPr>
          <w:rFonts w:ascii="Arial" w:eastAsia="MS Mincho" w:hAnsi="Arial" w:cs="Arial"/>
          <w:color w:val="00837A"/>
          <w:sz w:val="36"/>
          <w:szCs w:val="36"/>
          <w:lang w:eastAsia="en-GB"/>
        </w:rPr>
        <w:t>la primera Red de Cátedras Universitarias de Sostenibilidad</w:t>
      </w:r>
    </w:p>
    <w:p w14:paraId="64EAF151" w14:textId="23AA6A14" w:rsidR="00F67BEB" w:rsidRDefault="00F67BEB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4EA148B1" w14:textId="4C3F728C" w:rsidR="00610C85" w:rsidRDefault="00637AF6" w:rsidP="003B79C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37AF6">
        <w:rPr>
          <w:rFonts w:ascii="Arial" w:hAnsi="Arial" w:cs="Arial"/>
          <w:b/>
          <w:bCs/>
          <w:sz w:val="24"/>
          <w:szCs w:val="24"/>
        </w:rPr>
        <w:t>Esta nueva red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7AF6">
        <w:rPr>
          <w:rFonts w:ascii="Arial" w:hAnsi="Arial" w:cs="Arial"/>
          <w:b/>
          <w:bCs/>
          <w:sz w:val="24"/>
          <w:szCs w:val="24"/>
        </w:rPr>
        <w:t>tiene como fin promover la colaboración en la formación, investigación, innovación y transferencia de Objetivos de Desarrollo Sostenible (ODS) de la Agenda 2030 de Naciones Unidas</w:t>
      </w:r>
    </w:p>
    <w:p w14:paraId="7C3953B9" w14:textId="77777777" w:rsidR="00637AF6" w:rsidRDefault="00637AF6" w:rsidP="003B79C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85B13E3" w14:textId="75462686" w:rsidR="00610C85" w:rsidRDefault="00610C85" w:rsidP="003B79C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10C85">
        <w:rPr>
          <w:rFonts w:ascii="Arial" w:hAnsi="Arial" w:cs="Arial"/>
          <w:b/>
          <w:bCs/>
          <w:sz w:val="24"/>
          <w:szCs w:val="24"/>
        </w:rPr>
        <w:t xml:space="preserve">La red invita a las cátedras universitarias de todo el Estado español a unirse a este compromiso de colaboración en la consecución de los retos que plantean los </w:t>
      </w:r>
      <w:r w:rsidR="00B56AC8">
        <w:rPr>
          <w:rFonts w:ascii="Arial" w:hAnsi="Arial" w:cs="Arial"/>
          <w:b/>
          <w:bCs/>
          <w:sz w:val="24"/>
          <w:szCs w:val="24"/>
        </w:rPr>
        <w:t>ODS</w:t>
      </w:r>
    </w:p>
    <w:p w14:paraId="11BF3C35" w14:textId="77777777" w:rsidR="003B79C5" w:rsidRDefault="003B79C5" w:rsidP="003B79C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605233" w14:textId="77777777" w:rsidR="00D55DDF" w:rsidRPr="000C2338" w:rsidRDefault="00D55DD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3AF43A7" w14:textId="77777777" w:rsidR="006935AA" w:rsidRPr="000C2338" w:rsidRDefault="006935A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E0EA9A5" w14:textId="752C624B" w:rsidR="00E46389" w:rsidRDefault="000C2338" w:rsidP="00E463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C352F4" w:rsidRPr="009502A9">
        <w:rPr>
          <w:rFonts w:ascii="Arial" w:hAnsi="Arial" w:cs="Arial"/>
          <w:b/>
          <w:color w:val="000000" w:themeColor="text1"/>
          <w:szCs w:val="22"/>
        </w:rPr>
        <w:t>/</w:t>
      </w:r>
      <w:proofErr w:type="spellStart"/>
      <w:r w:rsidR="00C352F4" w:rsidRPr="009502A9">
        <w:rPr>
          <w:rFonts w:ascii="Arial" w:hAnsi="Arial" w:cs="Arial"/>
          <w:b/>
          <w:color w:val="000000" w:themeColor="text1"/>
          <w:szCs w:val="22"/>
        </w:rPr>
        <w:t>Uviéu</w:t>
      </w:r>
      <w:proofErr w:type="spellEnd"/>
      <w:r w:rsidR="00442528">
        <w:rPr>
          <w:rFonts w:ascii="Arial" w:hAnsi="Arial" w:cs="Arial"/>
          <w:b/>
          <w:szCs w:val="22"/>
        </w:rPr>
        <w:t>,</w:t>
      </w:r>
      <w:r w:rsidR="005D4F46" w:rsidRPr="005D4F4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</w:t>
      </w:r>
      <w:r w:rsidR="00BE10F9">
        <w:rPr>
          <w:rFonts w:ascii="Arial" w:hAnsi="Arial" w:cs="Arial"/>
          <w:b/>
          <w:szCs w:val="22"/>
        </w:rPr>
        <w:t>4</w:t>
      </w:r>
      <w:r w:rsidR="00A21D9B">
        <w:rPr>
          <w:rFonts w:ascii="Arial" w:hAnsi="Arial" w:cs="Arial"/>
          <w:b/>
          <w:szCs w:val="22"/>
        </w:rPr>
        <w:t xml:space="preserve"> </w:t>
      </w:r>
      <w:r w:rsidR="005D4F46">
        <w:rPr>
          <w:rFonts w:ascii="Arial" w:hAnsi="Arial" w:cs="Arial"/>
          <w:b/>
          <w:szCs w:val="22"/>
        </w:rPr>
        <w:t xml:space="preserve">de </w:t>
      </w:r>
      <w:r w:rsidR="007A609A">
        <w:rPr>
          <w:rFonts w:ascii="Arial" w:hAnsi="Arial" w:cs="Arial"/>
          <w:b/>
          <w:szCs w:val="22"/>
        </w:rPr>
        <w:t xml:space="preserve">noviembre </w:t>
      </w:r>
      <w:r w:rsidR="005D4F46"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23401A">
        <w:rPr>
          <w:rFonts w:ascii="Arial" w:hAnsi="Arial" w:cs="Arial"/>
          <w:b/>
          <w:szCs w:val="22"/>
        </w:rPr>
        <w:t>3</w:t>
      </w:r>
      <w:r w:rsidR="005D4F46" w:rsidRPr="005D4F46">
        <w:rPr>
          <w:rFonts w:ascii="Arial" w:hAnsi="Arial" w:cs="Arial"/>
          <w:szCs w:val="22"/>
        </w:rPr>
        <w:t xml:space="preserve">. </w:t>
      </w:r>
      <w:bookmarkEnd w:id="0"/>
      <w:bookmarkEnd w:id="1"/>
      <w:r w:rsidR="00176415">
        <w:rPr>
          <w:rFonts w:ascii="Arial" w:hAnsi="Arial" w:cs="Arial"/>
          <w:szCs w:val="22"/>
        </w:rPr>
        <w:t xml:space="preserve">La Universidad de Oviedo </w:t>
      </w:r>
      <w:r w:rsidR="00173C8B">
        <w:rPr>
          <w:rFonts w:ascii="Arial" w:hAnsi="Arial" w:cs="Arial"/>
          <w:szCs w:val="22"/>
        </w:rPr>
        <w:t>impulsa</w:t>
      </w:r>
      <w:r w:rsidR="00176415">
        <w:rPr>
          <w:rFonts w:ascii="Arial" w:hAnsi="Arial" w:cs="Arial"/>
          <w:szCs w:val="22"/>
        </w:rPr>
        <w:t xml:space="preserve"> la constitución, por primera vez, de una Red de Cátedras Universitarias de Sostenibilidad. </w:t>
      </w:r>
      <w:bookmarkStart w:id="2" w:name="_Hlk150767913"/>
      <w:r w:rsidR="00693A19">
        <w:rPr>
          <w:rFonts w:ascii="Arial" w:hAnsi="Arial" w:cs="Arial"/>
          <w:szCs w:val="22"/>
        </w:rPr>
        <w:t xml:space="preserve">Esta nueva red, en la que se integran universidades de todo el país, tiene como fin </w:t>
      </w:r>
      <w:r w:rsidR="00E46389" w:rsidRPr="00BE10F9">
        <w:rPr>
          <w:rFonts w:ascii="Arial" w:hAnsi="Arial" w:cs="Arial"/>
          <w:szCs w:val="22"/>
        </w:rPr>
        <w:t>promover la colaboración en la formación, investigación, innovación y transferencia de Objetivos de Desarrollo Sostenible (ODS) de la Agenda 2030 de Naciones Unidas</w:t>
      </w:r>
      <w:bookmarkEnd w:id="2"/>
      <w:r w:rsidR="00E46389" w:rsidRPr="00BE10F9">
        <w:rPr>
          <w:rFonts w:ascii="Arial" w:hAnsi="Arial" w:cs="Arial"/>
          <w:szCs w:val="22"/>
        </w:rPr>
        <w:t>.</w:t>
      </w:r>
      <w:r w:rsidR="00E46389">
        <w:rPr>
          <w:rFonts w:ascii="Arial" w:hAnsi="Arial" w:cs="Arial"/>
          <w:szCs w:val="22"/>
        </w:rPr>
        <w:t xml:space="preserve"> </w:t>
      </w:r>
      <w:r w:rsidR="00514DAB">
        <w:rPr>
          <w:rFonts w:ascii="Arial" w:hAnsi="Arial" w:cs="Arial"/>
          <w:szCs w:val="22"/>
        </w:rPr>
        <w:t xml:space="preserve">Esta nueva </w:t>
      </w:r>
      <w:r w:rsidR="00C96DD9">
        <w:rPr>
          <w:rFonts w:ascii="Arial" w:hAnsi="Arial" w:cs="Arial"/>
          <w:szCs w:val="22"/>
        </w:rPr>
        <w:t xml:space="preserve">red </w:t>
      </w:r>
      <w:r w:rsidR="000D3467">
        <w:rPr>
          <w:rFonts w:ascii="Arial" w:hAnsi="Arial" w:cs="Arial"/>
          <w:szCs w:val="22"/>
        </w:rPr>
        <w:t>surge tras el acuerdo alcanzado por todas las instituciones académicas de enseñanza superior que participaron</w:t>
      </w:r>
      <w:r w:rsidR="00C96DD9">
        <w:rPr>
          <w:rFonts w:ascii="Arial" w:hAnsi="Arial" w:cs="Arial"/>
          <w:szCs w:val="22"/>
        </w:rPr>
        <w:t>, el pasado 4 de octubre,</w:t>
      </w:r>
      <w:r w:rsidR="000D3467">
        <w:rPr>
          <w:rFonts w:ascii="Arial" w:hAnsi="Arial" w:cs="Arial"/>
          <w:szCs w:val="22"/>
        </w:rPr>
        <w:t xml:space="preserve"> en el I Encuentro de Cátedras Universitarias de Sostenibilidad </w:t>
      </w:r>
      <w:r w:rsidR="00C96DD9">
        <w:rPr>
          <w:rFonts w:ascii="Arial" w:hAnsi="Arial" w:cs="Arial"/>
          <w:szCs w:val="22"/>
        </w:rPr>
        <w:t xml:space="preserve">que se celebró en el Edificio Histórico de la universidad asturiana. La </w:t>
      </w:r>
      <w:r w:rsidR="001D3839">
        <w:rPr>
          <w:rFonts w:ascii="Arial" w:hAnsi="Arial" w:cs="Arial"/>
          <w:szCs w:val="22"/>
        </w:rPr>
        <w:t>Universidad de Oviedo cuenta</w:t>
      </w:r>
      <w:r w:rsidR="002D4A4F">
        <w:rPr>
          <w:rFonts w:ascii="Arial" w:hAnsi="Arial" w:cs="Arial"/>
          <w:szCs w:val="22"/>
        </w:rPr>
        <w:t xml:space="preserve"> hasta el momento con tres cátedras relacionadas con la sostenibilidad. Son la Concepción Arenal de Agenda 2030, la de Cambio Climático y la </w:t>
      </w:r>
      <w:r w:rsidR="00466E87">
        <w:rPr>
          <w:rFonts w:ascii="Arial" w:hAnsi="Arial" w:cs="Arial"/>
          <w:szCs w:val="22"/>
        </w:rPr>
        <w:t xml:space="preserve">de </w:t>
      </w:r>
      <w:proofErr w:type="spellStart"/>
      <w:r w:rsidR="00466E87">
        <w:rPr>
          <w:rFonts w:ascii="Arial" w:hAnsi="Arial" w:cs="Arial"/>
          <w:szCs w:val="22"/>
        </w:rPr>
        <w:t>Cogersa</w:t>
      </w:r>
      <w:proofErr w:type="spellEnd"/>
      <w:r w:rsidR="00466E87">
        <w:rPr>
          <w:rFonts w:ascii="Arial" w:hAnsi="Arial" w:cs="Arial"/>
          <w:szCs w:val="22"/>
        </w:rPr>
        <w:t xml:space="preserve"> de Economía Circular.</w:t>
      </w:r>
    </w:p>
    <w:p w14:paraId="287CC81D" w14:textId="77777777" w:rsidR="00324B39" w:rsidRDefault="00324B39" w:rsidP="00E463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C7BFEAF" w14:textId="07D53169" w:rsidR="00466E87" w:rsidRDefault="00466E87" w:rsidP="00E463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</w:t>
      </w:r>
      <w:r w:rsidRPr="00466E87">
        <w:rPr>
          <w:rFonts w:ascii="Arial" w:hAnsi="Arial" w:cs="Arial"/>
          <w:szCs w:val="22"/>
        </w:rPr>
        <w:t>Red de Cátedras Universitarias de Sostenibilidad</w:t>
      </w:r>
      <w:r>
        <w:rPr>
          <w:rFonts w:ascii="Arial" w:hAnsi="Arial" w:cs="Arial"/>
          <w:szCs w:val="22"/>
        </w:rPr>
        <w:t xml:space="preserve"> ha sido presentada esta mañana en un acto que ha contado con la participación de</w:t>
      </w:r>
      <w:r w:rsidR="008B3D3C">
        <w:rPr>
          <w:rFonts w:ascii="Arial" w:hAnsi="Arial" w:cs="Arial"/>
          <w:szCs w:val="22"/>
        </w:rPr>
        <w:t xml:space="preserve"> </w:t>
      </w:r>
      <w:r w:rsidR="00E37FC5">
        <w:rPr>
          <w:rFonts w:ascii="Arial" w:hAnsi="Arial" w:cs="Arial"/>
          <w:szCs w:val="22"/>
        </w:rPr>
        <w:t xml:space="preserve">Inés Peñuelas, vicerrectora de </w:t>
      </w:r>
      <w:r w:rsidR="00DF3210">
        <w:rPr>
          <w:rFonts w:ascii="Arial" w:hAnsi="Arial" w:cs="Arial"/>
          <w:szCs w:val="22"/>
        </w:rPr>
        <w:t xml:space="preserve">Sostenibilidad, Movilidad y Medio Ambiente; Begoña Cueto, vicerrectora de Transferencia y Relaciones con la Empresa, </w:t>
      </w:r>
      <w:r w:rsidR="008B3D3C">
        <w:rPr>
          <w:rFonts w:ascii="Arial" w:hAnsi="Arial" w:cs="Arial"/>
          <w:szCs w:val="22"/>
        </w:rPr>
        <w:t xml:space="preserve">y Rosario </w:t>
      </w:r>
      <w:r w:rsidR="0050568B">
        <w:rPr>
          <w:rFonts w:ascii="Arial" w:hAnsi="Arial" w:cs="Arial"/>
          <w:szCs w:val="22"/>
        </w:rPr>
        <w:t>Alonso, directora de la Cátedra Concepción Arenal de Agenda 2030.</w:t>
      </w:r>
      <w:r>
        <w:rPr>
          <w:rFonts w:ascii="Arial" w:hAnsi="Arial" w:cs="Arial"/>
          <w:szCs w:val="22"/>
        </w:rPr>
        <w:t xml:space="preserve"> </w:t>
      </w:r>
    </w:p>
    <w:p w14:paraId="3DF2260A" w14:textId="77777777" w:rsidR="00324B39" w:rsidRDefault="00324B39" w:rsidP="00E463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CE22816" w14:textId="00314C90" w:rsidR="00324B39" w:rsidRDefault="00324B39" w:rsidP="00324B3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principales puntos en los que trabajará la nueva red son los siguientes</w:t>
      </w:r>
      <w:r w:rsidR="005F4B1B">
        <w:rPr>
          <w:rFonts w:ascii="Arial" w:hAnsi="Arial" w:cs="Arial"/>
          <w:szCs w:val="22"/>
        </w:rPr>
        <w:t>:</w:t>
      </w:r>
    </w:p>
    <w:p w14:paraId="50D37FFF" w14:textId="77777777" w:rsidR="00324B39" w:rsidRDefault="00324B39" w:rsidP="00E463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95953CE" w14:textId="7323CADD" w:rsidR="00BE10F9" w:rsidRP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24B39">
        <w:rPr>
          <w:rFonts w:ascii="Arial" w:hAnsi="Arial" w:cs="Arial"/>
          <w:b/>
          <w:bCs/>
          <w:szCs w:val="22"/>
        </w:rPr>
        <w:t>Colaboración</w:t>
      </w:r>
      <w:r w:rsidR="00324B39">
        <w:rPr>
          <w:rFonts w:ascii="Arial" w:hAnsi="Arial" w:cs="Arial"/>
          <w:b/>
          <w:bCs/>
          <w:szCs w:val="22"/>
        </w:rPr>
        <w:t>.</w:t>
      </w:r>
      <w:r w:rsidRPr="00BE10F9">
        <w:rPr>
          <w:rFonts w:ascii="Arial" w:hAnsi="Arial" w:cs="Arial"/>
          <w:szCs w:val="22"/>
        </w:rPr>
        <w:t xml:space="preserve"> Las </w:t>
      </w:r>
      <w:r w:rsidR="00324B39">
        <w:rPr>
          <w:rFonts w:ascii="Arial" w:hAnsi="Arial" w:cs="Arial"/>
          <w:szCs w:val="22"/>
        </w:rPr>
        <w:t>c</w:t>
      </w:r>
      <w:r w:rsidRPr="00BE10F9">
        <w:rPr>
          <w:rFonts w:ascii="Arial" w:hAnsi="Arial" w:cs="Arial"/>
          <w:szCs w:val="22"/>
        </w:rPr>
        <w:t>átedras, adscritas a universidades de distintos territorios se comprometen a colaborar activamente para abordar los desafíos planteados por los Objetivos de Desarrollo Sostenible.</w:t>
      </w:r>
    </w:p>
    <w:p w14:paraId="32F0C5FA" w14:textId="5B1FC6E5" w:rsidR="00BE10F9" w:rsidRP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695A05">
        <w:rPr>
          <w:rFonts w:ascii="Arial" w:hAnsi="Arial" w:cs="Arial"/>
          <w:b/>
          <w:bCs/>
          <w:szCs w:val="22"/>
        </w:rPr>
        <w:lastRenderedPageBreak/>
        <w:t>Enfoque transversal</w:t>
      </w:r>
      <w:r w:rsidR="00695A05">
        <w:rPr>
          <w:rFonts w:ascii="Arial" w:hAnsi="Arial" w:cs="Arial"/>
          <w:szCs w:val="22"/>
        </w:rPr>
        <w:t xml:space="preserve">. </w:t>
      </w:r>
      <w:r w:rsidRPr="00BE10F9">
        <w:rPr>
          <w:rFonts w:ascii="Arial" w:hAnsi="Arial" w:cs="Arial"/>
          <w:szCs w:val="22"/>
        </w:rPr>
        <w:t xml:space="preserve">La </w:t>
      </w:r>
      <w:r w:rsidR="00695A05">
        <w:rPr>
          <w:rFonts w:ascii="Arial" w:hAnsi="Arial" w:cs="Arial"/>
          <w:szCs w:val="22"/>
        </w:rPr>
        <w:t>r</w:t>
      </w:r>
      <w:r w:rsidRPr="00BE10F9">
        <w:rPr>
          <w:rFonts w:ascii="Arial" w:hAnsi="Arial" w:cs="Arial"/>
          <w:szCs w:val="22"/>
        </w:rPr>
        <w:t xml:space="preserve">ed adopta un enfoque transversal y multidisciplinar, </w:t>
      </w:r>
      <w:r w:rsidR="00695A05">
        <w:rPr>
          <w:rFonts w:ascii="Arial" w:hAnsi="Arial" w:cs="Arial"/>
          <w:szCs w:val="22"/>
        </w:rPr>
        <w:t>que reconoce y celebra</w:t>
      </w:r>
      <w:r w:rsidRPr="00BE10F9">
        <w:rPr>
          <w:rFonts w:ascii="Arial" w:hAnsi="Arial" w:cs="Arial"/>
          <w:szCs w:val="22"/>
        </w:rPr>
        <w:t xml:space="preserve"> la diversidad de conocimientos y enfoques presentes en las distintas Cátedras.</w:t>
      </w:r>
    </w:p>
    <w:p w14:paraId="59E7CDE1" w14:textId="4132C7BA" w:rsidR="00BE10F9" w:rsidRP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695A05">
        <w:rPr>
          <w:rFonts w:ascii="Arial" w:hAnsi="Arial" w:cs="Arial"/>
          <w:b/>
          <w:bCs/>
          <w:szCs w:val="22"/>
        </w:rPr>
        <w:t>Fomento del conocimiento y la información rigurosa</w:t>
      </w:r>
      <w:r w:rsidR="00695A05">
        <w:rPr>
          <w:rFonts w:ascii="Arial" w:hAnsi="Arial" w:cs="Arial"/>
          <w:b/>
          <w:bCs/>
          <w:szCs w:val="22"/>
        </w:rPr>
        <w:t xml:space="preserve">. </w:t>
      </w:r>
      <w:r w:rsidR="00695A05" w:rsidRPr="00343CB9">
        <w:rPr>
          <w:rFonts w:ascii="Arial" w:hAnsi="Arial" w:cs="Arial"/>
          <w:szCs w:val="22"/>
        </w:rPr>
        <w:t>Los integrantes se compromete</w:t>
      </w:r>
      <w:r w:rsidR="00343CB9">
        <w:rPr>
          <w:rFonts w:ascii="Arial" w:hAnsi="Arial" w:cs="Arial"/>
          <w:szCs w:val="22"/>
        </w:rPr>
        <w:t>n</w:t>
      </w:r>
      <w:r w:rsidR="00695A05" w:rsidRPr="00343CB9">
        <w:rPr>
          <w:rFonts w:ascii="Arial" w:hAnsi="Arial" w:cs="Arial"/>
          <w:szCs w:val="22"/>
        </w:rPr>
        <w:t xml:space="preserve"> a defender una po</w:t>
      </w:r>
      <w:r w:rsidRPr="00BE10F9">
        <w:rPr>
          <w:rFonts w:ascii="Arial" w:hAnsi="Arial" w:cs="Arial"/>
          <w:szCs w:val="22"/>
        </w:rPr>
        <w:t xml:space="preserve">stura clara y firme sobre la validez y urgencia de la sostenibilidad. </w:t>
      </w:r>
    </w:p>
    <w:p w14:paraId="2CD20436" w14:textId="2221AE08" w:rsidR="00BE10F9" w:rsidRP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43CB9">
        <w:rPr>
          <w:rFonts w:ascii="Arial" w:hAnsi="Arial" w:cs="Arial"/>
          <w:b/>
          <w:bCs/>
          <w:szCs w:val="22"/>
        </w:rPr>
        <w:t>Plataforma común de comunicación e interlocución</w:t>
      </w:r>
      <w:r w:rsidR="00343CB9">
        <w:rPr>
          <w:rFonts w:ascii="Arial" w:hAnsi="Arial" w:cs="Arial"/>
          <w:szCs w:val="22"/>
        </w:rPr>
        <w:t>.</w:t>
      </w:r>
      <w:r w:rsidRPr="00BE10F9">
        <w:rPr>
          <w:rFonts w:ascii="Arial" w:hAnsi="Arial" w:cs="Arial"/>
          <w:szCs w:val="22"/>
        </w:rPr>
        <w:t xml:space="preserve"> </w:t>
      </w:r>
      <w:r w:rsidR="00343CB9">
        <w:rPr>
          <w:rFonts w:ascii="Arial" w:hAnsi="Arial" w:cs="Arial"/>
          <w:szCs w:val="22"/>
        </w:rPr>
        <w:t>Una</w:t>
      </w:r>
      <w:r w:rsidRPr="00BE10F9">
        <w:rPr>
          <w:rFonts w:ascii="Arial" w:hAnsi="Arial" w:cs="Arial"/>
          <w:szCs w:val="22"/>
        </w:rPr>
        <w:t xml:space="preserve"> plataforma común facilitará la comunicación entre las </w:t>
      </w:r>
      <w:r w:rsidR="00343CB9">
        <w:rPr>
          <w:rFonts w:ascii="Arial" w:hAnsi="Arial" w:cs="Arial"/>
          <w:szCs w:val="22"/>
        </w:rPr>
        <w:t>c</w:t>
      </w:r>
      <w:r w:rsidRPr="00BE10F9">
        <w:rPr>
          <w:rFonts w:ascii="Arial" w:hAnsi="Arial" w:cs="Arial"/>
          <w:szCs w:val="22"/>
        </w:rPr>
        <w:t xml:space="preserve">átedras que formen parte de la </w:t>
      </w:r>
      <w:r w:rsidR="00343CB9">
        <w:rPr>
          <w:rFonts w:ascii="Arial" w:hAnsi="Arial" w:cs="Arial"/>
          <w:szCs w:val="22"/>
        </w:rPr>
        <w:t>r</w:t>
      </w:r>
      <w:r w:rsidRPr="00BE10F9">
        <w:rPr>
          <w:rFonts w:ascii="Arial" w:hAnsi="Arial" w:cs="Arial"/>
          <w:szCs w:val="22"/>
        </w:rPr>
        <w:t xml:space="preserve">ed, promoviendo la colaboración en proyectos y la difusión de actividades. La </w:t>
      </w:r>
      <w:r w:rsidR="00343CB9">
        <w:rPr>
          <w:rFonts w:ascii="Arial" w:hAnsi="Arial" w:cs="Arial"/>
          <w:szCs w:val="22"/>
        </w:rPr>
        <w:t>r</w:t>
      </w:r>
      <w:r w:rsidRPr="00BE10F9">
        <w:rPr>
          <w:rFonts w:ascii="Arial" w:hAnsi="Arial" w:cs="Arial"/>
          <w:szCs w:val="22"/>
        </w:rPr>
        <w:t>ed se constituye como interlocutor común de las citadas Cátedras.</w:t>
      </w:r>
    </w:p>
    <w:p w14:paraId="0FF84C6F" w14:textId="72701B62" w:rsid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30D2">
        <w:rPr>
          <w:rFonts w:ascii="Arial" w:hAnsi="Arial" w:cs="Arial"/>
          <w:b/>
          <w:bCs/>
          <w:szCs w:val="22"/>
        </w:rPr>
        <w:t>Encuentros anuales rotativos</w:t>
      </w:r>
      <w:r w:rsidR="004A30D2">
        <w:rPr>
          <w:rFonts w:ascii="Arial" w:hAnsi="Arial" w:cs="Arial"/>
          <w:szCs w:val="22"/>
        </w:rPr>
        <w:t>.</w:t>
      </w:r>
      <w:r w:rsidRPr="00BE10F9">
        <w:rPr>
          <w:rFonts w:ascii="Arial" w:hAnsi="Arial" w:cs="Arial"/>
          <w:szCs w:val="22"/>
        </w:rPr>
        <w:t xml:space="preserve"> La red establece un compromiso de reunirse, al menos, anualmente en encuentros rotativos, alojados por instituciones de la </w:t>
      </w:r>
      <w:r w:rsidR="004A30D2">
        <w:rPr>
          <w:rFonts w:ascii="Arial" w:hAnsi="Arial" w:cs="Arial"/>
          <w:szCs w:val="22"/>
        </w:rPr>
        <w:t>r</w:t>
      </w:r>
      <w:r w:rsidRPr="00BE10F9">
        <w:rPr>
          <w:rFonts w:ascii="Arial" w:hAnsi="Arial" w:cs="Arial"/>
          <w:szCs w:val="22"/>
        </w:rPr>
        <w:t xml:space="preserve">ed, para fortalecer la cohesión y evaluar los progresos alcanzados. </w:t>
      </w:r>
    </w:p>
    <w:p w14:paraId="4EA4EA92" w14:textId="77777777" w:rsidR="004A30D2" w:rsidRPr="00BE10F9" w:rsidRDefault="004A30D2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398F65F" w14:textId="34DFE716" w:rsidR="00BE10F9" w:rsidRPr="00BE10F9" w:rsidRDefault="00BE10F9" w:rsidP="00BE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BE10F9">
        <w:rPr>
          <w:rFonts w:ascii="Arial" w:hAnsi="Arial" w:cs="Arial"/>
          <w:szCs w:val="22"/>
        </w:rPr>
        <w:t xml:space="preserve">Esta iniciativa refleja el compromiso de las </w:t>
      </w:r>
      <w:r w:rsidR="004A30D2">
        <w:rPr>
          <w:rFonts w:ascii="Arial" w:hAnsi="Arial" w:cs="Arial"/>
          <w:szCs w:val="22"/>
        </w:rPr>
        <w:t>tres cátedras de sostenibilidad de la Universidad de Oviedo</w:t>
      </w:r>
      <w:r w:rsidR="00610C85">
        <w:rPr>
          <w:rFonts w:ascii="Arial" w:hAnsi="Arial" w:cs="Arial"/>
          <w:szCs w:val="22"/>
        </w:rPr>
        <w:t xml:space="preserve">. </w:t>
      </w:r>
      <w:bookmarkStart w:id="3" w:name="_Hlk150767892"/>
      <w:r w:rsidR="00610C85">
        <w:rPr>
          <w:rFonts w:ascii="Arial" w:hAnsi="Arial" w:cs="Arial"/>
          <w:szCs w:val="22"/>
        </w:rPr>
        <w:t>La r</w:t>
      </w:r>
      <w:r w:rsidRPr="00BE10F9">
        <w:rPr>
          <w:rFonts w:ascii="Arial" w:hAnsi="Arial" w:cs="Arial"/>
          <w:szCs w:val="22"/>
        </w:rPr>
        <w:t xml:space="preserve">ed invita a las </w:t>
      </w:r>
      <w:r w:rsidR="00610C85">
        <w:rPr>
          <w:rFonts w:ascii="Arial" w:hAnsi="Arial" w:cs="Arial"/>
          <w:szCs w:val="22"/>
        </w:rPr>
        <w:t>c</w:t>
      </w:r>
      <w:r w:rsidRPr="00BE10F9">
        <w:rPr>
          <w:rFonts w:ascii="Arial" w:hAnsi="Arial" w:cs="Arial"/>
          <w:szCs w:val="22"/>
        </w:rPr>
        <w:t xml:space="preserve">átedras </w:t>
      </w:r>
      <w:r w:rsidR="00610C85">
        <w:rPr>
          <w:rFonts w:ascii="Arial" w:hAnsi="Arial" w:cs="Arial"/>
          <w:szCs w:val="22"/>
        </w:rPr>
        <w:t>u</w:t>
      </w:r>
      <w:r w:rsidRPr="00BE10F9">
        <w:rPr>
          <w:rFonts w:ascii="Arial" w:hAnsi="Arial" w:cs="Arial"/>
          <w:szCs w:val="22"/>
        </w:rPr>
        <w:t xml:space="preserve">niversitarias de todo el Estado </w:t>
      </w:r>
      <w:r w:rsidR="00610C85">
        <w:rPr>
          <w:rFonts w:ascii="Arial" w:hAnsi="Arial" w:cs="Arial"/>
          <w:szCs w:val="22"/>
        </w:rPr>
        <w:t>e</w:t>
      </w:r>
      <w:r w:rsidRPr="00BE10F9">
        <w:rPr>
          <w:rFonts w:ascii="Arial" w:hAnsi="Arial" w:cs="Arial"/>
          <w:szCs w:val="22"/>
        </w:rPr>
        <w:t>spañol a unirse a este compromiso de colaboración en la consecución de los retos que plantean los Objetivos de Desarrollo Sostenible</w:t>
      </w:r>
      <w:bookmarkEnd w:id="3"/>
      <w:r w:rsidRPr="00BE10F9">
        <w:rPr>
          <w:rFonts w:ascii="Arial" w:hAnsi="Arial" w:cs="Arial"/>
          <w:szCs w:val="22"/>
        </w:rPr>
        <w:t>.</w:t>
      </w:r>
    </w:p>
    <w:p w14:paraId="4E046A95" w14:textId="77777777" w:rsidR="00BE10F9" w:rsidRDefault="00BE10F9" w:rsidP="0049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9D56AF8" w14:textId="77777777" w:rsidR="004972A9" w:rsidRDefault="004972A9" w:rsidP="0049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124B38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2B33431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5F408A" w:rsidRPr="00671C29" w14:paraId="5F5F77C9" w14:textId="77777777" w:rsidTr="009B0C7D">
        <w:trPr>
          <w:jc w:val="center"/>
        </w:trPr>
        <w:tc>
          <w:tcPr>
            <w:tcW w:w="3218" w:type="dxa"/>
            <w:gridSpan w:val="2"/>
          </w:tcPr>
          <w:p w14:paraId="68A0BA8A" w14:textId="77777777" w:rsidR="005F408A" w:rsidRPr="00671C29" w:rsidRDefault="005F408A" w:rsidP="009B0C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79213864" w14:textId="77777777" w:rsidR="005F408A" w:rsidRDefault="00722A1F" w:rsidP="009B0C7D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0271B5FE" w14:textId="77777777" w:rsidR="005F408A" w:rsidRPr="00671C29" w:rsidRDefault="005F408A" w:rsidP="00E618C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F408A" w:rsidRPr="00671C29" w14:paraId="17111440" w14:textId="77777777" w:rsidTr="009B0C7D">
        <w:trPr>
          <w:jc w:val="center"/>
        </w:trPr>
        <w:tc>
          <w:tcPr>
            <w:tcW w:w="556" w:type="dxa"/>
          </w:tcPr>
          <w:p w14:paraId="6C8341CC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2019291" wp14:editId="3160860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800F8C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E118A6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F0209EA" wp14:editId="6C43344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77B40EC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3E765313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3901DF" wp14:editId="4B09BAE0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C5DD714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5F408A" w:rsidRPr="00671C29" w14:paraId="23703081" w14:textId="77777777" w:rsidTr="009B0C7D">
        <w:trPr>
          <w:jc w:val="center"/>
        </w:trPr>
        <w:tc>
          <w:tcPr>
            <w:tcW w:w="556" w:type="dxa"/>
          </w:tcPr>
          <w:p w14:paraId="0542AA01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F530EAC" wp14:editId="4066BA85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6980982A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55A7F1E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00E5895" wp14:editId="016924EC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BCB5F09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4409E4DD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9BA2E94" wp14:editId="3699AA20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A9DD138" w14:textId="77777777" w:rsidR="005F408A" w:rsidRPr="00671C29" w:rsidRDefault="00722A1F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9FC2715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  <w:sectPr w:rsidR="005F408A" w:rsidSect="00FB5E51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6" w:h="16838"/>
          <w:pgMar w:top="1417" w:right="849" w:bottom="1560" w:left="709" w:header="397" w:footer="174" w:gutter="0"/>
          <w:cols w:space="708"/>
          <w:docGrid w:linePitch="360"/>
        </w:sectPr>
      </w:pPr>
    </w:p>
    <w:p w14:paraId="032DD544" w14:textId="515BD4F5" w:rsidR="0086720E" w:rsidRDefault="0086720E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1830BA0A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sectPr w:rsidR="005F408A" w:rsidSect="00C37C2A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ECB3" w14:textId="77777777" w:rsidR="000878D6" w:rsidRDefault="000878D6" w:rsidP="00214D82">
      <w:pPr>
        <w:spacing w:after="0" w:line="240" w:lineRule="auto"/>
      </w:pPr>
      <w:r>
        <w:separator/>
      </w:r>
    </w:p>
  </w:endnote>
  <w:endnote w:type="continuationSeparator" w:id="0">
    <w:p w14:paraId="012E1411" w14:textId="77777777" w:rsidR="000878D6" w:rsidRDefault="000878D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3443" w14:textId="77777777" w:rsidR="000878D6" w:rsidRDefault="000878D6" w:rsidP="00214D82">
      <w:pPr>
        <w:spacing w:after="0" w:line="240" w:lineRule="auto"/>
      </w:pPr>
      <w:r>
        <w:separator/>
      </w:r>
    </w:p>
  </w:footnote>
  <w:footnote w:type="continuationSeparator" w:id="0">
    <w:p w14:paraId="60CC181A" w14:textId="77777777" w:rsidR="000878D6" w:rsidRDefault="000878D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MON_1679755286"/>
  <w:bookmarkEnd w:id="4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65pt;height:81.8pt;mso-width-percent:0;mso-height-percent:0;mso-width-percent:0;mso-height-percent:0">
          <v:imagedata r:id="rId1" o:title=""/>
        </v:shape>
        <o:OLEObject Type="Embed" ProgID="Excel.Sheet.12" ShapeID="_x0000_i1025" DrawAspect="Content" ObjectID="_17614740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8A4"/>
    <w:rsid w:val="00002BCC"/>
    <w:rsid w:val="0001735A"/>
    <w:rsid w:val="00021616"/>
    <w:rsid w:val="000235CB"/>
    <w:rsid w:val="000328D1"/>
    <w:rsid w:val="00035B5B"/>
    <w:rsid w:val="00043580"/>
    <w:rsid w:val="00045FDD"/>
    <w:rsid w:val="000514ED"/>
    <w:rsid w:val="00063EC2"/>
    <w:rsid w:val="00064C0E"/>
    <w:rsid w:val="00067EA5"/>
    <w:rsid w:val="000878D6"/>
    <w:rsid w:val="00092B32"/>
    <w:rsid w:val="0009381C"/>
    <w:rsid w:val="000940F8"/>
    <w:rsid w:val="0009494C"/>
    <w:rsid w:val="000A4405"/>
    <w:rsid w:val="000A562F"/>
    <w:rsid w:val="000A769A"/>
    <w:rsid w:val="000B2101"/>
    <w:rsid w:val="000B331A"/>
    <w:rsid w:val="000B3A0C"/>
    <w:rsid w:val="000C0BAE"/>
    <w:rsid w:val="000C2338"/>
    <w:rsid w:val="000C33C2"/>
    <w:rsid w:val="000C46C1"/>
    <w:rsid w:val="000C51FF"/>
    <w:rsid w:val="000D28C2"/>
    <w:rsid w:val="000D2DF4"/>
    <w:rsid w:val="000D3467"/>
    <w:rsid w:val="000E32AD"/>
    <w:rsid w:val="000F368C"/>
    <w:rsid w:val="00101776"/>
    <w:rsid w:val="001033D4"/>
    <w:rsid w:val="001061A0"/>
    <w:rsid w:val="00110B25"/>
    <w:rsid w:val="0011179F"/>
    <w:rsid w:val="001126D1"/>
    <w:rsid w:val="00115A1E"/>
    <w:rsid w:val="00122E1A"/>
    <w:rsid w:val="00123E56"/>
    <w:rsid w:val="00125AC1"/>
    <w:rsid w:val="00125F7B"/>
    <w:rsid w:val="0013120D"/>
    <w:rsid w:val="0014412D"/>
    <w:rsid w:val="001531B9"/>
    <w:rsid w:val="001543B3"/>
    <w:rsid w:val="00161D5B"/>
    <w:rsid w:val="00166C05"/>
    <w:rsid w:val="001672E5"/>
    <w:rsid w:val="00172B30"/>
    <w:rsid w:val="00173C8B"/>
    <w:rsid w:val="00176415"/>
    <w:rsid w:val="00182FDE"/>
    <w:rsid w:val="001834F8"/>
    <w:rsid w:val="00184160"/>
    <w:rsid w:val="001841E9"/>
    <w:rsid w:val="00184E30"/>
    <w:rsid w:val="001857AE"/>
    <w:rsid w:val="00191F9E"/>
    <w:rsid w:val="001A29AF"/>
    <w:rsid w:val="001B4C8D"/>
    <w:rsid w:val="001C5FA3"/>
    <w:rsid w:val="001D1D73"/>
    <w:rsid w:val="001D3839"/>
    <w:rsid w:val="001D4DDE"/>
    <w:rsid w:val="001D5475"/>
    <w:rsid w:val="001E348F"/>
    <w:rsid w:val="001E356A"/>
    <w:rsid w:val="001F0B00"/>
    <w:rsid w:val="001F2C49"/>
    <w:rsid w:val="001F381C"/>
    <w:rsid w:val="001F6AC4"/>
    <w:rsid w:val="00202323"/>
    <w:rsid w:val="002125FF"/>
    <w:rsid w:val="00214D82"/>
    <w:rsid w:val="00216D05"/>
    <w:rsid w:val="00217B08"/>
    <w:rsid w:val="00217B1F"/>
    <w:rsid w:val="002204DD"/>
    <w:rsid w:val="0022295F"/>
    <w:rsid w:val="002334E5"/>
    <w:rsid w:val="0023401A"/>
    <w:rsid w:val="00235EF5"/>
    <w:rsid w:val="00236E17"/>
    <w:rsid w:val="002403E7"/>
    <w:rsid w:val="0024075B"/>
    <w:rsid w:val="0024084E"/>
    <w:rsid w:val="002435D1"/>
    <w:rsid w:val="00251AE8"/>
    <w:rsid w:val="0025246F"/>
    <w:rsid w:val="00252B43"/>
    <w:rsid w:val="00252DCE"/>
    <w:rsid w:val="00255502"/>
    <w:rsid w:val="00255EE2"/>
    <w:rsid w:val="00256352"/>
    <w:rsid w:val="00256AEB"/>
    <w:rsid w:val="00260786"/>
    <w:rsid w:val="00263733"/>
    <w:rsid w:val="00264340"/>
    <w:rsid w:val="00264A0E"/>
    <w:rsid w:val="0026596D"/>
    <w:rsid w:val="00270F7C"/>
    <w:rsid w:val="002746FA"/>
    <w:rsid w:val="00276382"/>
    <w:rsid w:val="0028153F"/>
    <w:rsid w:val="0028322A"/>
    <w:rsid w:val="00285049"/>
    <w:rsid w:val="00287C68"/>
    <w:rsid w:val="00287C6B"/>
    <w:rsid w:val="00287EF4"/>
    <w:rsid w:val="002907C2"/>
    <w:rsid w:val="00290D78"/>
    <w:rsid w:val="00293D24"/>
    <w:rsid w:val="002A222A"/>
    <w:rsid w:val="002A27BC"/>
    <w:rsid w:val="002A40AE"/>
    <w:rsid w:val="002A5756"/>
    <w:rsid w:val="002A7453"/>
    <w:rsid w:val="002C4F51"/>
    <w:rsid w:val="002C5384"/>
    <w:rsid w:val="002C6F11"/>
    <w:rsid w:val="002D0296"/>
    <w:rsid w:val="002D0A3F"/>
    <w:rsid w:val="002D35B6"/>
    <w:rsid w:val="002D476B"/>
    <w:rsid w:val="002D4A4F"/>
    <w:rsid w:val="002D6DCC"/>
    <w:rsid w:val="002D7F9A"/>
    <w:rsid w:val="002E066C"/>
    <w:rsid w:val="002F1A52"/>
    <w:rsid w:val="00300096"/>
    <w:rsid w:val="00305CD3"/>
    <w:rsid w:val="0030795D"/>
    <w:rsid w:val="0031440F"/>
    <w:rsid w:val="00314687"/>
    <w:rsid w:val="00324B39"/>
    <w:rsid w:val="00330123"/>
    <w:rsid w:val="00334EF6"/>
    <w:rsid w:val="0033617F"/>
    <w:rsid w:val="003367F8"/>
    <w:rsid w:val="00336828"/>
    <w:rsid w:val="00337CBA"/>
    <w:rsid w:val="00340BA7"/>
    <w:rsid w:val="00343CB9"/>
    <w:rsid w:val="00347443"/>
    <w:rsid w:val="00347EB0"/>
    <w:rsid w:val="00350BED"/>
    <w:rsid w:val="00351B2E"/>
    <w:rsid w:val="00360289"/>
    <w:rsid w:val="0036447B"/>
    <w:rsid w:val="00366B7D"/>
    <w:rsid w:val="00371A32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B79C5"/>
    <w:rsid w:val="003C29CB"/>
    <w:rsid w:val="003D1FFE"/>
    <w:rsid w:val="003D32B6"/>
    <w:rsid w:val="003D5253"/>
    <w:rsid w:val="003E2A74"/>
    <w:rsid w:val="003E454F"/>
    <w:rsid w:val="003E5016"/>
    <w:rsid w:val="003E6153"/>
    <w:rsid w:val="003F4FE8"/>
    <w:rsid w:val="00406B25"/>
    <w:rsid w:val="00406CDA"/>
    <w:rsid w:val="004071CF"/>
    <w:rsid w:val="00413E1C"/>
    <w:rsid w:val="00417FAF"/>
    <w:rsid w:val="004309CE"/>
    <w:rsid w:val="00432DF0"/>
    <w:rsid w:val="00436545"/>
    <w:rsid w:val="004374AC"/>
    <w:rsid w:val="00442528"/>
    <w:rsid w:val="00446A44"/>
    <w:rsid w:val="004600C3"/>
    <w:rsid w:val="00463D79"/>
    <w:rsid w:val="00464B9E"/>
    <w:rsid w:val="0046514B"/>
    <w:rsid w:val="00466E87"/>
    <w:rsid w:val="00474245"/>
    <w:rsid w:val="00475BF3"/>
    <w:rsid w:val="004763C1"/>
    <w:rsid w:val="0047729D"/>
    <w:rsid w:val="00481174"/>
    <w:rsid w:val="0048358E"/>
    <w:rsid w:val="00484A9F"/>
    <w:rsid w:val="00484ED0"/>
    <w:rsid w:val="00485AB7"/>
    <w:rsid w:val="00490497"/>
    <w:rsid w:val="004911CF"/>
    <w:rsid w:val="004916EF"/>
    <w:rsid w:val="00492ABF"/>
    <w:rsid w:val="00496C6E"/>
    <w:rsid w:val="004972A9"/>
    <w:rsid w:val="00497891"/>
    <w:rsid w:val="004A0153"/>
    <w:rsid w:val="004A0B32"/>
    <w:rsid w:val="004A30D2"/>
    <w:rsid w:val="004A4146"/>
    <w:rsid w:val="004A4C65"/>
    <w:rsid w:val="004A6980"/>
    <w:rsid w:val="004A7373"/>
    <w:rsid w:val="004B2CC0"/>
    <w:rsid w:val="004B4853"/>
    <w:rsid w:val="004C7D8F"/>
    <w:rsid w:val="004D08A3"/>
    <w:rsid w:val="004D1E71"/>
    <w:rsid w:val="004D3788"/>
    <w:rsid w:val="004D616B"/>
    <w:rsid w:val="004E0699"/>
    <w:rsid w:val="004E5BCA"/>
    <w:rsid w:val="004E69A8"/>
    <w:rsid w:val="004F05B5"/>
    <w:rsid w:val="004F4AFE"/>
    <w:rsid w:val="00500A0A"/>
    <w:rsid w:val="0050568B"/>
    <w:rsid w:val="00505C1B"/>
    <w:rsid w:val="0050641B"/>
    <w:rsid w:val="00514DAB"/>
    <w:rsid w:val="00515271"/>
    <w:rsid w:val="0052333C"/>
    <w:rsid w:val="0052793B"/>
    <w:rsid w:val="00532C7F"/>
    <w:rsid w:val="00532E60"/>
    <w:rsid w:val="005416CA"/>
    <w:rsid w:val="00543FAB"/>
    <w:rsid w:val="005527C4"/>
    <w:rsid w:val="00557867"/>
    <w:rsid w:val="005614DF"/>
    <w:rsid w:val="00561891"/>
    <w:rsid w:val="00562467"/>
    <w:rsid w:val="00563013"/>
    <w:rsid w:val="00563C2E"/>
    <w:rsid w:val="00566174"/>
    <w:rsid w:val="005701AE"/>
    <w:rsid w:val="00570B00"/>
    <w:rsid w:val="005724DC"/>
    <w:rsid w:val="0057609F"/>
    <w:rsid w:val="00580D25"/>
    <w:rsid w:val="00582ED4"/>
    <w:rsid w:val="00583B92"/>
    <w:rsid w:val="00597D6D"/>
    <w:rsid w:val="005A737F"/>
    <w:rsid w:val="005B0B61"/>
    <w:rsid w:val="005B17B6"/>
    <w:rsid w:val="005B2FCC"/>
    <w:rsid w:val="005B51B5"/>
    <w:rsid w:val="005B5268"/>
    <w:rsid w:val="005B5740"/>
    <w:rsid w:val="005B7579"/>
    <w:rsid w:val="005B7BE2"/>
    <w:rsid w:val="005B7E3C"/>
    <w:rsid w:val="005C162F"/>
    <w:rsid w:val="005C1EB0"/>
    <w:rsid w:val="005C49AE"/>
    <w:rsid w:val="005D0276"/>
    <w:rsid w:val="005D2972"/>
    <w:rsid w:val="005D4F46"/>
    <w:rsid w:val="005D5812"/>
    <w:rsid w:val="005D71CB"/>
    <w:rsid w:val="005E0CD0"/>
    <w:rsid w:val="005E3CD4"/>
    <w:rsid w:val="005E5A9E"/>
    <w:rsid w:val="005F009E"/>
    <w:rsid w:val="005F3DA1"/>
    <w:rsid w:val="005F408A"/>
    <w:rsid w:val="005F4B1B"/>
    <w:rsid w:val="006028F9"/>
    <w:rsid w:val="006040A6"/>
    <w:rsid w:val="00606ED4"/>
    <w:rsid w:val="00610C85"/>
    <w:rsid w:val="00612507"/>
    <w:rsid w:val="00615504"/>
    <w:rsid w:val="00615EF3"/>
    <w:rsid w:val="00616ECD"/>
    <w:rsid w:val="00621525"/>
    <w:rsid w:val="00624297"/>
    <w:rsid w:val="00625157"/>
    <w:rsid w:val="006252BA"/>
    <w:rsid w:val="00626666"/>
    <w:rsid w:val="00630421"/>
    <w:rsid w:val="0063195B"/>
    <w:rsid w:val="0063545A"/>
    <w:rsid w:val="0063551A"/>
    <w:rsid w:val="006367A6"/>
    <w:rsid w:val="006368E3"/>
    <w:rsid w:val="00637AF6"/>
    <w:rsid w:val="00647421"/>
    <w:rsid w:val="00647C60"/>
    <w:rsid w:val="00647D21"/>
    <w:rsid w:val="00651810"/>
    <w:rsid w:val="006524BA"/>
    <w:rsid w:val="0065353E"/>
    <w:rsid w:val="006557E5"/>
    <w:rsid w:val="006668B8"/>
    <w:rsid w:val="006671F3"/>
    <w:rsid w:val="00673EB9"/>
    <w:rsid w:val="006763A1"/>
    <w:rsid w:val="00677B55"/>
    <w:rsid w:val="00681393"/>
    <w:rsid w:val="00687238"/>
    <w:rsid w:val="0069157D"/>
    <w:rsid w:val="00692C7E"/>
    <w:rsid w:val="006935AA"/>
    <w:rsid w:val="00693A19"/>
    <w:rsid w:val="00695A05"/>
    <w:rsid w:val="006A1AFC"/>
    <w:rsid w:val="006A2E43"/>
    <w:rsid w:val="006B1028"/>
    <w:rsid w:val="006B266B"/>
    <w:rsid w:val="006B4178"/>
    <w:rsid w:val="006B5550"/>
    <w:rsid w:val="006B5615"/>
    <w:rsid w:val="006C3455"/>
    <w:rsid w:val="006C7F5F"/>
    <w:rsid w:val="006D0337"/>
    <w:rsid w:val="006D2D21"/>
    <w:rsid w:val="006D3CD7"/>
    <w:rsid w:val="006D514E"/>
    <w:rsid w:val="006E56B9"/>
    <w:rsid w:val="006E62FE"/>
    <w:rsid w:val="006E6A0D"/>
    <w:rsid w:val="006E7B9F"/>
    <w:rsid w:val="006F05C4"/>
    <w:rsid w:val="006F0AF2"/>
    <w:rsid w:val="006F1554"/>
    <w:rsid w:val="006F529C"/>
    <w:rsid w:val="006F5C73"/>
    <w:rsid w:val="007004A8"/>
    <w:rsid w:val="00702072"/>
    <w:rsid w:val="0070215C"/>
    <w:rsid w:val="00711937"/>
    <w:rsid w:val="00712130"/>
    <w:rsid w:val="007155BB"/>
    <w:rsid w:val="00717C7A"/>
    <w:rsid w:val="00720822"/>
    <w:rsid w:val="00721205"/>
    <w:rsid w:val="00722A1F"/>
    <w:rsid w:val="00722B9B"/>
    <w:rsid w:val="00722FC2"/>
    <w:rsid w:val="007260F3"/>
    <w:rsid w:val="00727D0E"/>
    <w:rsid w:val="00731AC8"/>
    <w:rsid w:val="007347B5"/>
    <w:rsid w:val="0075112E"/>
    <w:rsid w:val="00753B45"/>
    <w:rsid w:val="00756D65"/>
    <w:rsid w:val="007577DA"/>
    <w:rsid w:val="00765117"/>
    <w:rsid w:val="00771864"/>
    <w:rsid w:val="0077230F"/>
    <w:rsid w:val="00772808"/>
    <w:rsid w:val="00776798"/>
    <w:rsid w:val="00777837"/>
    <w:rsid w:val="00783D2E"/>
    <w:rsid w:val="007859DC"/>
    <w:rsid w:val="00786CD1"/>
    <w:rsid w:val="007872E2"/>
    <w:rsid w:val="007878E5"/>
    <w:rsid w:val="007935D4"/>
    <w:rsid w:val="0079460B"/>
    <w:rsid w:val="007967B1"/>
    <w:rsid w:val="007A12D1"/>
    <w:rsid w:val="007A50BB"/>
    <w:rsid w:val="007A5CD9"/>
    <w:rsid w:val="007A609A"/>
    <w:rsid w:val="007A61B9"/>
    <w:rsid w:val="007B1834"/>
    <w:rsid w:val="007C15A3"/>
    <w:rsid w:val="007C22F1"/>
    <w:rsid w:val="007C491A"/>
    <w:rsid w:val="007D35A6"/>
    <w:rsid w:val="007D496E"/>
    <w:rsid w:val="007E017E"/>
    <w:rsid w:val="007E0A67"/>
    <w:rsid w:val="0080519E"/>
    <w:rsid w:val="00811360"/>
    <w:rsid w:val="00814B18"/>
    <w:rsid w:val="00815245"/>
    <w:rsid w:val="00815F7D"/>
    <w:rsid w:val="00820C1E"/>
    <w:rsid w:val="00821C24"/>
    <w:rsid w:val="00827DCE"/>
    <w:rsid w:val="0083262B"/>
    <w:rsid w:val="00832D78"/>
    <w:rsid w:val="00846CB8"/>
    <w:rsid w:val="00851E60"/>
    <w:rsid w:val="00852794"/>
    <w:rsid w:val="00855FF4"/>
    <w:rsid w:val="00856B15"/>
    <w:rsid w:val="008574D3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F88"/>
    <w:rsid w:val="008826F6"/>
    <w:rsid w:val="0088288C"/>
    <w:rsid w:val="00885E36"/>
    <w:rsid w:val="0088663C"/>
    <w:rsid w:val="00886B8F"/>
    <w:rsid w:val="008872CC"/>
    <w:rsid w:val="0088756D"/>
    <w:rsid w:val="008901C5"/>
    <w:rsid w:val="00891069"/>
    <w:rsid w:val="00891191"/>
    <w:rsid w:val="0089212D"/>
    <w:rsid w:val="00894223"/>
    <w:rsid w:val="008A1BCF"/>
    <w:rsid w:val="008A2CAE"/>
    <w:rsid w:val="008A3B5C"/>
    <w:rsid w:val="008A4CF8"/>
    <w:rsid w:val="008B3B4A"/>
    <w:rsid w:val="008B3D3C"/>
    <w:rsid w:val="008B4AEA"/>
    <w:rsid w:val="008B62D8"/>
    <w:rsid w:val="008B699C"/>
    <w:rsid w:val="008C13B7"/>
    <w:rsid w:val="008C6268"/>
    <w:rsid w:val="008C63CC"/>
    <w:rsid w:val="008C68AF"/>
    <w:rsid w:val="008D011A"/>
    <w:rsid w:val="008E2848"/>
    <w:rsid w:val="008E465E"/>
    <w:rsid w:val="008E564E"/>
    <w:rsid w:val="008F0739"/>
    <w:rsid w:val="008F6180"/>
    <w:rsid w:val="00900B41"/>
    <w:rsid w:val="0091236F"/>
    <w:rsid w:val="0091366F"/>
    <w:rsid w:val="00915D70"/>
    <w:rsid w:val="009200DB"/>
    <w:rsid w:val="009225FC"/>
    <w:rsid w:val="0092374F"/>
    <w:rsid w:val="009314B4"/>
    <w:rsid w:val="00932142"/>
    <w:rsid w:val="0093286E"/>
    <w:rsid w:val="00932C18"/>
    <w:rsid w:val="00933BD4"/>
    <w:rsid w:val="009401FA"/>
    <w:rsid w:val="00941603"/>
    <w:rsid w:val="00942528"/>
    <w:rsid w:val="00943FF5"/>
    <w:rsid w:val="00944623"/>
    <w:rsid w:val="00947778"/>
    <w:rsid w:val="009525AD"/>
    <w:rsid w:val="00953D55"/>
    <w:rsid w:val="009561C5"/>
    <w:rsid w:val="0095760B"/>
    <w:rsid w:val="00957F1B"/>
    <w:rsid w:val="0096182A"/>
    <w:rsid w:val="00961EF3"/>
    <w:rsid w:val="00965D92"/>
    <w:rsid w:val="0096623E"/>
    <w:rsid w:val="00974C40"/>
    <w:rsid w:val="00977C51"/>
    <w:rsid w:val="0098704B"/>
    <w:rsid w:val="009900A0"/>
    <w:rsid w:val="00991C6A"/>
    <w:rsid w:val="00992ABB"/>
    <w:rsid w:val="009938F2"/>
    <w:rsid w:val="00993CC3"/>
    <w:rsid w:val="00996974"/>
    <w:rsid w:val="00996AE9"/>
    <w:rsid w:val="00997662"/>
    <w:rsid w:val="009A4956"/>
    <w:rsid w:val="009B0B0B"/>
    <w:rsid w:val="009B2B65"/>
    <w:rsid w:val="009B6F35"/>
    <w:rsid w:val="009B718A"/>
    <w:rsid w:val="009B7F4F"/>
    <w:rsid w:val="009C504E"/>
    <w:rsid w:val="009C54C8"/>
    <w:rsid w:val="009D0E5B"/>
    <w:rsid w:val="009D3C22"/>
    <w:rsid w:val="009D5107"/>
    <w:rsid w:val="009E16C7"/>
    <w:rsid w:val="009E2A2D"/>
    <w:rsid w:val="009E31E2"/>
    <w:rsid w:val="009F3417"/>
    <w:rsid w:val="009F3FD2"/>
    <w:rsid w:val="009F51B9"/>
    <w:rsid w:val="009F64AD"/>
    <w:rsid w:val="00A018DD"/>
    <w:rsid w:val="00A02F38"/>
    <w:rsid w:val="00A0494A"/>
    <w:rsid w:val="00A07414"/>
    <w:rsid w:val="00A11F2D"/>
    <w:rsid w:val="00A13830"/>
    <w:rsid w:val="00A16B0A"/>
    <w:rsid w:val="00A21D9B"/>
    <w:rsid w:val="00A23F0D"/>
    <w:rsid w:val="00A2472E"/>
    <w:rsid w:val="00A27C06"/>
    <w:rsid w:val="00A30A2E"/>
    <w:rsid w:val="00A3518A"/>
    <w:rsid w:val="00A36CCC"/>
    <w:rsid w:val="00A41F3D"/>
    <w:rsid w:val="00A427F7"/>
    <w:rsid w:val="00A45964"/>
    <w:rsid w:val="00A45F83"/>
    <w:rsid w:val="00A547DD"/>
    <w:rsid w:val="00A5604D"/>
    <w:rsid w:val="00A62273"/>
    <w:rsid w:val="00A707D5"/>
    <w:rsid w:val="00A70A58"/>
    <w:rsid w:val="00A76E24"/>
    <w:rsid w:val="00A8395D"/>
    <w:rsid w:val="00A8500E"/>
    <w:rsid w:val="00A8655F"/>
    <w:rsid w:val="00A874DB"/>
    <w:rsid w:val="00A911EF"/>
    <w:rsid w:val="00A9266D"/>
    <w:rsid w:val="00A92BBC"/>
    <w:rsid w:val="00A9522E"/>
    <w:rsid w:val="00AA7E54"/>
    <w:rsid w:val="00AB4CF0"/>
    <w:rsid w:val="00AC0A04"/>
    <w:rsid w:val="00AC0C95"/>
    <w:rsid w:val="00AC4BDB"/>
    <w:rsid w:val="00AC73B4"/>
    <w:rsid w:val="00AD05E6"/>
    <w:rsid w:val="00AD28DC"/>
    <w:rsid w:val="00AE22B7"/>
    <w:rsid w:val="00AE3EA0"/>
    <w:rsid w:val="00AE4156"/>
    <w:rsid w:val="00AE53E2"/>
    <w:rsid w:val="00AF1B5C"/>
    <w:rsid w:val="00AF235C"/>
    <w:rsid w:val="00AF3982"/>
    <w:rsid w:val="00AF6440"/>
    <w:rsid w:val="00AF7F9F"/>
    <w:rsid w:val="00B00999"/>
    <w:rsid w:val="00B00CFA"/>
    <w:rsid w:val="00B014AA"/>
    <w:rsid w:val="00B02FE1"/>
    <w:rsid w:val="00B066B2"/>
    <w:rsid w:val="00B14324"/>
    <w:rsid w:val="00B204D3"/>
    <w:rsid w:val="00B31BCA"/>
    <w:rsid w:val="00B472B7"/>
    <w:rsid w:val="00B475A4"/>
    <w:rsid w:val="00B52C7B"/>
    <w:rsid w:val="00B545A5"/>
    <w:rsid w:val="00B5682E"/>
    <w:rsid w:val="00B56AC8"/>
    <w:rsid w:val="00B618B8"/>
    <w:rsid w:val="00B63C79"/>
    <w:rsid w:val="00B67A3A"/>
    <w:rsid w:val="00B67BAD"/>
    <w:rsid w:val="00B724DA"/>
    <w:rsid w:val="00B738CD"/>
    <w:rsid w:val="00B74E57"/>
    <w:rsid w:val="00B761C1"/>
    <w:rsid w:val="00B80906"/>
    <w:rsid w:val="00B80E37"/>
    <w:rsid w:val="00B818AD"/>
    <w:rsid w:val="00B84E1A"/>
    <w:rsid w:val="00B95303"/>
    <w:rsid w:val="00B977EA"/>
    <w:rsid w:val="00BA7738"/>
    <w:rsid w:val="00BB7B63"/>
    <w:rsid w:val="00BC17B9"/>
    <w:rsid w:val="00BC3B96"/>
    <w:rsid w:val="00BC7EBC"/>
    <w:rsid w:val="00BD4BFB"/>
    <w:rsid w:val="00BD6932"/>
    <w:rsid w:val="00BE0310"/>
    <w:rsid w:val="00BE10F9"/>
    <w:rsid w:val="00BE603B"/>
    <w:rsid w:val="00BE6E55"/>
    <w:rsid w:val="00BF0ADF"/>
    <w:rsid w:val="00BF1626"/>
    <w:rsid w:val="00BF3749"/>
    <w:rsid w:val="00BF6A00"/>
    <w:rsid w:val="00C06D01"/>
    <w:rsid w:val="00C06EA4"/>
    <w:rsid w:val="00C07C3B"/>
    <w:rsid w:val="00C103D2"/>
    <w:rsid w:val="00C11D98"/>
    <w:rsid w:val="00C121AA"/>
    <w:rsid w:val="00C152E7"/>
    <w:rsid w:val="00C21F3E"/>
    <w:rsid w:val="00C2516A"/>
    <w:rsid w:val="00C30D75"/>
    <w:rsid w:val="00C352F4"/>
    <w:rsid w:val="00C37C2A"/>
    <w:rsid w:val="00C37C90"/>
    <w:rsid w:val="00C42611"/>
    <w:rsid w:val="00C43A2C"/>
    <w:rsid w:val="00C47E79"/>
    <w:rsid w:val="00C500E5"/>
    <w:rsid w:val="00C60851"/>
    <w:rsid w:val="00C63FBB"/>
    <w:rsid w:val="00C6671F"/>
    <w:rsid w:val="00C70814"/>
    <w:rsid w:val="00C73A37"/>
    <w:rsid w:val="00C74D5B"/>
    <w:rsid w:val="00C768D2"/>
    <w:rsid w:val="00C77D83"/>
    <w:rsid w:val="00C8163D"/>
    <w:rsid w:val="00C8338A"/>
    <w:rsid w:val="00C835B9"/>
    <w:rsid w:val="00C92A2C"/>
    <w:rsid w:val="00C96DD9"/>
    <w:rsid w:val="00CA4AB6"/>
    <w:rsid w:val="00CA7775"/>
    <w:rsid w:val="00CB38C8"/>
    <w:rsid w:val="00CB5CCA"/>
    <w:rsid w:val="00CC3AE2"/>
    <w:rsid w:val="00CC6D5D"/>
    <w:rsid w:val="00CC7EC6"/>
    <w:rsid w:val="00CD169E"/>
    <w:rsid w:val="00CD6011"/>
    <w:rsid w:val="00CD68EB"/>
    <w:rsid w:val="00CE1344"/>
    <w:rsid w:val="00CF327A"/>
    <w:rsid w:val="00CF4278"/>
    <w:rsid w:val="00D01737"/>
    <w:rsid w:val="00D04AF6"/>
    <w:rsid w:val="00D07AEF"/>
    <w:rsid w:val="00D161F9"/>
    <w:rsid w:val="00D166C8"/>
    <w:rsid w:val="00D1707B"/>
    <w:rsid w:val="00D17218"/>
    <w:rsid w:val="00D174AA"/>
    <w:rsid w:val="00D22FB8"/>
    <w:rsid w:val="00D23128"/>
    <w:rsid w:val="00D232B7"/>
    <w:rsid w:val="00D25257"/>
    <w:rsid w:val="00D3063D"/>
    <w:rsid w:val="00D332AE"/>
    <w:rsid w:val="00D3730D"/>
    <w:rsid w:val="00D4064B"/>
    <w:rsid w:val="00D44C0D"/>
    <w:rsid w:val="00D53BC0"/>
    <w:rsid w:val="00D54FC8"/>
    <w:rsid w:val="00D5519B"/>
    <w:rsid w:val="00D55DDF"/>
    <w:rsid w:val="00D56C54"/>
    <w:rsid w:val="00D66184"/>
    <w:rsid w:val="00D71DD1"/>
    <w:rsid w:val="00D71E73"/>
    <w:rsid w:val="00D72EB5"/>
    <w:rsid w:val="00D80EB8"/>
    <w:rsid w:val="00D81A22"/>
    <w:rsid w:val="00D820A5"/>
    <w:rsid w:val="00D82D26"/>
    <w:rsid w:val="00D83B10"/>
    <w:rsid w:val="00D84B02"/>
    <w:rsid w:val="00D86BA0"/>
    <w:rsid w:val="00D8797E"/>
    <w:rsid w:val="00D90533"/>
    <w:rsid w:val="00D93C9A"/>
    <w:rsid w:val="00D97BAC"/>
    <w:rsid w:val="00D97EB1"/>
    <w:rsid w:val="00DA0247"/>
    <w:rsid w:val="00DA2516"/>
    <w:rsid w:val="00DC5E88"/>
    <w:rsid w:val="00DC7DBC"/>
    <w:rsid w:val="00DD2A5B"/>
    <w:rsid w:val="00DD355F"/>
    <w:rsid w:val="00DD4FF4"/>
    <w:rsid w:val="00DD79C8"/>
    <w:rsid w:val="00DE0FE2"/>
    <w:rsid w:val="00DE16F1"/>
    <w:rsid w:val="00DE3769"/>
    <w:rsid w:val="00DE3865"/>
    <w:rsid w:val="00DE3C6A"/>
    <w:rsid w:val="00DE6D15"/>
    <w:rsid w:val="00DE78E1"/>
    <w:rsid w:val="00DF3210"/>
    <w:rsid w:val="00E000FB"/>
    <w:rsid w:val="00E00E98"/>
    <w:rsid w:val="00E04075"/>
    <w:rsid w:val="00E1063D"/>
    <w:rsid w:val="00E14E7E"/>
    <w:rsid w:val="00E15730"/>
    <w:rsid w:val="00E26261"/>
    <w:rsid w:val="00E26975"/>
    <w:rsid w:val="00E3155A"/>
    <w:rsid w:val="00E31D3F"/>
    <w:rsid w:val="00E33B23"/>
    <w:rsid w:val="00E37FC5"/>
    <w:rsid w:val="00E415D2"/>
    <w:rsid w:val="00E4253C"/>
    <w:rsid w:val="00E451C3"/>
    <w:rsid w:val="00E45A19"/>
    <w:rsid w:val="00E46389"/>
    <w:rsid w:val="00E46EBF"/>
    <w:rsid w:val="00E618CF"/>
    <w:rsid w:val="00E645B1"/>
    <w:rsid w:val="00E646AC"/>
    <w:rsid w:val="00E67D5C"/>
    <w:rsid w:val="00E71623"/>
    <w:rsid w:val="00E761C4"/>
    <w:rsid w:val="00E7741F"/>
    <w:rsid w:val="00E83F58"/>
    <w:rsid w:val="00E840C5"/>
    <w:rsid w:val="00E9019B"/>
    <w:rsid w:val="00E90B22"/>
    <w:rsid w:val="00E90FC9"/>
    <w:rsid w:val="00E949DA"/>
    <w:rsid w:val="00EA0C4A"/>
    <w:rsid w:val="00EA46E7"/>
    <w:rsid w:val="00EA5A17"/>
    <w:rsid w:val="00EB23DC"/>
    <w:rsid w:val="00EB2974"/>
    <w:rsid w:val="00EB4F19"/>
    <w:rsid w:val="00EC040C"/>
    <w:rsid w:val="00EC1C70"/>
    <w:rsid w:val="00EC3579"/>
    <w:rsid w:val="00EE4D36"/>
    <w:rsid w:val="00EE7B80"/>
    <w:rsid w:val="00EF1392"/>
    <w:rsid w:val="00EF2435"/>
    <w:rsid w:val="00EF5034"/>
    <w:rsid w:val="00EF6DB4"/>
    <w:rsid w:val="00EF6DFA"/>
    <w:rsid w:val="00F002A5"/>
    <w:rsid w:val="00F015B1"/>
    <w:rsid w:val="00F041EF"/>
    <w:rsid w:val="00F05187"/>
    <w:rsid w:val="00F06539"/>
    <w:rsid w:val="00F06667"/>
    <w:rsid w:val="00F10337"/>
    <w:rsid w:val="00F13333"/>
    <w:rsid w:val="00F135B5"/>
    <w:rsid w:val="00F15701"/>
    <w:rsid w:val="00F17A93"/>
    <w:rsid w:val="00F20188"/>
    <w:rsid w:val="00F207D4"/>
    <w:rsid w:val="00F20C79"/>
    <w:rsid w:val="00F25A98"/>
    <w:rsid w:val="00F306CA"/>
    <w:rsid w:val="00F30B68"/>
    <w:rsid w:val="00F4085D"/>
    <w:rsid w:val="00F41E8F"/>
    <w:rsid w:val="00F46EB1"/>
    <w:rsid w:val="00F53A11"/>
    <w:rsid w:val="00F56FCA"/>
    <w:rsid w:val="00F61EE7"/>
    <w:rsid w:val="00F62C52"/>
    <w:rsid w:val="00F65074"/>
    <w:rsid w:val="00F67BEB"/>
    <w:rsid w:val="00F71467"/>
    <w:rsid w:val="00F7435F"/>
    <w:rsid w:val="00F764D7"/>
    <w:rsid w:val="00F82710"/>
    <w:rsid w:val="00F85000"/>
    <w:rsid w:val="00F857BB"/>
    <w:rsid w:val="00F8682F"/>
    <w:rsid w:val="00F928E2"/>
    <w:rsid w:val="00F92C30"/>
    <w:rsid w:val="00F97A92"/>
    <w:rsid w:val="00FA3006"/>
    <w:rsid w:val="00FA33F7"/>
    <w:rsid w:val="00FA49AD"/>
    <w:rsid w:val="00FB5A2A"/>
    <w:rsid w:val="00FB5D06"/>
    <w:rsid w:val="00FB5E51"/>
    <w:rsid w:val="00FB6781"/>
    <w:rsid w:val="00FB70BA"/>
    <w:rsid w:val="00FB7B4E"/>
    <w:rsid w:val="00FC06BF"/>
    <w:rsid w:val="00FC394C"/>
    <w:rsid w:val="00FC7BD0"/>
    <w:rsid w:val="00FE0DB2"/>
    <w:rsid w:val="00FE0FB1"/>
    <w:rsid w:val="00FF2C22"/>
    <w:rsid w:val="00FF4692"/>
    <w:rsid w:val="00FF54E0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3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3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35A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5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5AA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CB67-5C4A-4F6D-AF0F-F8DF4A50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34</cp:revision>
  <cp:lastPrinted>2021-10-19T09:13:00Z</cp:lastPrinted>
  <dcterms:created xsi:type="dcterms:W3CDTF">2023-11-09T12:39:00Z</dcterms:created>
  <dcterms:modified xsi:type="dcterms:W3CDTF">2023-11-14T12:34:00Z</dcterms:modified>
</cp:coreProperties>
</file>