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508F" w14:textId="40369994" w:rsidR="00CF327A" w:rsidRPr="00D55DDF" w:rsidRDefault="00D55DDF" w:rsidP="005D4F46">
      <w:pPr>
        <w:pStyle w:val="Textosinformato"/>
        <w:spacing w:line="288" w:lineRule="auto"/>
        <w:ind w:left="851" w:right="709"/>
        <w:jc w:val="center"/>
        <w:rPr>
          <w:rFonts w:ascii="Times New Roman" w:eastAsia="MS Mincho" w:hAnsi="Times New Roman"/>
          <w:color w:val="365F91"/>
          <w:szCs w:val="22"/>
          <w:lang w:eastAsia="en-GB"/>
        </w:rPr>
      </w:pPr>
      <w:r w:rsidRPr="00D55DDF">
        <w:rPr>
          <w:rFonts w:ascii="Times New Roman" w:eastAsia="MS Mincho" w:hAnsi="Times New Roman"/>
          <w:color w:val="365F91"/>
          <w:szCs w:val="22"/>
          <w:lang w:eastAsia="en-GB"/>
        </w:rPr>
        <w:t>Programa e inscripciones</w:t>
      </w:r>
    </w:p>
    <w:p w14:paraId="09AE8CF3" w14:textId="011C7025" w:rsidR="00D55DDF" w:rsidRPr="00D55DDF" w:rsidRDefault="00814B18" w:rsidP="005D4F46">
      <w:pPr>
        <w:pStyle w:val="Textosinformato"/>
        <w:spacing w:line="288" w:lineRule="auto"/>
        <w:ind w:left="851" w:right="709"/>
        <w:jc w:val="center"/>
        <w:rPr>
          <w:rFonts w:ascii="Times New Roman" w:eastAsia="MS Mincho" w:hAnsi="Times New Roman"/>
          <w:color w:val="365F91"/>
          <w:szCs w:val="22"/>
          <w:lang w:eastAsia="en-GB"/>
        </w:rPr>
      </w:pPr>
      <w:hyperlink r:id="rId8" w:history="1">
        <w:r w:rsidR="00D55DDF" w:rsidRPr="00D55DDF">
          <w:rPr>
            <w:rStyle w:val="Hipervnculo"/>
            <w:rFonts w:ascii="Times New Roman" w:eastAsia="MS Mincho" w:hAnsi="Times New Roman"/>
            <w:szCs w:val="22"/>
            <w:lang w:eastAsia="en-GB"/>
          </w:rPr>
          <w:t>https://bit.ly/3E0PanH</w:t>
        </w:r>
      </w:hyperlink>
    </w:p>
    <w:p w14:paraId="4874B21F" w14:textId="77777777" w:rsidR="00D55DDF" w:rsidRDefault="00D55DDF" w:rsidP="005D4F46">
      <w:pPr>
        <w:pStyle w:val="Textosinformato"/>
        <w:spacing w:line="288" w:lineRule="auto"/>
        <w:ind w:left="851" w:right="709"/>
        <w:jc w:val="center"/>
        <w:rPr>
          <w:rFonts w:ascii="Times New Roman" w:eastAsia="MS Mincho" w:hAnsi="Times New Roman"/>
          <w:color w:val="365F91"/>
          <w:sz w:val="36"/>
          <w:szCs w:val="36"/>
          <w:lang w:eastAsia="en-GB"/>
        </w:rPr>
      </w:pPr>
    </w:p>
    <w:p w14:paraId="2F857E96" w14:textId="7BC9105C" w:rsidR="00F62C52" w:rsidRPr="00F62C52" w:rsidRDefault="007577DA" w:rsidP="00F62C52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  <w:bookmarkStart w:id="0" w:name="OLE_LINK1"/>
      <w:bookmarkStart w:id="1" w:name="OLE_LINK2"/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>Más</w:t>
      </w:r>
      <w:r w:rsidR="00492ABF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 de</w:t>
      </w:r>
      <w:r w:rsidR="00D174AA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 </w:t>
      </w:r>
      <w:r w:rsidR="00442528">
        <w:rPr>
          <w:rFonts w:ascii="Arial" w:eastAsia="MS Mincho" w:hAnsi="Arial" w:cs="Arial"/>
          <w:color w:val="00837A"/>
          <w:sz w:val="36"/>
          <w:szCs w:val="36"/>
          <w:lang w:eastAsia="en-GB"/>
        </w:rPr>
        <w:t>10</w:t>
      </w:r>
      <w:r w:rsidR="00D174AA">
        <w:rPr>
          <w:rFonts w:ascii="Arial" w:eastAsia="MS Mincho" w:hAnsi="Arial" w:cs="Arial"/>
          <w:color w:val="00837A"/>
          <w:sz w:val="36"/>
          <w:szCs w:val="36"/>
          <w:lang w:eastAsia="en-GB"/>
        </w:rPr>
        <w:t>.000</w:t>
      </w:r>
      <w:r w:rsidR="00F62C52" w:rsidRPr="00F62C52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 estudiantes </w:t>
      </w:r>
      <w:r w:rsidR="00D174AA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y 200 investigadores </w:t>
      </w:r>
      <w:r w:rsidR="00F62C52" w:rsidRPr="00F62C52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participan en </w:t>
      </w:r>
      <w:r w:rsidR="00442528">
        <w:rPr>
          <w:rFonts w:ascii="Arial" w:eastAsia="MS Mincho" w:hAnsi="Arial" w:cs="Arial"/>
          <w:color w:val="00837A"/>
          <w:sz w:val="36"/>
          <w:szCs w:val="36"/>
          <w:lang w:eastAsia="en-GB"/>
        </w:rPr>
        <w:t>una</w:t>
      </w:r>
      <w:r w:rsidR="00F62C52" w:rsidRPr="00F62C52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 </w:t>
      </w:r>
      <w:r w:rsidR="00D174AA">
        <w:rPr>
          <w:rFonts w:ascii="Arial" w:eastAsia="MS Mincho" w:hAnsi="Arial" w:cs="Arial"/>
          <w:color w:val="00837A"/>
          <w:sz w:val="36"/>
          <w:szCs w:val="36"/>
          <w:lang w:eastAsia="en-GB"/>
        </w:rPr>
        <w:t>nueva edición de</w:t>
      </w:r>
      <w:r w:rsidR="00F62C52" w:rsidRPr="00F62C52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 </w:t>
      </w:r>
      <w:r w:rsidR="00D174AA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la </w:t>
      </w:r>
      <w:r w:rsidR="00F62C52" w:rsidRPr="00F62C52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Semana de la Ciencia y la </w:t>
      </w:r>
      <w:r w:rsidR="00492ABF">
        <w:rPr>
          <w:rFonts w:ascii="Arial" w:eastAsia="MS Mincho" w:hAnsi="Arial" w:cs="Arial"/>
          <w:color w:val="00837A"/>
          <w:sz w:val="36"/>
          <w:szCs w:val="36"/>
          <w:lang w:eastAsia="en-GB"/>
        </w:rPr>
        <w:t>Innovación</w:t>
      </w:r>
      <w:r w:rsidR="00F62C52" w:rsidRPr="00F62C52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 de la Universidad de Oviedo</w:t>
      </w:r>
    </w:p>
    <w:p w14:paraId="64EAF151" w14:textId="23AA6A14" w:rsidR="00F67BEB" w:rsidRDefault="00F67BEB" w:rsidP="003B4E31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</w:p>
    <w:p w14:paraId="3E71213E" w14:textId="1C2435D0" w:rsidR="00C92A2C" w:rsidRDefault="00F62C52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 w:rsidRPr="00D55DDF">
        <w:rPr>
          <w:rFonts w:ascii="Arial" w:hAnsi="Arial" w:cs="Arial"/>
          <w:b/>
          <w:bCs/>
          <w:sz w:val="24"/>
          <w:szCs w:val="24"/>
        </w:rPr>
        <w:t xml:space="preserve">El programa incluye </w:t>
      </w:r>
      <w:r w:rsidR="00D174AA" w:rsidRPr="00D55DDF">
        <w:rPr>
          <w:rFonts w:ascii="Arial" w:hAnsi="Arial" w:cs="Arial"/>
          <w:b/>
          <w:bCs/>
          <w:sz w:val="24"/>
          <w:szCs w:val="24"/>
        </w:rPr>
        <w:t>‘</w:t>
      </w:r>
      <w:r w:rsidR="006935AA" w:rsidRPr="00D55DDF">
        <w:rPr>
          <w:rFonts w:ascii="Arial" w:hAnsi="Arial" w:cs="Arial"/>
          <w:b/>
          <w:bCs/>
          <w:sz w:val="24"/>
          <w:szCs w:val="24"/>
        </w:rPr>
        <w:t>Ciencia en escena</w:t>
      </w:r>
      <w:r w:rsidR="00D174AA" w:rsidRPr="00D55DDF">
        <w:rPr>
          <w:rFonts w:ascii="Arial" w:hAnsi="Arial" w:cs="Arial"/>
          <w:b/>
          <w:bCs/>
          <w:sz w:val="24"/>
          <w:szCs w:val="24"/>
        </w:rPr>
        <w:t>’</w:t>
      </w:r>
      <w:r w:rsidR="00D55DDF">
        <w:rPr>
          <w:rFonts w:ascii="Arial" w:hAnsi="Arial" w:cs="Arial"/>
          <w:b/>
          <w:bCs/>
          <w:sz w:val="24"/>
          <w:szCs w:val="24"/>
        </w:rPr>
        <w:t xml:space="preserve">, una iniciativa que </w:t>
      </w:r>
      <w:r w:rsidR="00885E36">
        <w:rPr>
          <w:rFonts w:ascii="Arial" w:hAnsi="Arial" w:cs="Arial"/>
          <w:b/>
          <w:bCs/>
          <w:sz w:val="24"/>
          <w:szCs w:val="24"/>
        </w:rPr>
        <w:t>reivindica la figura de la matemática Ada Byron</w:t>
      </w:r>
      <w:r w:rsidR="00D55DDF">
        <w:rPr>
          <w:rFonts w:ascii="Arial" w:hAnsi="Arial" w:cs="Arial"/>
          <w:b/>
          <w:bCs/>
          <w:sz w:val="24"/>
          <w:szCs w:val="24"/>
        </w:rPr>
        <w:t xml:space="preserve"> al alumnado de </w:t>
      </w:r>
      <w:r w:rsidR="00F25A98">
        <w:rPr>
          <w:rFonts w:ascii="Arial" w:hAnsi="Arial" w:cs="Arial"/>
          <w:b/>
          <w:bCs/>
          <w:sz w:val="24"/>
          <w:szCs w:val="24"/>
        </w:rPr>
        <w:t>ESO y Bachillerato</w:t>
      </w:r>
      <w:r w:rsidR="00D55DDF">
        <w:rPr>
          <w:rFonts w:ascii="Arial" w:hAnsi="Arial" w:cs="Arial"/>
          <w:b/>
          <w:bCs/>
          <w:sz w:val="24"/>
          <w:szCs w:val="24"/>
        </w:rPr>
        <w:t xml:space="preserve"> mediante </w:t>
      </w:r>
      <w:r w:rsidR="00F25A98">
        <w:rPr>
          <w:rFonts w:ascii="Arial" w:hAnsi="Arial" w:cs="Arial"/>
          <w:b/>
          <w:bCs/>
          <w:sz w:val="24"/>
          <w:szCs w:val="24"/>
        </w:rPr>
        <w:t>un</w:t>
      </w:r>
      <w:r w:rsidR="00A27C06">
        <w:rPr>
          <w:rFonts w:ascii="Arial" w:hAnsi="Arial" w:cs="Arial"/>
          <w:b/>
          <w:bCs/>
          <w:sz w:val="24"/>
          <w:szCs w:val="24"/>
        </w:rPr>
        <w:t xml:space="preserve"> espectáculo</w:t>
      </w:r>
      <w:r w:rsidR="00D55DDF">
        <w:rPr>
          <w:rFonts w:ascii="Arial" w:hAnsi="Arial" w:cs="Arial"/>
          <w:b/>
          <w:bCs/>
          <w:sz w:val="24"/>
          <w:szCs w:val="24"/>
        </w:rPr>
        <w:t xml:space="preserve"> de teatro científico </w:t>
      </w:r>
    </w:p>
    <w:p w14:paraId="2DF7B012" w14:textId="122A7C02" w:rsidR="00F62C52" w:rsidRDefault="00F62C52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A11C98E" w14:textId="2EADC4B8" w:rsidR="00624297" w:rsidRDefault="00624297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 </w:t>
      </w:r>
      <w:r w:rsidR="00D55DDF">
        <w:rPr>
          <w:rFonts w:ascii="Arial" w:hAnsi="Arial" w:cs="Arial"/>
          <w:b/>
          <w:bCs/>
          <w:sz w:val="24"/>
          <w:szCs w:val="24"/>
        </w:rPr>
        <w:t>universidad asturiana</w:t>
      </w:r>
      <w:r>
        <w:rPr>
          <w:rFonts w:ascii="Arial" w:hAnsi="Arial" w:cs="Arial"/>
          <w:b/>
          <w:bCs/>
          <w:sz w:val="24"/>
          <w:szCs w:val="24"/>
        </w:rPr>
        <w:t xml:space="preserve"> colaborará </w:t>
      </w:r>
      <w:r w:rsidR="00D55DDF">
        <w:rPr>
          <w:rFonts w:ascii="Arial" w:hAnsi="Arial" w:cs="Arial"/>
          <w:b/>
          <w:bCs/>
          <w:sz w:val="24"/>
          <w:szCs w:val="24"/>
        </w:rPr>
        <w:t>además</w:t>
      </w:r>
      <w:r>
        <w:rPr>
          <w:rFonts w:ascii="Arial" w:hAnsi="Arial" w:cs="Arial"/>
          <w:b/>
          <w:bCs/>
          <w:sz w:val="24"/>
          <w:szCs w:val="24"/>
        </w:rPr>
        <w:t xml:space="preserve"> con </w:t>
      </w:r>
      <w:r w:rsidR="00900B41">
        <w:rPr>
          <w:rFonts w:ascii="Arial" w:hAnsi="Arial" w:cs="Arial"/>
          <w:b/>
          <w:bCs/>
          <w:sz w:val="24"/>
          <w:szCs w:val="24"/>
        </w:rPr>
        <w:t>el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27C06">
        <w:rPr>
          <w:rFonts w:ascii="Arial" w:hAnsi="Arial" w:cs="Arial"/>
          <w:b/>
          <w:bCs/>
          <w:sz w:val="24"/>
          <w:szCs w:val="24"/>
        </w:rPr>
        <w:t>CSIC y SERIDA</w:t>
      </w:r>
      <w:r>
        <w:rPr>
          <w:rFonts w:ascii="Arial" w:hAnsi="Arial" w:cs="Arial"/>
          <w:b/>
          <w:bCs/>
          <w:sz w:val="24"/>
          <w:szCs w:val="24"/>
        </w:rPr>
        <w:t xml:space="preserve"> en una </w:t>
      </w:r>
      <w:r w:rsidR="00A27C06">
        <w:rPr>
          <w:rFonts w:ascii="Arial" w:hAnsi="Arial" w:cs="Arial"/>
          <w:b/>
          <w:bCs/>
          <w:sz w:val="24"/>
          <w:szCs w:val="24"/>
        </w:rPr>
        <w:t xml:space="preserve">feria </w:t>
      </w:r>
      <w:r w:rsidR="0075112E">
        <w:rPr>
          <w:rFonts w:ascii="Arial" w:hAnsi="Arial" w:cs="Arial"/>
          <w:b/>
          <w:bCs/>
          <w:sz w:val="24"/>
          <w:szCs w:val="24"/>
        </w:rPr>
        <w:t>científica</w:t>
      </w:r>
      <w:r w:rsidR="00D55DDF">
        <w:rPr>
          <w:rFonts w:ascii="Arial" w:hAnsi="Arial" w:cs="Arial"/>
          <w:b/>
          <w:bCs/>
          <w:sz w:val="24"/>
          <w:szCs w:val="24"/>
        </w:rPr>
        <w:t xml:space="preserve"> </w:t>
      </w:r>
      <w:r w:rsidR="00814B18">
        <w:rPr>
          <w:rFonts w:ascii="Arial" w:hAnsi="Arial" w:cs="Arial"/>
          <w:b/>
          <w:bCs/>
          <w:sz w:val="24"/>
          <w:szCs w:val="24"/>
        </w:rPr>
        <w:t xml:space="preserve">dirigida </w:t>
      </w:r>
      <w:r w:rsidR="0047729D">
        <w:rPr>
          <w:rFonts w:ascii="Arial" w:hAnsi="Arial" w:cs="Arial"/>
          <w:b/>
          <w:bCs/>
          <w:sz w:val="24"/>
          <w:szCs w:val="24"/>
        </w:rPr>
        <w:t>a</w:t>
      </w:r>
      <w:r w:rsidR="006671F3">
        <w:rPr>
          <w:rFonts w:ascii="Arial" w:hAnsi="Arial" w:cs="Arial"/>
          <w:b/>
          <w:bCs/>
          <w:sz w:val="24"/>
          <w:szCs w:val="24"/>
        </w:rPr>
        <w:t>l</w:t>
      </w:r>
      <w:r w:rsidR="0023401A">
        <w:rPr>
          <w:rFonts w:ascii="Arial" w:hAnsi="Arial" w:cs="Arial"/>
          <w:b/>
          <w:bCs/>
          <w:sz w:val="24"/>
          <w:szCs w:val="24"/>
        </w:rPr>
        <w:t xml:space="preserve"> alumnado de primaria</w:t>
      </w:r>
      <w:r w:rsidR="00EF2435">
        <w:rPr>
          <w:rFonts w:ascii="Arial" w:hAnsi="Arial" w:cs="Arial"/>
          <w:b/>
          <w:bCs/>
          <w:sz w:val="24"/>
          <w:szCs w:val="24"/>
        </w:rPr>
        <w:t xml:space="preserve"> </w:t>
      </w:r>
      <w:r w:rsidR="00E415D2">
        <w:rPr>
          <w:rFonts w:ascii="Arial" w:hAnsi="Arial" w:cs="Arial"/>
          <w:b/>
          <w:bCs/>
          <w:sz w:val="24"/>
          <w:szCs w:val="24"/>
        </w:rPr>
        <w:t>para</w:t>
      </w:r>
      <w:r w:rsidR="00FC7BD0">
        <w:rPr>
          <w:rFonts w:ascii="Arial" w:hAnsi="Arial" w:cs="Arial"/>
          <w:b/>
          <w:bCs/>
          <w:sz w:val="24"/>
          <w:szCs w:val="24"/>
        </w:rPr>
        <w:t xml:space="preserve"> </w:t>
      </w:r>
      <w:r w:rsidR="00EF2435" w:rsidRPr="00EF2435">
        <w:rPr>
          <w:rFonts w:ascii="Arial" w:hAnsi="Arial" w:cs="Arial"/>
          <w:b/>
          <w:bCs/>
          <w:sz w:val="24"/>
          <w:szCs w:val="24"/>
        </w:rPr>
        <w:t>acer</w:t>
      </w:r>
      <w:r w:rsidR="00FC7BD0">
        <w:rPr>
          <w:rFonts w:ascii="Arial" w:hAnsi="Arial" w:cs="Arial"/>
          <w:b/>
          <w:bCs/>
          <w:sz w:val="24"/>
          <w:szCs w:val="24"/>
        </w:rPr>
        <w:t>car</w:t>
      </w:r>
      <w:r w:rsidR="00EF2435" w:rsidRPr="00EF2435">
        <w:rPr>
          <w:rFonts w:ascii="Arial" w:hAnsi="Arial" w:cs="Arial"/>
          <w:b/>
          <w:bCs/>
          <w:sz w:val="24"/>
          <w:szCs w:val="24"/>
        </w:rPr>
        <w:t xml:space="preserve"> la investigación desde una perspectiva lúdica y </w:t>
      </w:r>
      <w:r w:rsidR="003D1FFE" w:rsidRPr="00EF2435">
        <w:rPr>
          <w:rFonts w:ascii="Arial" w:hAnsi="Arial" w:cs="Arial"/>
          <w:b/>
          <w:bCs/>
          <w:sz w:val="24"/>
          <w:szCs w:val="24"/>
        </w:rPr>
        <w:t>atractiva,</w:t>
      </w:r>
      <w:r w:rsidR="00EF2435" w:rsidRPr="00EF2435">
        <w:rPr>
          <w:rFonts w:ascii="Arial" w:hAnsi="Arial" w:cs="Arial"/>
          <w:b/>
          <w:bCs/>
          <w:sz w:val="24"/>
          <w:szCs w:val="24"/>
        </w:rPr>
        <w:t xml:space="preserve"> </w:t>
      </w:r>
      <w:r w:rsidR="00EB4F19">
        <w:rPr>
          <w:rFonts w:ascii="Arial" w:hAnsi="Arial" w:cs="Arial"/>
          <w:b/>
          <w:bCs/>
          <w:sz w:val="24"/>
          <w:szCs w:val="24"/>
        </w:rPr>
        <w:t>y</w:t>
      </w:r>
      <w:r w:rsidR="00EF2435" w:rsidRPr="00EF2435">
        <w:rPr>
          <w:rFonts w:ascii="Arial" w:hAnsi="Arial" w:cs="Arial"/>
          <w:b/>
          <w:bCs/>
          <w:sz w:val="24"/>
          <w:szCs w:val="24"/>
        </w:rPr>
        <w:t xml:space="preserve"> sin dejar de lado el rigor científico</w:t>
      </w:r>
    </w:p>
    <w:p w14:paraId="4957E74D" w14:textId="4C514F69" w:rsidR="00D55DDF" w:rsidRDefault="00D55DDF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83E4D50" w14:textId="16A46B27" w:rsidR="00D55DDF" w:rsidRDefault="00D55DDF" w:rsidP="00D55DD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 institución académica asturiana rendirá homenaje al científico Santiago Ramón y Cajal con un</w:t>
      </w:r>
      <w:r w:rsidR="0023401A">
        <w:rPr>
          <w:rFonts w:ascii="Arial" w:hAnsi="Arial" w:cs="Arial"/>
          <w:b/>
          <w:bCs/>
          <w:sz w:val="24"/>
          <w:szCs w:val="24"/>
        </w:rPr>
        <w:t>a conferencia y un ciclo de cine científico</w:t>
      </w:r>
    </w:p>
    <w:p w14:paraId="66605233" w14:textId="77777777" w:rsidR="00D55DDF" w:rsidRDefault="00D55DDF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3AF43A7" w14:textId="77777777" w:rsidR="006935AA" w:rsidRDefault="006935AA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EEF586E" w14:textId="1E4FD9A1" w:rsidR="00F62C52" w:rsidRDefault="00EC1C70" w:rsidP="00F62C5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Mieres</w:t>
      </w:r>
      <w:r w:rsidR="00442528">
        <w:rPr>
          <w:rFonts w:ascii="Arial" w:hAnsi="Arial" w:cs="Arial"/>
          <w:b/>
          <w:szCs w:val="22"/>
        </w:rPr>
        <w:t>,</w:t>
      </w:r>
      <w:r w:rsidR="005D4F46" w:rsidRPr="005D4F46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>6</w:t>
      </w:r>
      <w:r w:rsidR="00A21D9B">
        <w:rPr>
          <w:rFonts w:ascii="Arial" w:hAnsi="Arial" w:cs="Arial"/>
          <w:b/>
          <w:szCs w:val="22"/>
        </w:rPr>
        <w:t xml:space="preserve"> </w:t>
      </w:r>
      <w:r w:rsidR="005D4F46">
        <w:rPr>
          <w:rFonts w:ascii="Arial" w:hAnsi="Arial" w:cs="Arial"/>
          <w:b/>
          <w:szCs w:val="22"/>
        </w:rPr>
        <w:t xml:space="preserve">de </w:t>
      </w:r>
      <w:r w:rsidR="007A609A">
        <w:rPr>
          <w:rFonts w:ascii="Arial" w:hAnsi="Arial" w:cs="Arial"/>
          <w:b/>
          <w:szCs w:val="22"/>
        </w:rPr>
        <w:t xml:space="preserve">noviembre </w:t>
      </w:r>
      <w:r w:rsidR="005D4F46">
        <w:rPr>
          <w:rFonts w:ascii="Arial" w:hAnsi="Arial" w:cs="Arial"/>
          <w:b/>
          <w:szCs w:val="22"/>
        </w:rPr>
        <w:t xml:space="preserve">de </w:t>
      </w:r>
      <w:r w:rsidR="00991C6A">
        <w:rPr>
          <w:rFonts w:ascii="Arial" w:hAnsi="Arial" w:cs="Arial"/>
          <w:b/>
          <w:szCs w:val="22"/>
        </w:rPr>
        <w:t>202</w:t>
      </w:r>
      <w:r w:rsidR="0023401A">
        <w:rPr>
          <w:rFonts w:ascii="Arial" w:hAnsi="Arial" w:cs="Arial"/>
          <w:b/>
          <w:szCs w:val="22"/>
        </w:rPr>
        <w:t>3</w:t>
      </w:r>
      <w:r w:rsidR="005D4F46" w:rsidRPr="005D4F46">
        <w:rPr>
          <w:rFonts w:ascii="Arial" w:hAnsi="Arial" w:cs="Arial"/>
          <w:szCs w:val="22"/>
        </w:rPr>
        <w:t xml:space="preserve">. </w:t>
      </w:r>
      <w:bookmarkEnd w:id="0"/>
      <w:bookmarkEnd w:id="1"/>
      <w:r w:rsidR="00F62C52" w:rsidRPr="00F62C52">
        <w:rPr>
          <w:rFonts w:ascii="Arial" w:hAnsi="Arial" w:cs="Arial"/>
          <w:szCs w:val="22"/>
        </w:rPr>
        <w:t>La XX</w:t>
      </w:r>
      <w:r w:rsidR="006935AA">
        <w:rPr>
          <w:rFonts w:ascii="Arial" w:hAnsi="Arial" w:cs="Arial"/>
          <w:szCs w:val="22"/>
        </w:rPr>
        <w:t>I</w:t>
      </w:r>
      <w:r w:rsidR="0023401A">
        <w:rPr>
          <w:rFonts w:ascii="Arial" w:hAnsi="Arial" w:cs="Arial"/>
          <w:szCs w:val="22"/>
        </w:rPr>
        <w:t>I</w:t>
      </w:r>
      <w:r w:rsidR="00F62C52" w:rsidRPr="00F62C52">
        <w:rPr>
          <w:rFonts w:ascii="Arial" w:hAnsi="Arial" w:cs="Arial"/>
          <w:szCs w:val="22"/>
        </w:rPr>
        <w:t xml:space="preserve">I Semana de la Ciencia y la </w:t>
      </w:r>
      <w:r w:rsidR="006935AA">
        <w:rPr>
          <w:rFonts w:ascii="Arial" w:hAnsi="Arial" w:cs="Arial"/>
          <w:szCs w:val="22"/>
        </w:rPr>
        <w:t>Innovación</w:t>
      </w:r>
      <w:r w:rsidR="00F62C52" w:rsidRPr="00F62C52">
        <w:rPr>
          <w:rFonts w:ascii="Arial" w:hAnsi="Arial" w:cs="Arial"/>
          <w:szCs w:val="22"/>
        </w:rPr>
        <w:t xml:space="preserve"> de la Universidad de Oviedo, el mayor evento de divulgación científica de Asturias, </w:t>
      </w:r>
      <w:r w:rsidR="00F62C52">
        <w:rPr>
          <w:rFonts w:ascii="Arial" w:hAnsi="Arial" w:cs="Arial"/>
          <w:szCs w:val="22"/>
        </w:rPr>
        <w:t xml:space="preserve">desarrollará entre el </w:t>
      </w:r>
      <w:r w:rsidR="009C504E">
        <w:rPr>
          <w:rFonts w:ascii="Arial" w:hAnsi="Arial" w:cs="Arial"/>
          <w:szCs w:val="22"/>
        </w:rPr>
        <w:t>6</w:t>
      </w:r>
      <w:r w:rsidR="00F62C52">
        <w:rPr>
          <w:rFonts w:ascii="Arial" w:hAnsi="Arial" w:cs="Arial"/>
          <w:szCs w:val="22"/>
        </w:rPr>
        <w:t xml:space="preserve"> y el </w:t>
      </w:r>
      <w:r w:rsidR="009C504E">
        <w:rPr>
          <w:rFonts w:ascii="Arial" w:hAnsi="Arial" w:cs="Arial"/>
          <w:szCs w:val="22"/>
        </w:rPr>
        <w:t>19</w:t>
      </w:r>
      <w:r w:rsidR="00F62C52">
        <w:rPr>
          <w:rFonts w:ascii="Arial" w:hAnsi="Arial" w:cs="Arial"/>
          <w:szCs w:val="22"/>
        </w:rPr>
        <w:t xml:space="preserve"> de noviembre un am</w:t>
      </w:r>
      <w:r w:rsidR="009C504E">
        <w:rPr>
          <w:rFonts w:ascii="Arial" w:hAnsi="Arial" w:cs="Arial"/>
          <w:szCs w:val="22"/>
        </w:rPr>
        <w:t>plio y variado</w:t>
      </w:r>
      <w:r w:rsidR="00F62C52">
        <w:rPr>
          <w:rFonts w:ascii="Arial" w:hAnsi="Arial" w:cs="Arial"/>
          <w:szCs w:val="22"/>
        </w:rPr>
        <w:t xml:space="preserve"> programa de actividades</w:t>
      </w:r>
      <w:r w:rsidR="00996974">
        <w:rPr>
          <w:rFonts w:ascii="Arial" w:hAnsi="Arial" w:cs="Arial"/>
          <w:szCs w:val="22"/>
        </w:rPr>
        <w:t xml:space="preserve"> -un total de 288-,</w:t>
      </w:r>
      <w:r w:rsidR="00F62C52">
        <w:rPr>
          <w:rFonts w:ascii="Arial" w:hAnsi="Arial" w:cs="Arial"/>
          <w:szCs w:val="22"/>
        </w:rPr>
        <w:t xml:space="preserve"> en el que participarán </w:t>
      </w:r>
      <w:r w:rsidR="001061A0">
        <w:rPr>
          <w:rFonts w:ascii="Arial" w:hAnsi="Arial" w:cs="Arial"/>
          <w:szCs w:val="22"/>
        </w:rPr>
        <w:t xml:space="preserve">más </w:t>
      </w:r>
      <w:r w:rsidR="00F62C52">
        <w:rPr>
          <w:rFonts w:ascii="Arial" w:hAnsi="Arial" w:cs="Arial"/>
          <w:szCs w:val="22"/>
        </w:rPr>
        <w:t xml:space="preserve">de </w:t>
      </w:r>
      <w:r w:rsidR="00E4253C">
        <w:rPr>
          <w:rFonts w:ascii="Arial" w:hAnsi="Arial" w:cs="Arial"/>
          <w:szCs w:val="22"/>
        </w:rPr>
        <w:t>10</w:t>
      </w:r>
      <w:r w:rsidR="00F62C52">
        <w:rPr>
          <w:rFonts w:ascii="Arial" w:hAnsi="Arial" w:cs="Arial"/>
          <w:szCs w:val="22"/>
        </w:rPr>
        <w:t xml:space="preserve">.000 estudiantes, </w:t>
      </w:r>
      <w:r w:rsidR="004A0B32">
        <w:rPr>
          <w:rFonts w:ascii="Arial" w:hAnsi="Arial" w:cs="Arial"/>
          <w:szCs w:val="22"/>
        </w:rPr>
        <w:t xml:space="preserve">una cifra que incluye a </w:t>
      </w:r>
      <w:r w:rsidR="008F6180">
        <w:rPr>
          <w:rFonts w:ascii="Arial" w:hAnsi="Arial" w:cs="Arial"/>
          <w:szCs w:val="22"/>
        </w:rPr>
        <w:t xml:space="preserve">casi </w:t>
      </w:r>
      <w:r w:rsidR="0046514B">
        <w:rPr>
          <w:rFonts w:ascii="Arial" w:hAnsi="Arial" w:cs="Arial"/>
          <w:szCs w:val="22"/>
        </w:rPr>
        <w:t xml:space="preserve">de </w:t>
      </w:r>
      <w:r w:rsidR="005C162F">
        <w:rPr>
          <w:rFonts w:ascii="Arial" w:hAnsi="Arial" w:cs="Arial"/>
          <w:szCs w:val="22"/>
        </w:rPr>
        <w:t>4</w:t>
      </w:r>
      <w:r w:rsidR="00F62C52" w:rsidRPr="00F62C52">
        <w:rPr>
          <w:rFonts w:ascii="Arial" w:hAnsi="Arial" w:cs="Arial"/>
          <w:szCs w:val="22"/>
        </w:rPr>
        <w:t xml:space="preserve">.000 </w:t>
      </w:r>
      <w:r w:rsidR="00F62C52">
        <w:rPr>
          <w:rFonts w:ascii="Arial" w:hAnsi="Arial" w:cs="Arial"/>
          <w:szCs w:val="22"/>
        </w:rPr>
        <w:t>alumnos</w:t>
      </w:r>
      <w:r w:rsidR="00F62C52" w:rsidRPr="00F62C52">
        <w:rPr>
          <w:rFonts w:ascii="Arial" w:hAnsi="Arial" w:cs="Arial"/>
          <w:szCs w:val="22"/>
        </w:rPr>
        <w:t xml:space="preserve"> de </w:t>
      </w:r>
      <w:r w:rsidR="00FA33F7">
        <w:rPr>
          <w:rFonts w:ascii="Arial" w:hAnsi="Arial" w:cs="Arial"/>
          <w:szCs w:val="22"/>
        </w:rPr>
        <w:t xml:space="preserve">Primaria, </w:t>
      </w:r>
      <w:r w:rsidR="00F62C52" w:rsidRPr="00F62C52">
        <w:rPr>
          <w:rFonts w:ascii="Arial" w:hAnsi="Arial" w:cs="Arial"/>
          <w:szCs w:val="22"/>
        </w:rPr>
        <w:t xml:space="preserve">Secundaria, Bachillerato y Formación Profesional que </w:t>
      </w:r>
      <w:r w:rsidR="005B51B5">
        <w:rPr>
          <w:rFonts w:ascii="Arial" w:hAnsi="Arial" w:cs="Arial"/>
          <w:szCs w:val="22"/>
        </w:rPr>
        <w:t xml:space="preserve">acudirán </w:t>
      </w:r>
      <w:r w:rsidR="0065353E">
        <w:rPr>
          <w:rFonts w:ascii="Arial" w:hAnsi="Arial" w:cs="Arial"/>
          <w:szCs w:val="22"/>
        </w:rPr>
        <w:t>hasta</w:t>
      </w:r>
      <w:r w:rsidR="00F62C52" w:rsidRPr="00F62C52">
        <w:rPr>
          <w:rFonts w:ascii="Arial" w:hAnsi="Arial" w:cs="Arial"/>
          <w:szCs w:val="22"/>
        </w:rPr>
        <w:t xml:space="preserve"> </w:t>
      </w:r>
      <w:r w:rsidR="0046514B">
        <w:rPr>
          <w:rFonts w:ascii="Arial" w:hAnsi="Arial" w:cs="Arial"/>
          <w:szCs w:val="22"/>
        </w:rPr>
        <w:t xml:space="preserve">las instalaciones de </w:t>
      </w:r>
      <w:r w:rsidR="00F62C52" w:rsidRPr="00F62C52">
        <w:rPr>
          <w:rFonts w:ascii="Arial" w:hAnsi="Arial" w:cs="Arial"/>
          <w:szCs w:val="22"/>
        </w:rPr>
        <w:t xml:space="preserve">la </w:t>
      </w:r>
      <w:r w:rsidR="0046514B">
        <w:rPr>
          <w:rFonts w:ascii="Arial" w:hAnsi="Arial" w:cs="Arial"/>
          <w:szCs w:val="22"/>
        </w:rPr>
        <w:t xml:space="preserve">Universidad de Oviedo </w:t>
      </w:r>
      <w:r w:rsidR="00F62C52" w:rsidRPr="00F62C52">
        <w:rPr>
          <w:rFonts w:ascii="Arial" w:hAnsi="Arial" w:cs="Arial"/>
          <w:szCs w:val="22"/>
        </w:rPr>
        <w:t xml:space="preserve">y </w:t>
      </w:r>
      <w:r w:rsidR="0046514B">
        <w:rPr>
          <w:rFonts w:ascii="Arial" w:hAnsi="Arial" w:cs="Arial"/>
          <w:szCs w:val="22"/>
        </w:rPr>
        <w:t xml:space="preserve">a </w:t>
      </w:r>
      <w:r w:rsidR="008F6180">
        <w:rPr>
          <w:rFonts w:ascii="Arial" w:hAnsi="Arial" w:cs="Arial"/>
          <w:szCs w:val="22"/>
        </w:rPr>
        <w:t xml:space="preserve">más de </w:t>
      </w:r>
      <w:r w:rsidR="005C162F">
        <w:rPr>
          <w:rFonts w:ascii="Arial" w:hAnsi="Arial" w:cs="Arial"/>
          <w:szCs w:val="22"/>
        </w:rPr>
        <w:t>6</w:t>
      </w:r>
      <w:r w:rsidR="00F62C52" w:rsidRPr="00F62C52">
        <w:rPr>
          <w:rFonts w:ascii="Arial" w:hAnsi="Arial" w:cs="Arial"/>
          <w:szCs w:val="22"/>
        </w:rPr>
        <w:t>.000 que recib</w:t>
      </w:r>
      <w:r w:rsidR="00F62C52">
        <w:rPr>
          <w:rFonts w:ascii="Arial" w:hAnsi="Arial" w:cs="Arial"/>
          <w:szCs w:val="22"/>
        </w:rPr>
        <w:t xml:space="preserve">irán </w:t>
      </w:r>
      <w:r w:rsidR="0065353E">
        <w:rPr>
          <w:rFonts w:ascii="Arial" w:hAnsi="Arial" w:cs="Arial"/>
          <w:szCs w:val="22"/>
        </w:rPr>
        <w:t xml:space="preserve">en sus centros </w:t>
      </w:r>
      <w:r w:rsidR="00F62C52">
        <w:rPr>
          <w:rFonts w:ascii="Arial" w:hAnsi="Arial" w:cs="Arial"/>
          <w:szCs w:val="22"/>
        </w:rPr>
        <w:t xml:space="preserve">las visitas de </w:t>
      </w:r>
      <w:r w:rsidR="0065353E">
        <w:rPr>
          <w:rFonts w:ascii="Arial" w:hAnsi="Arial" w:cs="Arial"/>
          <w:szCs w:val="22"/>
        </w:rPr>
        <w:t>los investigadores de la institución académica.</w:t>
      </w:r>
    </w:p>
    <w:p w14:paraId="279A2906" w14:textId="77777777" w:rsidR="00F62C52" w:rsidRDefault="00F62C52" w:rsidP="00F62C5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5166A93E" w14:textId="6016D2B7" w:rsidR="004A0153" w:rsidRDefault="00F62C52" w:rsidP="001061A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F62C52">
        <w:rPr>
          <w:rFonts w:ascii="Arial" w:hAnsi="Arial" w:cs="Arial"/>
          <w:szCs w:val="22"/>
        </w:rPr>
        <w:t>La iniciativa, que cuenta con la colaboración del Ministerio de Ciencia</w:t>
      </w:r>
      <w:r>
        <w:rPr>
          <w:rFonts w:ascii="Arial" w:hAnsi="Arial" w:cs="Arial"/>
          <w:szCs w:val="22"/>
        </w:rPr>
        <w:t xml:space="preserve"> e</w:t>
      </w:r>
      <w:r w:rsidRPr="00F62C52">
        <w:rPr>
          <w:rFonts w:ascii="Arial" w:hAnsi="Arial" w:cs="Arial"/>
          <w:szCs w:val="22"/>
        </w:rPr>
        <w:t xml:space="preserve"> Innovación, a través de la Fundación Española para la Ciencia y Tecnología (FECYT), </w:t>
      </w:r>
      <w:r>
        <w:rPr>
          <w:rFonts w:ascii="Arial" w:hAnsi="Arial" w:cs="Arial"/>
          <w:szCs w:val="22"/>
        </w:rPr>
        <w:t xml:space="preserve">y </w:t>
      </w:r>
      <w:r w:rsidR="00FA33F7">
        <w:rPr>
          <w:rFonts w:ascii="Arial" w:hAnsi="Arial" w:cs="Arial"/>
          <w:szCs w:val="22"/>
        </w:rPr>
        <w:t>del Gobierno del Principado de Asturias</w:t>
      </w:r>
      <w:r w:rsidRPr="00F62C52">
        <w:rPr>
          <w:rFonts w:ascii="Arial" w:hAnsi="Arial" w:cs="Arial"/>
          <w:szCs w:val="22"/>
        </w:rPr>
        <w:t xml:space="preserve">, </w:t>
      </w:r>
      <w:r w:rsidR="005B51B5">
        <w:rPr>
          <w:rFonts w:ascii="Arial" w:hAnsi="Arial" w:cs="Arial"/>
          <w:szCs w:val="22"/>
        </w:rPr>
        <w:t xml:space="preserve">tendrá </w:t>
      </w:r>
      <w:r>
        <w:rPr>
          <w:rFonts w:ascii="Arial" w:hAnsi="Arial" w:cs="Arial"/>
          <w:szCs w:val="22"/>
        </w:rPr>
        <w:t xml:space="preserve">en esta nueva edición un programa </w:t>
      </w:r>
      <w:r w:rsidR="00E4253C">
        <w:rPr>
          <w:rFonts w:ascii="Arial" w:hAnsi="Arial" w:cs="Arial"/>
          <w:szCs w:val="22"/>
        </w:rPr>
        <w:t xml:space="preserve">muy </w:t>
      </w:r>
      <w:r>
        <w:rPr>
          <w:rFonts w:ascii="Arial" w:hAnsi="Arial" w:cs="Arial"/>
          <w:szCs w:val="22"/>
        </w:rPr>
        <w:t xml:space="preserve">atractivo que incluye </w:t>
      </w:r>
      <w:r w:rsidR="004A0153">
        <w:rPr>
          <w:rFonts w:ascii="Arial" w:hAnsi="Arial" w:cs="Arial"/>
          <w:szCs w:val="22"/>
        </w:rPr>
        <w:t>áreas del conocimiento</w:t>
      </w:r>
      <w:r w:rsidR="005B51B5">
        <w:rPr>
          <w:rFonts w:ascii="Arial" w:hAnsi="Arial" w:cs="Arial"/>
          <w:szCs w:val="22"/>
        </w:rPr>
        <w:t xml:space="preserve"> muy diversas</w:t>
      </w:r>
      <w:r w:rsidR="004A0153">
        <w:rPr>
          <w:rFonts w:ascii="Arial" w:hAnsi="Arial" w:cs="Arial"/>
          <w:szCs w:val="22"/>
        </w:rPr>
        <w:t xml:space="preserve">. </w:t>
      </w:r>
      <w:r w:rsidR="00D174AA">
        <w:rPr>
          <w:rFonts w:ascii="Arial" w:hAnsi="Arial" w:cs="Arial"/>
          <w:szCs w:val="22"/>
        </w:rPr>
        <w:t xml:space="preserve">Más de 200 investigadores </w:t>
      </w:r>
      <w:r w:rsidR="005B51B5">
        <w:rPr>
          <w:rFonts w:ascii="Arial" w:hAnsi="Arial" w:cs="Arial"/>
          <w:szCs w:val="22"/>
        </w:rPr>
        <w:t>formarán parte de</w:t>
      </w:r>
      <w:r w:rsidR="00D174AA">
        <w:rPr>
          <w:rFonts w:ascii="Arial" w:hAnsi="Arial" w:cs="Arial"/>
          <w:szCs w:val="22"/>
        </w:rPr>
        <w:t xml:space="preserve"> esta iniciativa de divulgación científica con conferencias, talleres</w:t>
      </w:r>
      <w:r w:rsidR="001061A0">
        <w:rPr>
          <w:rFonts w:ascii="Arial" w:hAnsi="Arial" w:cs="Arial"/>
          <w:szCs w:val="22"/>
        </w:rPr>
        <w:t>,</w:t>
      </w:r>
      <w:r w:rsidR="00D174AA">
        <w:rPr>
          <w:rFonts w:ascii="Arial" w:hAnsi="Arial" w:cs="Arial"/>
          <w:szCs w:val="22"/>
        </w:rPr>
        <w:t xml:space="preserve"> experimentos</w:t>
      </w:r>
      <w:r w:rsidR="001061A0">
        <w:rPr>
          <w:rFonts w:ascii="Arial" w:hAnsi="Arial" w:cs="Arial"/>
          <w:szCs w:val="22"/>
        </w:rPr>
        <w:t xml:space="preserve"> e incluso </w:t>
      </w:r>
      <w:r w:rsidR="001D1D73">
        <w:rPr>
          <w:rFonts w:ascii="Arial" w:hAnsi="Arial" w:cs="Arial"/>
          <w:szCs w:val="22"/>
        </w:rPr>
        <w:t>una</w:t>
      </w:r>
      <w:r w:rsidR="001061A0">
        <w:rPr>
          <w:rFonts w:ascii="Arial" w:hAnsi="Arial" w:cs="Arial"/>
          <w:szCs w:val="22"/>
        </w:rPr>
        <w:t xml:space="preserve"> representaci</w:t>
      </w:r>
      <w:r w:rsidR="005724DC">
        <w:rPr>
          <w:rFonts w:ascii="Arial" w:hAnsi="Arial" w:cs="Arial"/>
          <w:szCs w:val="22"/>
        </w:rPr>
        <w:t>ón</w:t>
      </w:r>
      <w:r w:rsidR="001061A0">
        <w:rPr>
          <w:rFonts w:ascii="Arial" w:hAnsi="Arial" w:cs="Arial"/>
          <w:szCs w:val="22"/>
        </w:rPr>
        <w:t xml:space="preserve"> teatral</w:t>
      </w:r>
      <w:r w:rsidR="005724DC">
        <w:rPr>
          <w:rFonts w:ascii="Arial" w:hAnsi="Arial" w:cs="Arial"/>
          <w:szCs w:val="22"/>
        </w:rPr>
        <w:t xml:space="preserve"> y cine científico</w:t>
      </w:r>
      <w:r w:rsidR="00D174AA">
        <w:rPr>
          <w:rFonts w:ascii="Arial" w:hAnsi="Arial" w:cs="Arial"/>
          <w:szCs w:val="22"/>
        </w:rPr>
        <w:t xml:space="preserve">. </w:t>
      </w:r>
    </w:p>
    <w:p w14:paraId="3C385208" w14:textId="7639E67B" w:rsidR="00EC1C70" w:rsidRDefault="00EC1C70" w:rsidP="00EC1C70">
      <w:pPr>
        <w:pStyle w:val="Textosinformato"/>
        <w:spacing w:before="240" w:line="288" w:lineRule="auto"/>
        <w:ind w:left="851" w:right="709"/>
        <w:jc w:val="both"/>
        <w:rPr>
          <w:rFonts w:ascii="Arial" w:hAnsi="Arial" w:cs="Arial"/>
          <w:szCs w:val="22"/>
        </w:rPr>
      </w:pPr>
      <w:r w:rsidRPr="007C491A">
        <w:rPr>
          <w:rFonts w:ascii="Arial" w:hAnsi="Arial" w:cs="Arial"/>
          <w:szCs w:val="22"/>
        </w:rPr>
        <w:t>El rector de la Universidad de Oviedo</w:t>
      </w:r>
      <w:r>
        <w:rPr>
          <w:rFonts w:ascii="Arial" w:hAnsi="Arial" w:cs="Arial"/>
          <w:szCs w:val="22"/>
        </w:rPr>
        <w:t xml:space="preserve">, que ha visitado esta mañana junto al consejero de Ciencia, Empresas, Formación y Empleo, Borja Sánchez, </w:t>
      </w:r>
      <w:r w:rsidR="00FB5E51" w:rsidRPr="00FB5E51">
        <w:rPr>
          <w:rFonts w:ascii="Arial" w:hAnsi="Arial" w:cs="Arial"/>
          <w:szCs w:val="22"/>
        </w:rPr>
        <w:t>la Feria de la Investigación de la Semana de la Ciencia en Mieres</w:t>
      </w:r>
      <w:r w:rsidR="00FB5E51">
        <w:rPr>
          <w:rFonts w:ascii="Arial" w:hAnsi="Arial" w:cs="Arial"/>
          <w:szCs w:val="22"/>
        </w:rPr>
        <w:t>,</w:t>
      </w:r>
      <w:r w:rsidRPr="007C491A">
        <w:rPr>
          <w:rFonts w:ascii="Arial" w:hAnsi="Arial" w:cs="Arial"/>
          <w:szCs w:val="22"/>
        </w:rPr>
        <w:t xml:space="preserve"> ha agradecido el esfuerzo de todos los participantes que, año tras año, superan las expectativas en el que se ha convertido en el mayor evento de </w:t>
      </w:r>
      <w:r w:rsidRPr="007C491A">
        <w:rPr>
          <w:rFonts w:ascii="Arial" w:hAnsi="Arial" w:cs="Arial"/>
          <w:szCs w:val="22"/>
        </w:rPr>
        <w:lastRenderedPageBreak/>
        <w:t>divulgación científica que se celebra en Asturias. Ignacio Villaverde ha destacado que durante el mes de noviembre la institución será un “escaparate” permanente de la actualidad científica y ha hecho hincapié en el carácter abierto y de bien común que tiene el conocimiento científico, así como por el interés de la institución en iniciativas como esta Semana de la Ciencia</w:t>
      </w:r>
      <w:r>
        <w:rPr>
          <w:rFonts w:ascii="Arial" w:hAnsi="Arial" w:cs="Arial"/>
          <w:szCs w:val="22"/>
        </w:rPr>
        <w:t>, “</w:t>
      </w:r>
      <w:r w:rsidRPr="007C491A">
        <w:rPr>
          <w:rFonts w:ascii="Arial" w:hAnsi="Arial" w:cs="Arial"/>
          <w:szCs w:val="22"/>
        </w:rPr>
        <w:t>excelentes para atraer talento y estimular a la juventud para que proyecten sus experiencias educativas en los campos científicos y tecnológicos</w:t>
      </w:r>
      <w:r>
        <w:rPr>
          <w:rFonts w:ascii="Arial" w:hAnsi="Arial" w:cs="Arial"/>
          <w:szCs w:val="22"/>
        </w:rPr>
        <w:t>”</w:t>
      </w:r>
      <w:r w:rsidRPr="007C491A">
        <w:rPr>
          <w:rFonts w:ascii="Arial" w:hAnsi="Arial" w:cs="Arial"/>
          <w:szCs w:val="22"/>
        </w:rPr>
        <w:t>.</w:t>
      </w:r>
    </w:p>
    <w:p w14:paraId="446044B3" w14:textId="77777777" w:rsidR="00EC1C70" w:rsidRDefault="00EC1C70" w:rsidP="001061A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6C3707C9" w14:textId="1EC06E63" w:rsidR="00F62C52" w:rsidRPr="00D55DDF" w:rsidRDefault="00D55DDF" w:rsidP="00F62C5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</w:pPr>
      <w:r w:rsidRPr="00D55DDF">
        <w:rPr>
          <w:rFonts w:ascii="Arial" w:hAnsi="Arial" w:cs="Arial"/>
          <w:b/>
          <w:szCs w:val="22"/>
        </w:rPr>
        <w:t>‘Ciencia en escena’</w:t>
      </w:r>
    </w:p>
    <w:p w14:paraId="0FE1F3E6" w14:textId="77777777" w:rsidR="00EC1C70" w:rsidRDefault="00EC1C70" w:rsidP="0065353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1632A7FA" w14:textId="5B608BB4" w:rsidR="00F62C52" w:rsidRDefault="00F62C52" w:rsidP="0065353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F62C52">
        <w:rPr>
          <w:rFonts w:ascii="Arial" w:hAnsi="Arial" w:cs="Arial"/>
          <w:szCs w:val="22"/>
        </w:rPr>
        <w:t xml:space="preserve">Una de las novedades más destacadas </w:t>
      </w:r>
      <w:r w:rsidR="004A0153">
        <w:rPr>
          <w:rFonts w:ascii="Arial" w:hAnsi="Arial" w:cs="Arial"/>
          <w:szCs w:val="22"/>
        </w:rPr>
        <w:t xml:space="preserve">de esta iniciativa de divulgación científica </w:t>
      </w:r>
      <w:r w:rsidRPr="00F62C52">
        <w:rPr>
          <w:rFonts w:ascii="Arial" w:hAnsi="Arial" w:cs="Arial"/>
          <w:szCs w:val="22"/>
        </w:rPr>
        <w:t>será la puesta en marcha de</w:t>
      </w:r>
      <w:r w:rsidR="006935AA">
        <w:rPr>
          <w:rFonts w:ascii="Arial" w:hAnsi="Arial" w:cs="Arial"/>
          <w:szCs w:val="22"/>
        </w:rPr>
        <w:t xml:space="preserve"> </w:t>
      </w:r>
      <w:r w:rsidR="006935AA" w:rsidRPr="009B718A">
        <w:rPr>
          <w:rFonts w:ascii="Arial" w:hAnsi="Arial" w:cs="Arial"/>
          <w:i/>
          <w:szCs w:val="22"/>
        </w:rPr>
        <w:t>Ciencia en escena</w:t>
      </w:r>
      <w:r w:rsidR="004A0153" w:rsidRPr="0065353E">
        <w:rPr>
          <w:rFonts w:ascii="Arial" w:hAnsi="Arial" w:cs="Arial"/>
          <w:szCs w:val="22"/>
        </w:rPr>
        <w:t xml:space="preserve">, </w:t>
      </w:r>
      <w:r w:rsidR="009B718A">
        <w:rPr>
          <w:rFonts w:ascii="Arial" w:hAnsi="Arial" w:cs="Arial"/>
          <w:szCs w:val="22"/>
        </w:rPr>
        <w:t xml:space="preserve">un proyecto </w:t>
      </w:r>
      <w:r w:rsidR="004A0153" w:rsidRPr="0065353E">
        <w:rPr>
          <w:rFonts w:ascii="Arial" w:hAnsi="Arial" w:cs="Arial"/>
          <w:szCs w:val="22"/>
        </w:rPr>
        <w:t>impulsado en</w:t>
      </w:r>
      <w:r w:rsidRPr="0065353E">
        <w:rPr>
          <w:rFonts w:ascii="Arial" w:hAnsi="Arial" w:cs="Arial"/>
          <w:szCs w:val="22"/>
        </w:rPr>
        <w:t xml:space="preserve"> colaboración con la </w:t>
      </w:r>
      <w:r w:rsidR="00371A32">
        <w:rPr>
          <w:rFonts w:ascii="Arial" w:hAnsi="Arial" w:cs="Arial"/>
          <w:szCs w:val="22"/>
        </w:rPr>
        <w:t>Red de Concejos con Ciencia</w:t>
      </w:r>
      <w:r w:rsidR="00C06D01">
        <w:rPr>
          <w:rFonts w:ascii="Arial" w:hAnsi="Arial" w:cs="Arial"/>
          <w:szCs w:val="22"/>
        </w:rPr>
        <w:t xml:space="preserve"> y la Federació</w:t>
      </w:r>
      <w:r w:rsidR="0080519E">
        <w:rPr>
          <w:rFonts w:ascii="Arial" w:hAnsi="Arial" w:cs="Arial"/>
          <w:szCs w:val="22"/>
        </w:rPr>
        <w:t>n Asturiana de Concejos (FACC)</w:t>
      </w:r>
      <w:r w:rsidR="00287EF4">
        <w:rPr>
          <w:rFonts w:ascii="Arial" w:hAnsi="Arial" w:cs="Arial"/>
          <w:szCs w:val="22"/>
        </w:rPr>
        <w:t xml:space="preserve"> que llevará la obra de teatro sobre la matemática Ada Byron</w:t>
      </w:r>
      <w:r w:rsidR="00002BCC">
        <w:rPr>
          <w:rFonts w:ascii="Arial" w:hAnsi="Arial" w:cs="Arial"/>
          <w:szCs w:val="22"/>
        </w:rPr>
        <w:t xml:space="preserve">, escrita por el investigador César </w:t>
      </w:r>
      <w:r w:rsidR="00350BED">
        <w:rPr>
          <w:rFonts w:ascii="Arial" w:hAnsi="Arial" w:cs="Arial"/>
          <w:szCs w:val="22"/>
        </w:rPr>
        <w:t>Alonso,</w:t>
      </w:r>
      <w:r w:rsidR="00957F1B">
        <w:rPr>
          <w:rFonts w:ascii="Arial" w:hAnsi="Arial" w:cs="Arial"/>
          <w:szCs w:val="22"/>
        </w:rPr>
        <w:t xml:space="preserve"> al teatro de San Martín del Rey Aurelio, el 13 de noviembre</w:t>
      </w:r>
      <w:r w:rsidR="0065353E">
        <w:rPr>
          <w:rFonts w:ascii="Arial" w:hAnsi="Arial" w:cs="Arial"/>
          <w:szCs w:val="22"/>
        </w:rPr>
        <w:t>.</w:t>
      </w:r>
      <w:r w:rsidR="004A0153">
        <w:rPr>
          <w:rFonts w:ascii="Arial" w:hAnsi="Arial" w:cs="Arial"/>
          <w:szCs w:val="22"/>
        </w:rPr>
        <w:t xml:space="preserve"> </w:t>
      </w:r>
    </w:p>
    <w:p w14:paraId="4DBFE731" w14:textId="77777777" w:rsidR="004A0153" w:rsidRPr="00D55DDF" w:rsidRDefault="004A0153" w:rsidP="00F62C5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</w:pPr>
    </w:p>
    <w:p w14:paraId="7B16E63F" w14:textId="15252F5C" w:rsidR="00D55DDF" w:rsidRPr="00D55DDF" w:rsidRDefault="00D55DDF" w:rsidP="00F62C5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</w:pPr>
      <w:r w:rsidRPr="00D55DDF">
        <w:rPr>
          <w:rFonts w:ascii="Arial" w:hAnsi="Arial" w:cs="Arial"/>
          <w:b/>
          <w:szCs w:val="22"/>
        </w:rPr>
        <w:t>‘Ciencia apasionante’</w:t>
      </w:r>
    </w:p>
    <w:p w14:paraId="10D1B50C" w14:textId="77777777" w:rsidR="00EC1C70" w:rsidRDefault="00EC1C70" w:rsidP="00F62C5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3062E256" w14:textId="6A566E48" w:rsidR="00F62C52" w:rsidRDefault="00340BA7" w:rsidP="00F62C5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FF0000"/>
          <w:szCs w:val="22"/>
        </w:rPr>
      </w:pPr>
      <w:r>
        <w:rPr>
          <w:rFonts w:ascii="Arial" w:hAnsi="Arial" w:cs="Arial"/>
          <w:szCs w:val="22"/>
        </w:rPr>
        <w:t>Bajo el lema</w:t>
      </w:r>
      <w:r w:rsidR="00F62C52" w:rsidRPr="00F62C52">
        <w:rPr>
          <w:rFonts w:ascii="Arial" w:hAnsi="Arial" w:cs="Arial"/>
          <w:szCs w:val="22"/>
        </w:rPr>
        <w:t xml:space="preserve"> </w:t>
      </w:r>
      <w:r w:rsidR="00F62C52" w:rsidRPr="00496C6E">
        <w:rPr>
          <w:rFonts w:ascii="Arial" w:hAnsi="Arial" w:cs="Arial"/>
          <w:i/>
          <w:szCs w:val="22"/>
        </w:rPr>
        <w:t>Ciencia apasionante</w:t>
      </w:r>
      <w:r w:rsidR="00F62C52" w:rsidRPr="00F62C52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se engloban </w:t>
      </w:r>
      <w:r w:rsidR="000028A4">
        <w:rPr>
          <w:rFonts w:ascii="Arial" w:hAnsi="Arial" w:cs="Arial"/>
          <w:szCs w:val="22"/>
        </w:rPr>
        <w:t>casi medio centenar de itinerarios por laboratorios y departamentos de la institu</w:t>
      </w:r>
      <w:r w:rsidR="00DE0FE2">
        <w:rPr>
          <w:rFonts w:ascii="Arial" w:hAnsi="Arial" w:cs="Arial"/>
          <w:szCs w:val="22"/>
        </w:rPr>
        <w:t>ción académica</w:t>
      </w:r>
      <w:r w:rsidR="00F62C52" w:rsidRPr="00F62C52">
        <w:rPr>
          <w:rFonts w:ascii="Arial" w:hAnsi="Arial" w:cs="Arial"/>
          <w:szCs w:val="22"/>
        </w:rPr>
        <w:t xml:space="preserve"> </w:t>
      </w:r>
      <w:r w:rsidR="00DE0FE2">
        <w:rPr>
          <w:rFonts w:ascii="Arial" w:hAnsi="Arial" w:cs="Arial"/>
          <w:szCs w:val="22"/>
        </w:rPr>
        <w:t xml:space="preserve">que </w:t>
      </w:r>
      <w:r w:rsidR="009B718A">
        <w:rPr>
          <w:rFonts w:ascii="Arial" w:hAnsi="Arial" w:cs="Arial"/>
          <w:szCs w:val="22"/>
        </w:rPr>
        <w:t>permitirá</w:t>
      </w:r>
      <w:r w:rsidR="00D97EB1">
        <w:rPr>
          <w:rFonts w:ascii="Arial" w:hAnsi="Arial" w:cs="Arial"/>
          <w:szCs w:val="22"/>
        </w:rPr>
        <w:t>n</w:t>
      </w:r>
      <w:r w:rsidR="009B718A">
        <w:rPr>
          <w:rFonts w:ascii="Arial" w:hAnsi="Arial" w:cs="Arial"/>
          <w:szCs w:val="22"/>
        </w:rPr>
        <w:t xml:space="preserve"> </w:t>
      </w:r>
      <w:r w:rsidR="00DE0FE2">
        <w:rPr>
          <w:rFonts w:ascii="Arial" w:hAnsi="Arial" w:cs="Arial"/>
          <w:szCs w:val="22"/>
        </w:rPr>
        <w:t>a</w:t>
      </w:r>
      <w:r w:rsidR="00F62C52" w:rsidRPr="00F62C52">
        <w:rPr>
          <w:rFonts w:ascii="Arial" w:hAnsi="Arial" w:cs="Arial"/>
          <w:szCs w:val="22"/>
        </w:rPr>
        <w:t xml:space="preserve"> </w:t>
      </w:r>
      <w:r w:rsidR="009B718A">
        <w:rPr>
          <w:rFonts w:ascii="Arial" w:hAnsi="Arial" w:cs="Arial"/>
          <w:szCs w:val="22"/>
        </w:rPr>
        <w:t xml:space="preserve">cerca de </w:t>
      </w:r>
      <w:r w:rsidR="00DE0FE2">
        <w:rPr>
          <w:rFonts w:ascii="Arial" w:hAnsi="Arial" w:cs="Arial"/>
          <w:szCs w:val="22"/>
        </w:rPr>
        <w:t>4</w:t>
      </w:r>
      <w:r w:rsidR="009B718A">
        <w:rPr>
          <w:rFonts w:ascii="Arial" w:hAnsi="Arial" w:cs="Arial"/>
          <w:szCs w:val="22"/>
        </w:rPr>
        <w:t xml:space="preserve">.000 </w:t>
      </w:r>
      <w:r w:rsidR="00F62C52" w:rsidRPr="00F62C52">
        <w:rPr>
          <w:rFonts w:ascii="Arial" w:hAnsi="Arial" w:cs="Arial"/>
          <w:szCs w:val="22"/>
        </w:rPr>
        <w:t xml:space="preserve">estudiantes de </w:t>
      </w:r>
      <w:r w:rsidR="006040A6">
        <w:rPr>
          <w:rFonts w:ascii="Arial" w:hAnsi="Arial" w:cs="Arial"/>
          <w:szCs w:val="22"/>
        </w:rPr>
        <w:t>Primaria,</w:t>
      </w:r>
      <w:r w:rsidR="00F62C52" w:rsidRPr="00F62C52">
        <w:rPr>
          <w:rFonts w:ascii="Arial" w:hAnsi="Arial" w:cs="Arial"/>
          <w:szCs w:val="22"/>
        </w:rPr>
        <w:t xml:space="preserve"> ESO y</w:t>
      </w:r>
      <w:r w:rsidR="004A0153">
        <w:rPr>
          <w:rFonts w:ascii="Arial" w:hAnsi="Arial" w:cs="Arial"/>
          <w:szCs w:val="22"/>
        </w:rPr>
        <w:t xml:space="preserve"> </w:t>
      </w:r>
      <w:r w:rsidR="00F62C52" w:rsidRPr="00F62C52">
        <w:rPr>
          <w:rFonts w:ascii="Arial" w:hAnsi="Arial" w:cs="Arial"/>
          <w:szCs w:val="22"/>
        </w:rPr>
        <w:t xml:space="preserve">Bachillerato conocer de primera mano el trabajo </w:t>
      </w:r>
      <w:r w:rsidR="004A0153">
        <w:rPr>
          <w:rFonts w:ascii="Arial" w:hAnsi="Arial" w:cs="Arial"/>
          <w:szCs w:val="22"/>
        </w:rPr>
        <w:t xml:space="preserve">que desarrollan y acercarse así a </w:t>
      </w:r>
      <w:r w:rsidR="00496C6E">
        <w:rPr>
          <w:rFonts w:ascii="Arial" w:hAnsi="Arial" w:cs="Arial"/>
          <w:szCs w:val="22"/>
        </w:rPr>
        <w:t>l</w:t>
      </w:r>
      <w:r w:rsidR="00F62C52" w:rsidRPr="00F62C52">
        <w:rPr>
          <w:rFonts w:ascii="Arial" w:hAnsi="Arial" w:cs="Arial"/>
          <w:szCs w:val="22"/>
        </w:rPr>
        <w:t xml:space="preserve">a práctica científica </w:t>
      </w:r>
      <w:r w:rsidR="004A4C65">
        <w:rPr>
          <w:rFonts w:ascii="Arial" w:hAnsi="Arial" w:cs="Arial"/>
          <w:szCs w:val="22"/>
        </w:rPr>
        <w:t xml:space="preserve">para generar talento y </w:t>
      </w:r>
      <w:r w:rsidR="00BC17B9">
        <w:rPr>
          <w:rFonts w:ascii="Arial" w:hAnsi="Arial" w:cs="Arial"/>
          <w:szCs w:val="22"/>
        </w:rPr>
        <w:t xml:space="preserve">fomentar vocaciones </w:t>
      </w:r>
      <w:r w:rsidR="00474245">
        <w:rPr>
          <w:rFonts w:ascii="Arial" w:hAnsi="Arial" w:cs="Arial"/>
          <w:szCs w:val="22"/>
        </w:rPr>
        <w:t>científicas</w:t>
      </w:r>
      <w:r w:rsidR="00F62C52" w:rsidRPr="00F62C52">
        <w:rPr>
          <w:rFonts w:ascii="Arial" w:hAnsi="Arial" w:cs="Arial"/>
          <w:szCs w:val="22"/>
        </w:rPr>
        <w:t xml:space="preserve">. Asimismo, en el marco del </w:t>
      </w:r>
      <w:r w:rsidR="00F62C52" w:rsidRPr="00496C6E">
        <w:rPr>
          <w:rFonts w:ascii="Arial" w:hAnsi="Arial" w:cs="Arial"/>
          <w:i/>
          <w:szCs w:val="22"/>
        </w:rPr>
        <w:t>Día de la Ciencia en mi Colegio</w:t>
      </w:r>
      <w:r w:rsidR="00F62C52" w:rsidRPr="00F62C52">
        <w:rPr>
          <w:rFonts w:ascii="Arial" w:hAnsi="Arial" w:cs="Arial"/>
          <w:szCs w:val="22"/>
        </w:rPr>
        <w:t xml:space="preserve">, el personal investigador de la institución académica asturiana impartirá </w:t>
      </w:r>
      <w:r w:rsidR="009B718A">
        <w:rPr>
          <w:rFonts w:ascii="Arial" w:hAnsi="Arial" w:cs="Arial"/>
          <w:szCs w:val="22"/>
        </w:rPr>
        <w:t xml:space="preserve">más </w:t>
      </w:r>
      <w:r w:rsidR="00496C6E" w:rsidRPr="009B718A">
        <w:rPr>
          <w:rFonts w:ascii="Arial" w:hAnsi="Arial" w:cs="Arial"/>
          <w:szCs w:val="22"/>
        </w:rPr>
        <w:t xml:space="preserve">de </w:t>
      </w:r>
      <w:r w:rsidR="009B718A">
        <w:rPr>
          <w:rFonts w:ascii="Arial" w:hAnsi="Arial" w:cs="Arial"/>
          <w:szCs w:val="22"/>
        </w:rPr>
        <w:t xml:space="preserve">un centenar de </w:t>
      </w:r>
      <w:r w:rsidR="00F62C52" w:rsidRPr="009B718A">
        <w:rPr>
          <w:rFonts w:ascii="Arial" w:hAnsi="Arial" w:cs="Arial"/>
          <w:szCs w:val="22"/>
        </w:rPr>
        <w:t xml:space="preserve">charlas </w:t>
      </w:r>
      <w:r w:rsidR="00496C6E" w:rsidRPr="009B718A">
        <w:rPr>
          <w:rFonts w:ascii="Arial" w:hAnsi="Arial" w:cs="Arial"/>
          <w:szCs w:val="22"/>
        </w:rPr>
        <w:t>que llegarán a</w:t>
      </w:r>
      <w:r w:rsidR="0057609F" w:rsidRPr="009B718A">
        <w:rPr>
          <w:rFonts w:ascii="Arial" w:hAnsi="Arial" w:cs="Arial"/>
          <w:szCs w:val="22"/>
        </w:rPr>
        <w:t xml:space="preserve"> más de</w:t>
      </w:r>
      <w:r w:rsidR="00496C6E" w:rsidRPr="009B718A">
        <w:rPr>
          <w:rFonts w:ascii="Arial" w:hAnsi="Arial" w:cs="Arial"/>
          <w:szCs w:val="22"/>
        </w:rPr>
        <w:t xml:space="preserve"> </w:t>
      </w:r>
      <w:r w:rsidR="00CA4AB6">
        <w:rPr>
          <w:rFonts w:ascii="Arial" w:hAnsi="Arial" w:cs="Arial"/>
          <w:szCs w:val="22"/>
        </w:rPr>
        <w:t>6</w:t>
      </w:r>
      <w:r w:rsidR="00496C6E" w:rsidRPr="009B718A">
        <w:rPr>
          <w:rFonts w:ascii="Arial" w:hAnsi="Arial" w:cs="Arial"/>
          <w:szCs w:val="22"/>
        </w:rPr>
        <w:t xml:space="preserve">.000 alumnos </w:t>
      </w:r>
      <w:r w:rsidR="00F62C52" w:rsidRPr="009B718A">
        <w:rPr>
          <w:rFonts w:ascii="Arial" w:hAnsi="Arial" w:cs="Arial"/>
          <w:szCs w:val="22"/>
        </w:rPr>
        <w:t xml:space="preserve">en diferentes centros </w:t>
      </w:r>
      <w:r w:rsidR="009B718A">
        <w:rPr>
          <w:rFonts w:ascii="Arial" w:hAnsi="Arial" w:cs="Arial"/>
          <w:szCs w:val="22"/>
        </w:rPr>
        <w:t>de enseñanza</w:t>
      </w:r>
      <w:r w:rsidR="001061A0" w:rsidRPr="009B718A">
        <w:rPr>
          <w:rFonts w:ascii="Arial" w:hAnsi="Arial" w:cs="Arial"/>
          <w:szCs w:val="22"/>
        </w:rPr>
        <w:t xml:space="preserve"> </w:t>
      </w:r>
      <w:r w:rsidR="009B718A">
        <w:rPr>
          <w:rFonts w:ascii="Arial" w:hAnsi="Arial" w:cs="Arial"/>
          <w:szCs w:val="22"/>
        </w:rPr>
        <w:t>de</w:t>
      </w:r>
      <w:r w:rsidR="001061A0" w:rsidRPr="009B718A">
        <w:rPr>
          <w:rFonts w:ascii="Arial" w:hAnsi="Arial" w:cs="Arial"/>
          <w:szCs w:val="22"/>
        </w:rPr>
        <w:t xml:space="preserve"> todos los niveles educativos</w:t>
      </w:r>
      <w:r w:rsidR="00F62C52" w:rsidRPr="009B718A">
        <w:rPr>
          <w:rFonts w:ascii="Arial" w:hAnsi="Arial" w:cs="Arial"/>
          <w:szCs w:val="22"/>
        </w:rPr>
        <w:t xml:space="preserve"> de Asturias</w:t>
      </w:r>
      <w:r w:rsidR="00CA4AB6">
        <w:rPr>
          <w:rFonts w:ascii="Arial" w:hAnsi="Arial" w:cs="Arial"/>
          <w:szCs w:val="22"/>
        </w:rPr>
        <w:t xml:space="preserve">, pero también </w:t>
      </w:r>
      <w:r w:rsidR="008E2848">
        <w:rPr>
          <w:rFonts w:ascii="Arial" w:hAnsi="Arial" w:cs="Arial"/>
          <w:szCs w:val="22"/>
        </w:rPr>
        <w:t>a los Centros de Dinamización Tecnológica Local (CDTL)</w:t>
      </w:r>
      <w:r w:rsidR="001061A0" w:rsidRPr="009B718A">
        <w:rPr>
          <w:rFonts w:ascii="Arial" w:hAnsi="Arial" w:cs="Arial"/>
          <w:szCs w:val="22"/>
        </w:rPr>
        <w:t>.</w:t>
      </w:r>
      <w:r w:rsidR="007577DA" w:rsidRPr="007577DA">
        <w:rPr>
          <w:rFonts w:ascii="Arial" w:hAnsi="Arial" w:cs="Arial"/>
          <w:color w:val="FF0000"/>
          <w:szCs w:val="22"/>
        </w:rPr>
        <w:t xml:space="preserve"> </w:t>
      </w:r>
    </w:p>
    <w:p w14:paraId="0182570F" w14:textId="005281DE" w:rsidR="001061A0" w:rsidRPr="006C7F5F" w:rsidRDefault="001061A0" w:rsidP="00F62C5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FF0000"/>
          <w:szCs w:val="22"/>
        </w:rPr>
      </w:pPr>
    </w:p>
    <w:p w14:paraId="632F570B" w14:textId="272E3740" w:rsidR="006C7F5F" w:rsidRPr="006C7F5F" w:rsidRDefault="006C7F5F" w:rsidP="00F62C5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</w:pPr>
      <w:r w:rsidRPr="006C7F5F">
        <w:rPr>
          <w:rFonts w:ascii="Arial" w:hAnsi="Arial" w:cs="Arial"/>
          <w:b/>
          <w:szCs w:val="22"/>
        </w:rPr>
        <w:t>‘</w:t>
      </w:r>
      <w:r w:rsidR="00EE7B80">
        <w:rPr>
          <w:rFonts w:ascii="Arial" w:hAnsi="Arial" w:cs="Arial"/>
          <w:b/>
          <w:szCs w:val="22"/>
        </w:rPr>
        <w:t>Cine científico</w:t>
      </w:r>
      <w:r w:rsidRPr="006C7F5F">
        <w:rPr>
          <w:rFonts w:ascii="Arial" w:hAnsi="Arial" w:cs="Arial"/>
          <w:b/>
          <w:szCs w:val="22"/>
        </w:rPr>
        <w:t xml:space="preserve">’ </w:t>
      </w:r>
    </w:p>
    <w:p w14:paraId="2AA40B9F" w14:textId="77777777" w:rsidR="00EC1C70" w:rsidRDefault="00EC1C70" w:rsidP="005B526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35DFE517" w14:textId="58D4DC17" w:rsidR="005B5268" w:rsidRPr="005B5268" w:rsidRDefault="00597D6D" w:rsidP="00814B1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szCs w:val="22"/>
        </w:rPr>
        <w:t xml:space="preserve">Con motivo del Año Cajal, un </w:t>
      </w:r>
      <w:r w:rsidR="006252BA">
        <w:rPr>
          <w:rFonts w:ascii="Arial" w:hAnsi="Arial" w:cs="Arial"/>
          <w:szCs w:val="22"/>
        </w:rPr>
        <w:t>acontecimiento</w:t>
      </w:r>
      <w:r>
        <w:rPr>
          <w:rFonts w:ascii="Arial" w:hAnsi="Arial" w:cs="Arial"/>
          <w:szCs w:val="22"/>
        </w:rPr>
        <w:t xml:space="preserve"> nacional que se extenderá hasta </w:t>
      </w:r>
      <w:r w:rsidR="006252BA">
        <w:rPr>
          <w:rFonts w:ascii="Arial" w:hAnsi="Arial" w:cs="Arial"/>
          <w:szCs w:val="22"/>
        </w:rPr>
        <w:t>mayo de 2025, l</w:t>
      </w:r>
      <w:r w:rsidR="00D93C9A">
        <w:rPr>
          <w:rFonts w:ascii="Arial" w:hAnsi="Arial" w:cs="Arial"/>
          <w:szCs w:val="22"/>
        </w:rPr>
        <w:t xml:space="preserve">a Universidad de Oviedo, </w:t>
      </w:r>
      <w:r w:rsidR="00287C6B">
        <w:rPr>
          <w:rFonts w:ascii="Arial" w:hAnsi="Arial" w:cs="Arial"/>
          <w:szCs w:val="22"/>
        </w:rPr>
        <w:t>a través del Instituto de Neurociencias del Principado de Asturias (</w:t>
      </w:r>
      <w:proofErr w:type="spellStart"/>
      <w:r w:rsidR="00287C6B">
        <w:rPr>
          <w:rFonts w:ascii="Arial" w:hAnsi="Arial" w:cs="Arial"/>
          <w:szCs w:val="22"/>
        </w:rPr>
        <w:t>Ineuropa</w:t>
      </w:r>
      <w:proofErr w:type="spellEnd"/>
      <w:r w:rsidR="00287C6B">
        <w:rPr>
          <w:rFonts w:ascii="Arial" w:hAnsi="Arial" w:cs="Arial"/>
          <w:szCs w:val="22"/>
        </w:rPr>
        <w:t>)</w:t>
      </w:r>
      <w:r w:rsidR="00D90533">
        <w:rPr>
          <w:rFonts w:ascii="Arial" w:hAnsi="Arial" w:cs="Arial"/>
          <w:szCs w:val="22"/>
        </w:rPr>
        <w:t>, ha organizado un ciclo de cine científico</w:t>
      </w:r>
      <w:r>
        <w:rPr>
          <w:rFonts w:ascii="Arial" w:hAnsi="Arial" w:cs="Arial"/>
          <w:szCs w:val="22"/>
        </w:rPr>
        <w:t xml:space="preserve"> </w:t>
      </w:r>
      <w:r w:rsidR="0009494C">
        <w:rPr>
          <w:rFonts w:ascii="Arial" w:hAnsi="Arial" w:cs="Arial"/>
          <w:szCs w:val="22"/>
        </w:rPr>
        <w:t xml:space="preserve">con el que abordar </w:t>
      </w:r>
      <w:r w:rsidR="006A2E43">
        <w:rPr>
          <w:rFonts w:ascii="Arial" w:hAnsi="Arial" w:cs="Arial"/>
          <w:szCs w:val="22"/>
        </w:rPr>
        <w:t>diferentes conceptos relacionados con el cerebro y la salu</w:t>
      </w:r>
      <w:r w:rsidR="006A2E43" w:rsidRPr="005B5268">
        <w:rPr>
          <w:rFonts w:ascii="Arial" w:hAnsi="Arial" w:cs="Arial"/>
          <w:szCs w:val="22"/>
        </w:rPr>
        <w:t xml:space="preserve">d mental. Así, </w:t>
      </w:r>
      <w:r w:rsidR="00673EB9" w:rsidRPr="005B5268">
        <w:rPr>
          <w:rFonts w:ascii="Arial" w:hAnsi="Arial" w:cs="Arial"/>
          <w:szCs w:val="22"/>
        </w:rPr>
        <w:t>se visualizarán a lo largo del mes de noviembre diferentes películas como ‘Ci</w:t>
      </w:r>
      <w:r w:rsidR="00351B2E" w:rsidRPr="005B5268">
        <w:rPr>
          <w:rFonts w:ascii="Arial" w:hAnsi="Arial" w:cs="Arial"/>
          <w:szCs w:val="22"/>
        </w:rPr>
        <w:t>sne negro</w:t>
      </w:r>
      <w:r w:rsidR="00673EB9" w:rsidRPr="005B5268">
        <w:rPr>
          <w:rFonts w:ascii="Arial" w:hAnsi="Arial" w:cs="Arial"/>
          <w:szCs w:val="22"/>
        </w:rPr>
        <w:t>’</w:t>
      </w:r>
      <w:r w:rsidR="00351B2E" w:rsidRPr="005B5268">
        <w:rPr>
          <w:rFonts w:ascii="Arial" w:hAnsi="Arial" w:cs="Arial"/>
          <w:szCs w:val="22"/>
        </w:rPr>
        <w:t xml:space="preserve">, ‘Taxi driver’, ‘El padre’ </w:t>
      </w:r>
      <w:r w:rsidR="005B5268" w:rsidRPr="005B5268">
        <w:rPr>
          <w:rFonts w:ascii="Arial" w:hAnsi="Arial" w:cs="Arial"/>
          <w:szCs w:val="22"/>
        </w:rPr>
        <w:t>o ‘Las horas’</w:t>
      </w:r>
      <w:r w:rsidR="00814B18">
        <w:rPr>
          <w:rFonts w:ascii="Arial" w:hAnsi="Arial" w:cs="Arial"/>
          <w:b/>
          <w:szCs w:val="22"/>
        </w:rPr>
        <w:t xml:space="preserve">. </w:t>
      </w:r>
      <w:r w:rsidR="00814B18" w:rsidRPr="00814B18">
        <w:rPr>
          <w:rFonts w:ascii="Arial" w:hAnsi="Arial" w:cs="Arial"/>
          <w:bCs/>
          <w:szCs w:val="22"/>
        </w:rPr>
        <w:t>Tras la</w:t>
      </w:r>
      <w:r w:rsidR="00814B18">
        <w:rPr>
          <w:rFonts w:ascii="Arial" w:hAnsi="Arial" w:cs="Arial"/>
          <w:bCs/>
          <w:szCs w:val="22"/>
        </w:rPr>
        <w:t xml:space="preserve"> proyección, y</w:t>
      </w:r>
      <w:r w:rsidR="005B5268">
        <w:rPr>
          <w:rFonts w:ascii="Arial" w:hAnsi="Arial" w:cs="Arial"/>
          <w:bCs/>
          <w:szCs w:val="22"/>
        </w:rPr>
        <w:t xml:space="preserve"> </w:t>
      </w:r>
      <w:r w:rsidR="008A3B5C">
        <w:rPr>
          <w:rFonts w:ascii="Arial" w:hAnsi="Arial" w:cs="Arial"/>
          <w:bCs/>
          <w:szCs w:val="22"/>
        </w:rPr>
        <w:t xml:space="preserve">de la mano de un </w:t>
      </w:r>
      <w:r w:rsidR="005B5268">
        <w:rPr>
          <w:rFonts w:ascii="Arial" w:hAnsi="Arial" w:cs="Arial"/>
          <w:bCs/>
          <w:szCs w:val="22"/>
        </w:rPr>
        <w:t xml:space="preserve">especialista </w:t>
      </w:r>
      <w:r w:rsidR="008C63CC">
        <w:rPr>
          <w:rFonts w:ascii="Arial" w:hAnsi="Arial" w:cs="Arial"/>
          <w:bCs/>
          <w:szCs w:val="22"/>
        </w:rPr>
        <w:t>de la Universidad de Oviedo y de psiquiatría del área de salud</w:t>
      </w:r>
      <w:r w:rsidR="00814B18">
        <w:rPr>
          <w:rFonts w:ascii="Arial" w:hAnsi="Arial" w:cs="Arial"/>
          <w:bCs/>
          <w:szCs w:val="22"/>
        </w:rPr>
        <w:t xml:space="preserve">, se establecerá </w:t>
      </w:r>
      <w:r w:rsidR="008C63CC">
        <w:rPr>
          <w:rFonts w:ascii="Arial" w:hAnsi="Arial" w:cs="Arial"/>
          <w:bCs/>
          <w:szCs w:val="22"/>
        </w:rPr>
        <w:t>un coloquio distendido con el público asistente</w:t>
      </w:r>
      <w:r w:rsidR="00814B18">
        <w:rPr>
          <w:rFonts w:ascii="Arial" w:hAnsi="Arial" w:cs="Arial"/>
          <w:bCs/>
          <w:szCs w:val="22"/>
        </w:rPr>
        <w:t xml:space="preserve"> sobre la temática de la película</w:t>
      </w:r>
      <w:r w:rsidR="008C63CC">
        <w:rPr>
          <w:rFonts w:ascii="Arial" w:hAnsi="Arial" w:cs="Arial"/>
          <w:bCs/>
          <w:szCs w:val="22"/>
        </w:rPr>
        <w:t>.</w:t>
      </w:r>
    </w:p>
    <w:p w14:paraId="632839E8" w14:textId="77777777" w:rsidR="00EC1C70" w:rsidRDefault="00EC1C70" w:rsidP="00F62C5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</w:pPr>
    </w:p>
    <w:p w14:paraId="0D650DD0" w14:textId="5F05234D" w:rsidR="008E564E" w:rsidRPr="008E564E" w:rsidRDefault="00EC1C70" w:rsidP="00F62C5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Otras </w:t>
      </w:r>
      <w:r w:rsidR="008E564E" w:rsidRPr="008E564E">
        <w:rPr>
          <w:rFonts w:ascii="Arial" w:hAnsi="Arial" w:cs="Arial"/>
          <w:b/>
          <w:szCs w:val="22"/>
        </w:rPr>
        <w:t>actividades</w:t>
      </w:r>
      <w:r w:rsidR="009B718A">
        <w:rPr>
          <w:rFonts w:ascii="Arial" w:hAnsi="Arial" w:cs="Arial"/>
          <w:b/>
          <w:szCs w:val="22"/>
        </w:rPr>
        <w:t xml:space="preserve"> destacadas</w:t>
      </w:r>
    </w:p>
    <w:p w14:paraId="2172D2D0" w14:textId="77777777" w:rsidR="00EC1C70" w:rsidRDefault="00EC1C70" w:rsidP="00F62C5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5C91BFC7" w14:textId="19425991" w:rsidR="00F62C52" w:rsidRDefault="00F62C52" w:rsidP="00F62C5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F62C52">
        <w:rPr>
          <w:rFonts w:ascii="Arial" w:hAnsi="Arial" w:cs="Arial"/>
          <w:szCs w:val="22"/>
        </w:rPr>
        <w:t xml:space="preserve">Las actividades, abiertas al público, se iniciarán el lunes, día </w:t>
      </w:r>
      <w:r w:rsidR="00543FAB">
        <w:rPr>
          <w:rFonts w:ascii="Arial" w:hAnsi="Arial" w:cs="Arial"/>
          <w:szCs w:val="22"/>
        </w:rPr>
        <w:t>6</w:t>
      </w:r>
      <w:r w:rsidR="00496C6E">
        <w:rPr>
          <w:rFonts w:ascii="Arial" w:hAnsi="Arial" w:cs="Arial"/>
          <w:szCs w:val="22"/>
        </w:rPr>
        <w:t>,</w:t>
      </w:r>
      <w:r w:rsidRPr="00F62C52">
        <w:rPr>
          <w:rFonts w:ascii="Arial" w:hAnsi="Arial" w:cs="Arial"/>
          <w:szCs w:val="22"/>
        </w:rPr>
        <w:t xml:space="preserve"> a las 19:30 h</w:t>
      </w:r>
      <w:r w:rsidR="004A0153">
        <w:rPr>
          <w:rFonts w:ascii="Arial" w:hAnsi="Arial" w:cs="Arial"/>
          <w:szCs w:val="22"/>
        </w:rPr>
        <w:t>oras</w:t>
      </w:r>
      <w:r w:rsidRPr="00F62C52">
        <w:rPr>
          <w:rFonts w:ascii="Arial" w:hAnsi="Arial" w:cs="Arial"/>
          <w:szCs w:val="22"/>
        </w:rPr>
        <w:t xml:space="preserve">, con la conferencia </w:t>
      </w:r>
      <w:r w:rsidR="006F1554" w:rsidRPr="00F62C52">
        <w:rPr>
          <w:rFonts w:ascii="Arial" w:hAnsi="Arial" w:cs="Arial"/>
          <w:szCs w:val="22"/>
        </w:rPr>
        <w:t>de</w:t>
      </w:r>
      <w:r w:rsidR="006F1554">
        <w:rPr>
          <w:rFonts w:ascii="Arial" w:hAnsi="Arial" w:cs="Arial"/>
          <w:szCs w:val="22"/>
        </w:rPr>
        <w:t xml:space="preserve"> la investigadora</w:t>
      </w:r>
      <w:r w:rsidRPr="00F62C52">
        <w:rPr>
          <w:rFonts w:ascii="Arial" w:hAnsi="Arial" w:cs="Arial"/>
          <w:szCs w:val="22"/>
        </w:rPr>
        <w:t xml:space="preserve"> </w:t>
      </w:r>
      <w:r w:rsidR="00E90B22">
        <w:rPr>
          <w:rFonts w:ascii="Arial" w:hAnsi="Arial" w:cs="Arial"/>
          <w:szCs w:val="22"/>
        </w:rPr>
        <w:t>Carmen Adams Fernández</w:t>
      </w:r>
      <w:r w:rsidR="009F64AD">
        <w:rPr>
          <w:rFonts w:ascii="Arial" w:hAnsi="Arial" w:cs="Arial"/>
          <w:szCs w:val="22"/>
        </w:rPr>
        <w:t xml:space="preserve">, </w:t>
      </w:r>
      <w:r w:rsidR="00E90B22">
        <w:rPr>
          <w:rFonts w:ascii="Arial" w:hAnsi="Arial" w:cs="Arial"/>
          <w:i/>
          <w:szCs w:val="22"/>
        </w:rPr>
        <w:t>Las casas que vinieron del mar</w:t>
      </w:r>
      <w:r w:rsidR="004A0153">
        <w:rPr>
          <w:rFonts w:ascii="Arial" w:hAnsi="Arial" w:cs="Arial"/>
          <w:szCs w:val="22"/>
        </w:rPr>
        <w:t xml:space="preserve">, que tendrá lugar </w:t>
      </w:r>
      <w:r w:rsidRPr="00F62C52">
        <w:rPr>
          <w:rFonts w:ascii="Arial" w:hAnsi="Arial" w:cs="Arial"/>
          <w:szCs w:val="22"/>
        </w:rPr>
        <w:t>en el Aula Magna del Edificio Histórico.</w:t>
      </w:r>
    </w:p>
    <w:p w14:paraId="576F6C36" w14:textId="77777777" w:rsidR="004A0153" w:rsidRPr="00F62C52" w:rsidRDefault="004A0153" w:rsidP="00F62C5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5E771A85" w14:textId="7FCA8BB7" w:rsidR="00F62C52" w:rsidRDefault="004A0153" w:rsidP="0020232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El</w:t>
      </w:r>
      <w:r w:rsidR="00F62C52" w:rsidRPr="00F62C52">
        <w:rPr>
          <w:rFonts w:ascii="Arial" w:hAnsi="Arial" w:cs="Arial"/>
          <w:szCs w:val="22"/>
        </w:rPr>
        <w:t xml:space="preserve"> martes</w:t>
      </w:r>
      <w:r w:rsidR="00D174AA">
        <w:rPr>
          <w:rFonts w:ascii="Arial" w:hAnsi="Arial" w:cs="Arial"/>
          <w:szCs w:val="22"/>
        </w:rPr>
        <w:t xml:space="preserve">, día </w:t>
      </w:r>
      <w:r w:rsidR="006F1554">
        <w:rPr>
          <w:rFonts w:ascii="Arial" w:hAnsi="Arial" w:cs="Arial"/>
          <w:szCs w:val="22"/>
        </w:rPr>
        <w:t>7</w:t>
      </w:r>
      <w:r w:rsidR="00122E1A">
        <w:rPr>
          <w:rFonts w:ascii="Arial" w:hAnsi="Arial" w:cs="Arial"/>
          <w:szCs w:val="22"/>
        </w:rPr>
        <w:t xml:space="preserve"> también</w:t>
      </w:r>
      <w:r w:rsidR="00B14324">
        <w:rPr>
          <w:rFonts w:ascii="Arial" w:hAnsi="Arial" w:cs="Arial"/>
          <w:szCs w:val="22"/>
        </w:rPr>
        <w:t xml:space="preserve"> </w:t>
      </w:r>
      <w:r w:rsidR="00F62C52" w:rsidRPr="00F62C52">
        <w:rPr>
          <w:rFonts w:ascii="Arial" w:hAnsi="Arial" w:cs="Arial"/>
          <w:szCs w:val="22"/>
        </w:rPr>
        <w:t>a las 19:30 horas, en el Aula Magna del Edificio Histórico,</w:t>
      </w:r>
      <w:r w:rsidR="009B718A">
        <w:rPr>
          <w:rFonts w:ascii="Arial" w:hAnsi="Arial" w:cs="Arial"/>
          <w:szCs w:val="22"/>
        </w:rPr>
        <w:t xml:space="preserve"> tendrá lugar</w:t>
      </w:r>
      <w:r w:rsidR="00F62C52" w:rsidRPr="00F62C52">
        <w:rPr>
          <w:rFonts w:ascii="Arial" w:hAnsi="Arial" w:cs="Arial"/>
          <w:szCs w:val="22"/>
        </w:rPr>
        <w:t xml:space="preserve"> la </w:t>
      </w:r>
      <w:r w:rsidR="00D174AA">
        <w:rPr>
          <w:rFonts w:ascii="Arial" w:hAnsi="Arial" w:cs="Arial"/>
          <w:szCs w:val="22"/>
        </w:rPr>
        <w:t>charla</w:t>
      </w:r>
      <w:r w:rsidR="00F62C52" w:rsidRPr="00F62C52">
        <w:rPr>
          <w:rFonts w:ascii="Arial" w:hAnsi="Arial" w:cs="Arial"/>
          <w:szCs w:val="22"/>
        </w:rPr>
        <w:t xml:space="preserve"> titulada </w:t>
      </w:r>
      <w:r w:rsidR="006C3455">
        <w:rPr>
          <w:rFonts w:ascii="Arial" w:hAnsi="Arial" w:cs="Arial"/>
          <w:i/>
          <w:szCs w:val="22"/>
        </w:rPr>
        <w:t>Nuevas estrategias para la generación de antibióticos y antitumorales</w:t>
      </w:r>
      <w:r w:rsidR="00D174AA">
        <w:rPr>
          <w:rFonts w:ascii="Arial" w:hAnsi="Arial" w:cs="Arial"/>
          <w:szCs w:val="22"/>
        </w:rPr>
        <w:t xml:space="preserve">, que correrá </w:t>
      </w:r>
      <w:r w:rsidR="00F62C52" w:rsidRPr="00F62C52">
        <w:rPr>
          <w:rFonts w:ascii="Arial" w:hAnsi="Arial" w:cs="Arial"/>
          <w:szCs w:val="22"/>
        </w:rPr>
        <w:t>a cargo de</w:t>
      </w:r>
      <w:r w:rsidR="006C3455">
        <w:rPr>
          <w:rFonts w:ascii="Arial" w:hAnsi="Arial" w:cs="Arial"/>
          <w:szCs w:val="22"/>
        </w:rPr>
        <w:t xml:space="preserve"> </w:t>
      </w:r>
      <w:r w:rsidR="00D174AA">
        <w:rPr>
          <w:rFonts w:ascii="Arial" w:hAnsi="Arial" w:cs="Arial"/>
          <w:szCs w:val="22"/>
        </w:rPr>
        <w:t>l</w:t>
      </w:r>
      <w:r w:rsidR="006C3455">
        <w:rPr>
          <w:rFonts w:ascii="Arial" w:hAnsi="Arial" w:cs="Arial"/>
          <w:szCs w:val="22"/>
        </w:rPr>
        <w:t>a</w:t>
      </w:r>
      <w:r w:rsidR="00D174AA">
        <w:rPr>
          <w:rFonts w:ascii="Arial" w:hAnsi="Arial" w:cs="Arial"/>
          <w:szCs w:val="22"/>
        </w:rPr>
        <w:t xml:space="preserve"> profesor</w:t>
      </w:r>
      <w:r w:rsidR="006C3455">
        <w:rPr>
          <w:rFonts w:ascii="Arial" w:hAnsi="Arial" w:cs="Arial"/>
          <w:szCs w:val="22"/>
        </w:rPr>
        <w:t>a</w:t>
      </w:r>
      <w:r w:rsidR="00D174AA">
        <w:rPr>
          <w:rFonts w:ascii="Arial" w:hAnsi="Arial" w:cs="Arial"/>
          <w:szCs w:val="22"/>
        </w:rPr>
        <w:t xml:space="preserve"> de la </w:t>
      </w:r>
      <w:r w:rsidR="00B14324">
        <w:rPr>
          <w:rFonts w:ascii="Arial" w:hAnsi="Arial" w:cs="Arial"/>
          <w:szCs w:val="22"/>
        </w:rPr>
        <w:t xml:space="preserve">Universidad de </w:t>
      </w:r>
      <w:r w:rsidR="00172B30">
        <w:rPr>
          <w:rFonts w:ascii="Arial" w:hAnsi="Arial" w:cs="Arial"/>
          <w:szCs w:val="22"/>
        </w:rPr>
        <w:t>Oviedo</w:t>
      </w:r>
      <w:r w:rsidR="003F4FE8">
        <w:rPr>
          <w:rFonts w:ascii="Arial" w:hAnsi="Arial" w:cs="Arial"/>
          <w:szCs w:val="22"/>
        </w:rPr>
        <w:t>,</w:t>
      </w:r>
      <w:r w:rsidR="00202323">
        <w:rPr>
          <w:rFonts w:ascii="Arial" w:hAnsi="Arial" w:cs="Arial"/>
          <w:szCs w:val="22"/>
        </w:rPr>
        <w:t xml:space="preserve"> </w:t>
      </w:r>
      <w:r w:rsidR="00D66184">
        <w:rPr>
          <w:rFonts w:ascii="Arial" w:hAnsi="Arial" w:cs="Arial"/>
          <w:szCs w:val="22"/>
        </w:rPr>
        <w:t>Carmen Méndez Fernández</w:t>
      </w:r>
      <w:r w:rsidR="00202323">
        <w:rPr>
          <w:rFonts w:ascii="Arial" w:hAnsi="Arial" w:cs="Arial"/>
          <w:szCs w:val="22"/>
        </w:rPr>
        <w:t>.</w:t>
      </w:r>
    </w:p>
    <w:p w14:paraId="1D7B95A8" w14:textId="77777777" w:rsidR="00D174AA" w:rsidRPr="00F62C52" w:rsidRDefault="00D174AA" w:rsidP="00F62C5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1A41495E" w14:textId="111F1331" w:rsidR="00F62C52" w:rsidRPr="00562467" w:rsidRDefault="00F62C52" w:rsidP="00C74D5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</w:pPr>
      <w:r w:rsidRPr="00F62C52">
        <w:rPr>
          <w:rFonts w:ascii="Arial" w:hAnsi="Arial" w:cs="Arial"/>
          <w:szCs w:val="22"/>
        </w:rPr>
        <w:t>El miércoles</w:t>
      </w:r>
      <w:r w:rsidR="00D174AA">
        <w:rPr>
          <w:rFonts w:ascii="Arial" w:hAnsi="Arial" w:cs="Arial"/>
          <w:szCs w:val="22"/>
        </w:rPr>
        <w:t>,</w:t>
      </w:r>
      <w:r w:rsidR="00B67BAD">
        <w:rPr>
          <w:rFonts w:ascii="Arial" w:hAnsi="Arial" w:cs="Arial"/>
          <w:szCs w:val="22"/>
        </w:rPr>
        <w:t xml:space="preserve"> día </w:t>
      </w:r>
      <w:r w:rsidR="00D66184">
        <w:rPr>
          <w:rFonts w:ascii="Arial" w:hAnsi="Arial" w:cs="Arial"/>
          <w:szCs w:val="22"/>
        </w:rPr>
        <w:t>8</w:t>
      </w:r>
      <w:r w:rsidRPr="00F62C52">
        <w:rPr>
          <w:rFonts w:ascii="Arial" w:hAnsi="Arial" w:cs="Arial"/>
          <w:szCs w:val="22"/>
        </w:rPr>
        <w:t xml:space="preserve">, </w:t>
      </w:r>
      <w:r w:rsidR="003F4FE8">
        <w:rPr>
          <w:rFonts w:ascii="Arial" w:hAnsi="Arial" w:cs="Arial"/>
          <w:szCs w:val="22"/>
        </w:rPr>
        <w:t>también en el Aula Magna de la Universidad de Oviedo</w:t>
      </w:r>
      <w:r w:rsidR="00481174">
        <w:rPr>
          <w:rFonts w:ascii="Arial" w:hAnsi="Arial" w:cs="Arial"/>
          <w:szCs w:val="22"/>
        </w:rPr>
        <w:t xml:space="preserve"> y a las 19:30</w:t>
      </w:r>
      <w:r w:rsidR="00B67BAD">
        <w:rPr>
          <w:rFonts w:ascii="Arial" w:hAnsi="Arial" w:cs="Arial"/>
          <w:szCs w:val="22"/>
        </w:rPr>
        <w:t xml:space="preserve">, </w:t>
      </w:r>
      <w:r w:rsidR="00D66184">
        <w:rPr>
          <w:rFonts w:ascii="Arial" w:hAnsi="Arial" w:cs="Arial"/>
          <w:szCs w:val="22"/>
        </w:rPr>
        <w:t>varios expertos</w:t>
      </w:r>
      <w:r w:rsidR="004F05B5">
        <w:rPr>
          <w:rFonts w:ascii="Arial" w:hAnsi="Arial" w:cs="Arial"/>
          <w:szCs w:val="22"/>
        </w:rPr>
        <w:t xml:space="preserve"> y expertas</w:t>
      </w:r>
      <w:r w:rsidR="00D66184">
        <w:rPr>
          <w:rFonts w:ascii="Arial" w:hAnsi="Arial" w:cs="Arial"/>
          <w:szCs w:val="22"/>
        </w:rPr>
        <w:t xml:space="preserve"> de la </w:t>
      </w:r>
      <w:r w:rsidR="0025246F">
        <w:rPr>
          <w:rFonts w:ascii="Arial" w:hAnsi="Arial" w:cs="Arial"/>
          <w:szCs w:val="22"/>
        </w:rPr>
        <w:t>institución</w:t>
      </w:r>
      <w:r w:rsidR="00D66184">
        <w:rPr>
          <w:rFonts w:ascii="Arial" w:hAnsi="Arial" w:cs="Arial"/>
          <w:szCs w:val="22"/>
        </w:rPr>
        <w:t xml:space="preserve"> abordarán </w:t>
      </w:r>
      <w:r w:rsidR="0025246F">
        <w:rPr>
          <w:rFonts w:ascii="Arial" w:hAnsi="Arial" w:cs="Arial"/>
          <w:szCs w:val="22"/>
        </w:rPr>
        <w:t>en una mesa redonda los incendios, terremotos o volcanes</w:t>
      </w:r>
      <w:r w:rsidR="00562467">
        <w:rPr>
          <w:rFonts w:ascii="Arial" w:hAnsi="Arial" w:cs="Arial"/>
          <w:szCs w:val="22"/>
        </w:rPr>
        <w:t xml:space="preserve"> y la </w:t>
      </w:r>
      <w:r w:rsidR="00562467" w:rsidRPr="006C7F5F">
        <w:rPr>
          <w:rFonts w:ascii="Arial" w:hAnsi="Arial" w:cs="Arial"/>
          <w:b/>
          <w:szCs w:val="22"/>
        </w:rPr>
        <w:t>‘</w:t>
      </w:r>
      <w:r w:rsidR="00562467">
        <w:rPr>
          <w:rFonts w:ascii="Arial" w:hAnsi="Arial" w:cs="Arial"/>
          <w:szCs w:val="22"/>
        </w:rPr>
        <w:t>catástrof</w:t>
      </w:r>
      <w:r w:rsidR="00562467" w:rsidRPr="00C74D5B">
        <w:rPr>
          <w:rFonts w:ascii="Arial" w:hAnsi="Arial" w:cs="Arial"/>
          <w:szCs w:val="22"/>
        </w:rPr>
        <w:t>e</w:t>
      </w:r>
      <w:r w:rsidR="00C74D5B" w:rsidRPr="00C74D5B">
        <w:rPr>
          <w:rFonts w:ascii="Arial" w:hAnsi="Arial" w:cs="Arial"/>
          <w:szCs w:val="22"/>
        </w:rPr>
        <w:t>’</w:t>
      </w:r>
      <w:r w:rsidR="00562467">
        <w:rPr>
          <w:rFonts w:ascii="Arial" w:hAnsi="Arial" w:cs="Arial"/>
          <w:szCs w:val="22"/>
        </w:rPr>
        <w:t xml:space="preserve"> que supone para el cambio climático.</w:t>
      </w:r>
    </w:p>
    <w:p w14:paraId="41CE6D48" w14:textId="31B6B70F" w:rsidR="00D174AA" w:rsidRDefault="00D174AA" w:rsidP="00F62C5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35062B0A" w14:textId="72C68E1E" w:rsidR="00A30A2E" w:rsidRDefault="00B67BAD" w:rsidP="00A30A2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Para el j</w:t>
      </w:r>
      <w:r w:rsidR="003F4FE8">
        <w:rPr>
          <w:rFonts w:ascii="Arial" w:hAnsi="Arial" w:cs="Arial"/>
          <w:szCs w:val="22"/>
        </w:rPr>
        <w:t>u</w:t>
      </w:r>
      <w:r>
        <w:rPr>
          <w:rFonts w:ascii="Arial" w:hAnsi="Arial" w:cs="Arial"/>
          <w:szCs w:val="22"/>
        </w:rPr>
        <w:t xml:space="preserve">eves, </w:t>
      </w:r>
      <w:r w:rsidR="00C6671F">
        <w:rPr>
          <w:rFonts w:ascii="Arial" w:hAnsi="Arial" w:cs="Arial"/>
          <w:szCs w:val="22"/>
        </w:rPr>
        <w:t>9</w:t>
      </w:r>
      <w:r>
        <w:rPr>
          <w:rFonts w:ascii="Arial" w:hAnsi="Arial" w:cs="Arial"/>
          <w:szCs w:val="22"/>
        </w:rPr>
        <w:t xml:space="preserve"> </w:t>
      </w:r>
      <w:r w:rsidR="00F20C79">
        <w:rPr>
          <w:rFonts w:ascii="Arial" w:hAnsi="Arial" w:cs="Arial"/>
          <w:szCs w:val="22"/>
        </w:rPr>
        <w:t>de noviembre</w:t>
      </w:r>
      <w:r w:rsidR="00481174">
        <w:rPr>
          <w:rFonts w:ascii="Arial" w:hAnsi="Arial" w:cs="Arial"/>
          <w:szCs w:val="22"/>
        </w:rPr>
        <w:t xml:space="preserve"> a las </w:t>
      </w:r>
      <w:r w:rsidR="00702072">
        <w:rPr>
          <w:rFonts w:ascii="Arial" w:hAnsi="Arial" w:cs="Arial"/>
          <w:szCs w:val="22"/>
        </w:rPr>
        <w:t>19:30</w:t>
      </w:r>
      <w:r w:rsidR="00F20C79">
        <w:rPr>
          <w:rFonts w:ascii="Arial" w:hAnsi="Arial" w:cs="Arial"/>
          <w:szCs w:val="22"/>
        </w:rPr>
        <w:t xml:space="preserve">, </w:t>
      </w:r>
      <w:r w:rsidR="009B718A">
        <w:rPr>
          <w:rFonts w:ascii="Arial" w:hAnsi="Arial" w:cs="Arial"/>
          <w:szCs w:val="22"/>
        </w:rPr>
        <w:t xml:space="preserve">el investigador </w:t>
      </w:r>
      <w:r w:rsidR="00651810">
        <w:rPr>
          <w:rFonts w:ascii="Arial" w:hAnsi="Arial" w:cs="Arial"/>
          <w:szCs w:val="22"/>
        </w:rPr>
        <w:t>Carlos López Larrea</w:t>
      </w:r>
      <w:r w:rsidR="004F4AFE">
        <w:rPr>
          <w:rFonts w:ascii="Arial" w:hAnsi="Arial" w:cs="Arial"/>
          <w:szCs w:val="22"/>
        </w:rPr>
        <w:t xml:space="preserve"> en el Aula Escalonada</w:t>
      </w:r>
      <w:r w:rsidR="00563013">
        <w:rPr>
          <w:rFonts w:ascii="Arial" w:hAnsi="Arial" w:cs="Arial"/>
          <w:szCs w:val="22"/>
        </w:rPr>
        <w:t xml:space="preserve"> abordará </w:t>
      </w:r>
      <w:r w:rsidR="00651810">
        <w:rPr>
          <w:rFonts w:ascii="Arial" w:hAnsi="Arial" w:cs="Arial"/>
          <w:szCs w:val="22"/>
        </w:rPr>
        <w:t xml:space="preserve">las nuevas </w:t>
      </w:r>
      <w:r w:rsidR="00651810" w:rsidRPr="00A30A2E">
        <w:rPr>
          <w:rFonts w:ascii="Arial" w:hAnsi="Arial" w:cs="Arial"/>
          <w:i/>
          <w:iCs/>
          <w:szCs w:val="22"/>
        </w:rPr>
        <w:t xml:space="preserve">vacunas ARN </w:t>
      </w:r>
      <w:r w:rsidR="00314687" w:rsidRPr="00A30A2E">
        <w:rPr>
          <w:rFonts w:ascii="Arial" w:hAnsi="Arial" w:cs="Arial"/>
          <w:i/>
          <w:iCs/>
          <w:szCs w:val="22"/>
        </w:rPr>
        <w:t xml:space="preserve">y </w:t>
      </w:r>
      <w:proofErr w:type="spellStart"/>
      <w:r w:rsidR="00314687" w:rsidRPr="00A30A2E">
        <w:rPr>
          <w:rFonts w:ascii="Arial" w:hAnsi="Arial" w:cs="Arial"/>
          <w:i/>
          <w:iCs/>
          <w:szCs w:val="22"/>
        </w:rPr>
        <w:t>Katalin</w:t>
      </w:r>
      <w:proofErr w:type="spellEnd"/>
      <w:r w:rsidR="00314687" w:rsidRPr="00A30A2E">
        <w:rPr>
          <w:rFonts w:ascii="Arial" w:hAnsi="Arial" w:cs="Arial"/>
          <w:i/>
          <w:iCs/>
          <w:szCs w:val="22"/>
        </w:rPr>
        <w:t xml:space="preserve"> </w:t>
      </w:r>
      <w:proofErr w:type="spellStart"/>
      <w:r w:rsidR="00314687" w:rsidRPr="00A30A2E">
        <w:rPr>
          <w:rFonts w:ascii="Arial" w:hAnsi="Arial" w:cs="Arial"/>
          <w:i/>
          <w:iCs/>
          <w:szCs w:val="22"/>
        </w:rPr>
        <w:t>Karikó</w:t>
      </w:r>
      <w:proofErr w:type="spellEnd"/>
      <w:r w:rsidR="00314687">
        <w:rPr>
          <w:rFonts w:ascii="Arial" w:hAnsi="Arial" w:cs="Arial"/>
          <w:szCs w:val="22"/>
        </w:rPr>
        <w:t xml:space="preserve"> con una historia de superación que </w:t>
      </w:r>
      <w:r w:rsidR="002204DD">
        <w:rPr>
          <w:rFonts w:ascii="Arial" w:hAnsi="Arial" w:cs="Arial"/>
          <w:szCs w:val="22"/>
        </w:rPr>
        <w:t>le ha valido el Nobel de Medicina y Princesa de Asturias</w:t>
      </w:r>
      <w:r w:rsidRPr="00B67BAD">
        <w:rPr>
          <w:rFonts w:ascii="Arial" w:hAnsi="Arial" w:cs="Arial"/>
          <w:szCs w:val="22"/>
        </w:rPr>
        <w:t xml:space="preserve">. </w:t>
      </w:r>
      <w:r w:rsidR="00F20C79">
        <w:rPr>
          <w:rFonts w:ascii="Arial" w:hAnsi="Arial" w:cs="Arial"/>
          <w:szCs w:val="22"/>
        </w:rPr>
        <w:t>El viernes, 1</w:t>
      </w:r>
      <w:r w:rsidR="00AF7F9F">
        <w:rPr>
          <w:rFonts w:ascii="Arial" w:hAnsi="Arial" w:cs="Arial"/>
          <w:szCs w:val="22"/>
        </w:rPr>
        <w:t>0</w:t>
      </w:r>
      <w:r w:rsidR="00702072">
        <w:rPr>
          <w:rFonts w:ascii="Arial" w:hAnsi="Arial" w:cs="Arial"/>
          <w:szCs w:val="22"/>
        </w:rPr>
        <w:t xml:space="preserve"> a la misma hora, pero en el Aula Magna</w:t>
      </w:r>
      <w:r w:rsidR="00F20C79">
        <w:rPr>
          <w:rFonts w:ascii="Arial" w:hAnsi="Arial" w:cs="Arial"/>
          <w:szCs w:val="22"/>
        </w:rPr>
        <w:t xml:space="preserve">, </w:t>
      </w:r>
      <w:r w:rsidR="00AF7F9F">
        <w:rPr>
          <w:rFonts w:ascii="Arial" w:hAnsi="Arial" w:cs="Arial"/>
          <w:szCs w:val="22"/>
        </w:rPr>
        <w:t xml:space="preserve">será el turno para la física con una conferencia a cargo </w:t>
      </w:r>
      <w:r w:rsidR="000B2101">
        <w:rPr>
          <w:rFonts w:ascii="Arial" w:hAnsi="Arial" w:cs="Arial"/>
          <w:szCs w:val="22"/>
        </w:rPr>
        <w:t>de Santiago Folgueras, investigador del departamento de Física</w:t>
      </w:r>
      <w:r w:rsidR="00626666">
        <w:rPr>
          <w:rFonts w:ascii="Arial" w:hAnsi="Arial" w:cs="Arial"/>
          <w:szCs w:val="22"/>
        </w:rPr>
        <w:t xml:space="preserve">, titulada </w:t>
      </w:r>
      <w:r w:rsidR="00A30A2E" w:rsidRPr="00A30A2E">
        <w:rPr>
          <w:rFonts w:ascii="Arial" w:hAnsi="Arial" w:cs="Arial"/>
          <w:i/>
          <w:iCs/>
          <w:szCs w:val="22"/>
        </w:rPr>
        <w:t>Solo tienes doce microsegundos para decidirte: las claves para entender mejor el origen del universo</w:t>
      </w:r>
      <w:r w:rsidR="00A30A2E" w:rsidRPr="006C7F5F">
        <w:rPr>
          <w:rFonts w:ascii="Arial" w:hAnsi="Arial" w:cs="Arial"/>
          <w:b/>
          <w:szCs w:val="22"/>
        </w:rPr>
        <w:t xml:space="preserve"> </w:t>
      </w:r>
    </w:p>
    <w:p w14:paraId="3EA64A78" w14:textId="77777777" w:rsidR="001D5475" w:rsidRDefault="001D5475" w:rsidP="00A30A2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</w:pPr>
    </w:p>
    <w:p w14:paraId="1B290FF5" w14:textId="1C61E8C7" w:rsidR="00532C7F" w:rsidRPr="009900A0" w:rsidRDefault="001D5475" w:rsidP="009900A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El miércoles </w:t>
      </w:r>
      <w:r w:rsidR="009900A0">
        <w:rPr>
          <w:rFonts w:ascii="Arial" w:hAnsi="Arial" w:cs="Arial"/>
          <w:szCs w:val="22"/>
        </w:rPr>
        <w:t xml:space="preserve">15 de noviembre </w:t>
      </w:r>
      <w:r w:rsidR="004F4AFE">
        <w:rPr>
          <w:rFonts w:ascii="Arial" w:hAnsi="Arial" w:cs="Arial"/>
          <w:szCs w:val="22"/>
        </w:rPr>
        <w:t xml:space="preserve">a las 19:30 en el Aula Magna </w:t>
      </w:r>
      <w:r w:rsidR="00F20C79">
        <w:rPr>
          <w:rFonts w:ascii="Arial" w:hAnsi="Arial" w:cs="Arial"/>
          <w:szCs w:val="22"/>
        </w:rPr>
        <w:t xml:space="preserve">se </w:t>
      </w:r>
      <w:r w:rsidR="007260F3">
        <w:rPr>
          <w:rFonts w:ascii="Arial" w:hAnsi="Arial" w:cs="Arial"/>
          <w:szCs w:val="22"/>
        </w:rPr>
        <w:t xml:space="preserve">rendirá homenaje a Santiago Ramón y Cajal </w:t>
      </w:r>
      <w:r w:rsidR="00474245">
        <w:rPr>
          <w:rFonts w:ascii="Arial" w:hAnsi="Arial" w:cs="Arial"/>
          <w:szCs w:val="22"/>
        </w:rPr>
        <w:t xml:space="preserve">y </w:t>
      </w:r>
      <w:r w:rsidR="000D2DF4">
        <w:rPr>
          <w:rFonts w:ascii="Arial" w:hAnsi="Arial" w:cs="Arial"/>
          <w:szCs w:val="22"/>
        </w:rPr>
        <w:t xml:space="preserve">se </w:t>
      </w:r>
      <w:r w:rsidR="00F20C79">
        <w:rPr>
          <w:rFonts w:ascii="Arial" w:hAnsi="Arial" w:cs="Arial"/>
          <w:szCs w:val="22"/>
        </w:rPr>
        <w:t xml:space="preserve">cerrará el </w:t>
      </w:r>
      <w:r w:rsidR="009B718A">
        <w:rPr>
          <w:rFonts w:ascii="Arial" w:hAnsi="Arial" w:cs="Arial"/>
          <w:szCs w:val="22"/>
        </w:rPr>
        <w:t xml:space="preserve">ciclo de conferencias con </w:t>
      </w:r>
      <w:r w:rsidR="009900A0">
        <w:rPr>
          <w:rFonts w:ascii="Arial" w:hAnsi="Arial" w:cs="Arial"/>
          <w:szCs w:val="22"/>
        </w:rPr>
        <w:t>Elena Lázaro Real de la Universidad de C</w:t>
      </w:r>
      <w:r w:rsidR="002A5756">
        <w:rPr>
          <w:rFonts w:ascii="Arial" w:hAnsi="Arial" w:cs="Arial"/>
          <w:szCs w:val="22"/>
        </w:rPr>
        <w:t>órdoba</w:t>
      </w:r>
      <w:r w:rsidR="00563013">
        <w:rPr>
          <w:rFonts w:ascii="Arial" w:hAnsi="Arial" w:cs="Arial"/>
          <w:szCs w:val="22"/>
        </w:rPr>
        <w:t xml:space="preserve">, </w:t>
      </w:r>
      <w:r w:rsidR="00D55DDF">
        <w:rPr>
          <w:rFonts w:ascii="Arial" w:hAnsi="Arial" w:cs="Arial"/>
          <w:szCs w:val="22"/>
        </w:rPr>
        <w:t xml:space="preserve">que </w:t>
      </w:r>
      <w:r w:rsidR="00563013">
        <w:rPr>
          <w:rFonts w:ascii="Arial" w:hAnsi="Arial" w:cs="Arial"/>
          <w:szCs w:val="22"/>
        </w:rPr>
        <w:t>disertará sobre</w:t>
      </w:r>
      <w:r w:rsidR="00612507">
        <w:rPr>
          <w:rFonts w:ascii="Arial" w:hAnsi="Arial" w:cs="Arial"/>
          <w:szCs w:val="22"/>
        </w:rPr>
        <w:t xml:space="preserve"> </w:t>
      </w:r>
      <w:r w:rsidR="009E2A2D" w:rsidRPr="00612507">
        <w:rPr>
          <w:rFonts w:ascii="Arial" w:hAnsi="Arial" w:cs="Arial"/>
          <w:i/>
          <w:iCs/>
          <w:szCs w:val="22"/>
        </w:rPr>
        <w:t xml:space="preserve">Lucha de gigantes: Río </w:t>
      </w:r>
      <w:proofErr w:type="spellStart"/>
      <w:r w:rsidR="009E2A2D" w:rsidRPr="00612507">
        <w:rPr>
          <w:rFonts w:ascii="Arial" w:hAnsi="Arial" w:cs="Arial"/>
          <w:i/>
          <w:iCs/>
          <w:szCs w:val="22"/>
        </w:rPr>
        <w:t>Hortega</w:t>
      </w:r>
      <w:proofErr w:type="spellEnd"/>
      <w:r w:rsidR="009E2A2D" w:rsidRPr="00612507">
        <w:rPr>
          <w:rFonts w:ascii="Arial" w:hAnsi="Arial" w:cs="Arial"/>
          <w:i/>
          <w:iCs/>
          <w:szCs w:val="22"/>
        </w:rPr>
        <w:t xml:space="preserve"> y Cajal</w:t>
      </w:r>
      <w:r w:rsidR="00612507" w:rsidRPr="00612507">
        <w:rPr>
          <w:rFonts w:ascii="Arial" w:hAnsi="Arial" w:cs="Arial"/>
          <w:i/>
          <w:iCs/>
          <w:szCs w:val="22"/>
        </w:rPr>
        <w:t>, relato de una bronca científica</w:t>
      </w:r>
    </w:p>
    <w:p w14:paraId="280FD2FC" w14:textId="7DBDA303" w:rsidR="00532C7F" w:rsidRDefault="00532C7F" w:rsidP="00F62C5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47658018" w14:textId="0453FDBE" w:rsidR="005F408A" w:rsidRPr="00EC1C70" w:rsidRDefault="004F4AFE" w:rsidP="00EC1C70">
      <w:pPr>
        <w:pStyle w:val="Textosinformato"/>
        <w:spacing w:line="288" w:lineRule="auto"/>
        <w:ind w:left="851" w:right="709"/>
        <w:jc w:val="both"/>
        <w:rPr>
          <w:rStyle w:val="Hipervnculo"/>
          <w:rFonts w:ascii="Arial" w:hAnsi="Arial" w:cs="Arial"/>
          <w:color w:val="auto"/>
          <w:szCs w:val="22"/>
          <w:u w:val="none"/>
        </w:rPr>
      </w:pPr>
      <w:r>
        <w:rPr>
          <w:rFonts w:ascii="Arial" w:hAnsi="Arial" w:cs="Arial"/>
          <w:szCs w:val="22"/>
        </w:rPr>
        <w:t xml:space="preserve">Completan el programa </w:t>
      </w:r>
      <w:r w:rsidR="00F10337">
        <w:rPr>
          <w:rFonts w:ascii="Arial" w:hAnsi="Arial" w:cs="Arial"/>
          <w:szCs w:val="22"/>
        </w:rPr>
        <w:t>l</w:t>
      </w:r>
      <w:r>
        <w:rPr>
          <w:rFonts w:ascii="Arial" w:hAnsi="Arial" w:cs="Arial"/>
          <w:szCs w:val="22"/>
        </w:rPr>
        <w:t>a exposición</w:t>
      </w:r>
      <w:r w:rsidR="00F10337">
        <w:rPr>
          <w:rFonts w:ascii="Arial" w:hAnsi="Arial" w:cs="Arial"/>
          <w:szCs w:val="22"/>
        </w:rPr>
        <w:t xml:space="preserve"> </w:t>
      </w:r>
      <w:r w:rsidR="002334E5" w:rsidRPr="006C7F5F">
        <w:rPr>
          <w:rFonts w:ascii="Arial" w:hAnsi="Arial" w:cs="Arial"/>
          <w:b/>
          <w:szCs w:val="22"/>
        </w:rPr>
        <w:t>‘</w:t>
      </w:r>
      <w:r w:rsidR="00F10337">
        <w:rPr>
          <w:rFonts w:ascii="Arial" w:hAnsi="Arial" w:cs="Arial"/>
          <w:szCs w:val="22"/>
        </w:rPr>
        <w:t>MICRO</w:t>
      </w:r>
      <w:r w:rsidR="006F05C4">
        <w:rPr>
          <w:rFonts w:ascii="Arial" w:hAnsi="Arial" w:cs="Arial"/>
          <w:szCs w:val="22"/>
        </w:rPr>
        <w:t>COSMOS. Explorando lo que el ojo no ve</w:t>
      </w:r>
      <w:r w:rsidR="00484A9F" w:rsidRPr="00C74D5B">
        <w:rPr>
          <w:rFonts w:ascii="Arial" w:hAnsi="Arial" w:cs="Arial"/>
          <w:szCs w:val="22"/>
        </w:rPr>
        <w:t>’</w:t>
      </w:r>
      <w:r w:rsidR="00484A9F">
        <w:rPr>
          <w:rFonts w:ascii="Arial" w:hAnsi="Arial" w:cs="Arial"/>
          <w:szCs w:val="22"/>
        </w:rPr>
        <w:t xml:space="preserve"> que</w:t>
      </w:r>
      <w:r w:rsidR="00AA7E54">
        <w:rPr>
          <w:rFonts w:ascii="Arial" w:hAnsi="Arial" w:cs="Arial"/>
          <w:szCs w:val="22"/>
        </w:rPr>
        <w:t xml:space="preserve"> incluye una veinten</w:t>
      </w:r>
      <w:r w:rsidR="005D5812">
        <w:rPr>
          <w:rFonts w:ascii="Arial" w:hAnsi="Arial" w:cs="Arial"/>
          <w:szCs w:val="22"/>
        </w:rPr>
        <w:t xml:space="preserve">a de imágenes científicas </w:t>
      </w:r>
      <w:r w:rsidR="00125AC1">
        <w:rPr>
          <w:rFonts w:ascii="Arial" w:hAnsi="Arial" w:cs="Arial"/>
          <w:szCs w:val="22"/>
        </w:rPr>
        <w:t xml:space="preserve">obtenidas a través del microscopio electrónico </w:t>
      </w:r>
      <w:r w:rsidR="00D53BC0">
        <w:rPr>
          <w:rFonts w:ascii="Arial" w:hAnsi="Arial" w:cs="Arial"/>
          <w:szCs w:val="22"/>
        </w:rPr>
        <w:t xml:space="preserve">e interpretadas por Jorge Montoro Bayón, comisario de la exposición junto con Víctor Vega </w:t>
      </w:r>
      <w:r w:rsidR="00D56C54">
        <w:rPr>
          <w:rFonts w:ascii="Arial" w:hAnsi="Arial" w:cs="Arial"/>
          <w:szCs w:val="22"/>
        </w:rPr>
        <w:t>Martínez, técnico de los Servicios Científico-Técnicos de la Universidad de Oviedo.</w:t>
      </w:r>
    </w:p>
    <w:p w14:paraId="6124B381" w14:textId="77777777" w:rsidR="005F408A" w:rsidRDefault="005F408A" w:rsidP="00566174">
      <w:pPr>
        <w:spacing w:line="240" w:lineRule="auto"/>
        <w:ind w:right="709"/>
        <w:rPr>
          <w:rStyle w:val="Hipervnculo"/>
          <w:rFonts w:ascii="Arial" w:hAnsi="Arial" w:cs="Arial"/>
          <w:b/>
          <w:bCs/>
        </w:rPr>
      </w:pPr>
    </w:p>
    <w:p w14:paraId="2B334311" w14:textId="77777777" w:rsidR="005F408A" w:rsidRDefault="005F408A" w:rsidP="00566174">
      <w:pPr>
        <w:spacing w:line="240" w:lineRule="auto"/>
        <w:ind w:right="709"/>
        <w:rPr>
          <w:rStyle w:val="Hipervnculo"/>
          <w:rFonts w:ascii="Arial" w:hAnsi="Arial" w:cs="Arial"/>
          <w:b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2692"/>
      </w:tblGrid>
      <w:tr w:rsidR="005F408A" w:rsidRPr="00671C29" w14:paraId="5F5F77C9" w14:textId="77777777" w:rsidTr="009B0C7D">
        <w:trPr>
          <w:jc w:val="center"/>
        </w:trPr>
        <w:tc>
          <w:tcPr>
            <w:tcW w:w="3218" w:type="dxa"/>
            <w:gridSpan w:val="2"/>
          </w:tcPr>
          <w:p w14:paraId="68A0BA8A" w14:textId="77777777" w:rsidR="005F408A" w:rsidRPr="00671C29" w:rsidRDefault="005F408A" w:rsidP="009B0C7D">
            <w:pPr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4"/>
          </w:tcPr>
          <w:p w14:paraId="79213864" w14:textId="77777777" w:rsidR="005F408A" w:rsidRDefault="00814B18" w:rsidP="009B0C7D">
            <w:pPr>
              <w:rPr>
                <w:rStyle w:val="Hipervnculo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9" w:history="1">
              <w:r w:rsidR="005F408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</w:p>
          <w:p w14:paraId="0A7D42A0" w14:textId="5A1701BC" w:rsidR="005F408A" w:rsidRPr="00F65074" w:rsidRDefault="00F82710" w:rsidP="009B0C7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F65074">
              <w:rPr>
                <w:rFonts w:ascii="Arial" w:hAnsi="Arial" w:cs="Arial"/>
                <w:bCs/>
                <w:color w:val="000000" w:themeColor="text1"/>
                <w:sz w:val="24"/>
                <w:szCs w:val="24"/>
                <w:u w:val="single"/>
              </w:rPr>
              <w:t>https://bit.ly/3E0PanH</w:t>
            </w:r>
          </w:p>
          <w:p w14:paraId="0271B5FE" w14:textId="77777777" w:rsidR="005F408A" w:rsidRPr="00671C29" w:rsidRDefault="005F408A" w:rsidP="009B0C7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5F408A" w:rsidRPr="00671C29" w14:paraId="17111440" w14:textId="77777777" w:rsidTr="009B0C7D">
        <w:trPr>
          <w:jc w:val="center"/>
        </w:trPr>
        <w:tc>
          <w:tcPr>
            <w:tcW w:w="556" w:type="dxa"/>
          </w:tcPr>
          <w:p w14:paraId="6C8341CC" w14:textId="77777777" w:rsidR="005F408A" w:rsidRPr="00671C29" w:rsidRDefault="005F408A" w:rsidP="009B0C7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22019291" wp14:editId="31608604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02800F8C" w14:textId="77777777" w:rsidR="005F408A" w:rsidRPr="00671C29" w:rsidRDefault="00814B18" w:rsidP="009B0C7D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1" w:history="1">
              <w:proofErr w:type="spellStart"/>
              <w:r w:rsidR="005F408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</w:tcPr>
          <w:p w14:paraId="05E118A6" w14:textId="77777777" w:rsidR="005F408A" w:rsidRPr="00671C29" w:rsidRDefault="005F408A" w:rsidP="009B0C7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F0209EA" wp14:editId="6C433444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277B40EC" w14:textId="77777777" w:rsidR="005F408A" w:rsidRPr="00671C29" w:rsidRDefault="00814B18" w:rsidP="009B0C7D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3" w:history="1">
              <w:proofErr w:type="spellStart"/>
              <w:r w:rsidR="005F408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3E765313" w14:textId="77777777" w:rsidR="005F408A" w:rsidRPr="00671C29" w:rsidRDefault="005F408A" w:rsidP="009B0C7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93901DF" wp14:editId="4B09BAE0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5C5DD714" w14:textId="77777777" w:rsidR="005F408A" w:rsidRPr="00671C29" w:rsidRDefault="00814B18" w:rsidP="009B0C7D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5" w:history="1">
              <w:r w:rsidR="005F408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5F408A" w:rsidRPr="00671C29" w14:paraId="23703081" w14:textId="77777777" w:rsidTr="009B0C7D">
        <w:trPr>
          <w:jc w:val="center"/>
        </w:trPr>
        <w:tc>
          <w:tcPr>
            <w:tcW w:w="556" w:type="dxa"/>
          </w:tcPr>
          <w:p w14:paraId="0542AA01" w14:textId="77777777" w:rsidR="005F408A" w:rsidRPr="00671C29" w:rsidRDefault="005F408A" w:rsidP="009B0C7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F530EAC" wp14:editId="4066BA85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6980982A" w14:textId="77777777" w:rsidR="005F408A" w:rsidRPr="00671C29" w:rsidRDefault="00814B18" w:rsidP="009B0C7D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7" w:history="1">
              <w:proofErr w:type="spellStart"/>
              <w:r w:rsidR="005F408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</w:tcPr>
          <w:p w14:paraId="055A7F1E" w14:textId="77777777" w:rsidR="005F408A" w:rsidRPr="00671C29" w:rsidRDefault="005F408A" w:rsidP="009B0C7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00E5895" wp14:editId="016924EC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7BCB5F09" w14:textId="77777777" w:rsidR="005F408A" w:rsidRPr="00671C29" w:rsidRDefault="00814B18" w:rsidP="009B0C7D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9" w:history="1">
              <w:r w:rsidR="005F408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4409E4DD" w14:textId="77777777" w:rsidR="005F408A" w:rsidRPr="00671C29" w:rsidRDefault="005F408A" w:rsidP="009B0C7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39BA2E94" wp14:editId="3699AA20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4A9DD138" w14:textId="77777777" w:rsidR="005F408A" w:rsidRPr="00671C29" w:rsidRDefault="00814B18" w:rsidP="009B0C7D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1" w:history="1">
              <w:r w:rsidR="005F408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29FC2715" w14:textId="77777777" w:rsidR="005F408A" w:rsidRDefault="005F408A" w:rsidP="00566174">
      <w:pPr>
        <w:spacing w:line="240" w:lineRule="auto"/>
        <w:ind w:right="709"/>
        <w:rPr>
          <w:rStyle w:val="Hipervnculo"/>
          <w:rFonts w:ascii="Arial" w:hAnsi="Arial" w:cs="Arial"/>
          <w:b/>
          <w:bCs/>
        </w:rPr>
        <w:sectPr w:rsidR="005F408A" w:rsidSect="00FB5E51">
          <w:headerReference w:type="even" r:id="rId22"/>
          <w:headerReference w:type="default" r:id="rId23"/>
          <w:footerReference w:type="even" r:id="rId24"/>
          <w:footerReference w:type="default" r:id="rId25"/>
          <w:type w:val="continuous"/>
          <w:pgSz w:w="11906" w:h="16838"/>
          <w:pgMar w:top="1417" w:right="849" w:bottom="1560" w:left="709" w:header="397" w:footer="174" w:gutter="0"/>
          <w:cols w:space="708"/>
          <w:docGrid w:linePitch="360"/>
        </w:sectPr>
      </w:pPr>
    </w:p>
    <w:p w14:paraId="032DD544" w14:textId="515BD4F5" w:rsidR="0086720E" w:rsidRDefault="0086720E" w:rsidP="00566174">
      <w:pPr>
        <w:spacing w:line="240" w:lineRule="auto"/>
        <w:ind w:right="709"/>
        <w:rPr>
          <w:rStyle w:val="Hipervnculo"/>
          <w:rFonts w:ascii="Arial" w:hAnsi="Arial" w:cs="Arial"/>
          <w:b/>
          <w:bCs/>
        </w:rPr>
      </w:pPr>
    </w:p>
    <w:p w14:paraId="1830BA0A" w14:textId="77777777" w:rsidR="005F408A" w:rsidRDefault="005F408A" w:rsidP="00566174">
      <w:pPr>
        <w:spacing w:line="240" w:lineRule="auto"/>
        <w:ind w:right="709"/>
        <w:rPr>
          <w:rStyle w:val="Hipervnculo"/>
          <w:rFonts w:ascii="Arial" w:hAnsi="Arial" w:cs="Arial"/>
          <w:b/>
          <w:bCs/>
        </w:rPr>
      </w:pPr>
    </w:p>
    <w:sectPr w:rsidR="005F408A" w:rsidSect="00C37C2A">
      <w:type w:val="continuous"/>
      <w:pgSz w:w="11906" w:h="16838"/>
      <w:pgMar w:top="1417" w:right="849" w:bottom="1417" w:left="709" w:header="397" w:footer="17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E64B9" w14:textId="77777777" w:rsidR="009938F2" w:rsidRDefault="009938F2" w:rsidP="00214D82">
      <w:pPr>
        <w:spacing w:after="0" w:line="240" w:lineRule="auto"/>
      </w:pPr>
      <w:r>
        <w:separator/>
      </w:r>
    </w:p>
  </w:endnote>
  <w:endnote w:type="continuationSeparator" w:id="0">
    <w:p w14:paraId="1EB71E3E" w14:textId="77777777" w:rsidR="009938F2" w:rsidRDefault="009938F2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A1A2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7E308689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826"/>
      <w:gridCol w:w="700"/>
      <w:gridCol w:w="3822"/>
    </w:tblGrid>
    <w:tr w:rsidR="00F53A11" w14:paraId="23577BFC" w14:textId="77777777" w:rsidTr="00F53A11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F7D39B5" w14:textId="5CC3CC1A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Plaza de Riego, </w:t>
          </w:r>
          <w:proofErr w:type="spellStart"/>
          <w:r w:rsidRPr="00FF2C22"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121BA947" w14:textId="77777777" w:rsidR="00F53A11" w:rsidRDefault="00F53A11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A39B813" w14:textId="7867D7C0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 xml:space="preserve">985 10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</w:r>
          <w:r>
            <w:rPr>
              <w:rFonts w:ascii="Georgia" w:hAnsi="Georgia"/>
              <w:color w:val="A6A6A6"/>
              <w:sz w:val="18"/>
              <w:szCs w:val="18"/>
            </w:rPr>
            <w:t>comunica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>@uniovi.es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3C262C" w14:textId="77777777" w:rsidR="00993CC3" w:rsidRPr="00F53A11" w:rsidRDefault="00993CC3" w:rsidP="00F53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1BCA9" w14:textId="77777777" w:rsidR="009938F2" w:rsidRDefault="009938F2" w:rsidP="00214D82">
      <w:pPr>
        <w:spacing w:after="0" w:line="240" w:lineRule="auto"/>
      </w:pPr>
      <w:r>
        <w:separator/>
      </w:r>
    </w:p>
  </w:footnote>
  <w:footnote w:type="continuationSeparator" w:id="0">
    <w:p w14:paraId="08E5FD7D" w14:textId="77777777" w:rsidR="009938F2" w:rsidRDefault="009938F2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B115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MON_1679755286"/>
  <w:bookmarkEnd w:id="2"/>
  <w:p w14:paraId="39F88E92" w14:textId="050413EA" w:rsidR="00064C0E" w:rsidRPr="00B738CD" w:rsidRDefault="006B5550" w:rsidP="00B738CD">
    <w:pPr>
      <w:pStyle w:val="Encabezado"/>
    </w:pPr>
    <w:r>
      <w:rPr>
        <w:noProof/>
      </w:rPr>
      <w:object w:dxaOrig="8652" w:dyaOrig="1323" w14:anchorId="05D81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2.65pt;height:81.4pt;mso-width-percent:0;mso-height-percent:0;mso-width-percent:0;mso-height-percent:0">
          <v:imagedata r:id="rId1" o:title=""/>
        </v:shape>
        <o:OLEObject Type="Embed" ProgID="Excel.Sheet.12" ShapeID="_x0000_i1025" DrawAspect="Content" ObjectID="_176076437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79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028A4"/>
    <w:rsid w:val="00002BCC"/>
    <w:rsid w:val="0001735A"/>
    <w:rsid w:val="00021616"/>
    <w:rsid w:val="000235CB"/>
    <w:rsid w:val="000328D1"/>
    <w:rsid w:val="00035B5B"/>
    <w:rsid w:val="00043580"/>
    <w:rsid w:val="00045FDD"/>
    <w:rsid w:val="000514ED"/>
    <w:rsid w:val="00063EC2"/>
    <w:rsid w:val="00064C0E"/>
    <w:rsid w:val="00067EA5"/>
    <w:rsid w:val="00092B32"/>
    <w:rsid w:val="0009381C"/>
    <w:rsid w:val="000940F8"/>
    <w:rsid w:val="0009494C"/>
    <w:rsid w:val="000A4405"/>
    <w:rsid w:val="000A562F"/>
    <w:rsid w:val="000A769A"/>
    <w:rsid w:val="000B2101"/>
    <w:rsid w:val="000B331A"/>
    <w:rsid w:val="000B3A0C"/>
    <w:rsid w:val="000C33C2"/>
    <w:rsid w:val="000C51FF"/>
    <w:rsid w:val="000D28C2"/>
    <w:rsid w:val="000D2DF4"/>
    <w:rsid w:val="000E32AD"/>
    <w:rsid w:val="000F368C"/>
    <w:rsid w:val="00101776"/>
    <w:rsid w:val="001033D4"/>
    <w:rsid w:val="001061A0"/>
    <w:rsid w:val="00110B25"/>
    <w:rsid w:val="0011179F"/>
    <w:rsid w:val="001126D1"/>
    <w:rsid w:val="00115A1E"/>
    <w:rsid w:val="00122E1A"/>
    <w:rsid w:val="00123E56"/>
    <w:rsid w:val="00125AC1"/>
    <w:rsid w:val="00125F7B"/>
    <w:rsid w:val="0013120D"/>
    <w:rsid w:val="0014412D"/>
    <w:rsid w:val="001531B9"/>
    <w:rsid w:val="001543B3"/>
    <w:rsid w:val="00166C05"/>
    <w:rsid w:val="001672E5"/>
    <w:rsid w:val="00172B30"/>
    <w:rsid w:val="001834F8"/>
    <w:rsid w:val="00184160"/>
    <w:rsid w:val="001841E9"/>
    <w:rsid w:val="00184E30"/>
    <w:rsid w:val="001857AE"/>
    <w:rsid w:val="00191F9E"/>
    <w:rsid w:val="001A29AF"/>
    <w:rsid w:val="001B4C8D"/>
    <w:rsid w:val="001C5FA3"/>
    <w:rsid w:val="001D1D73"/>
    <w:rsid w:val="001D4DDE"/>
    <w:rsid w:val="001D5475"/>
    <w:rsid w:val="001E348F"/>
    <w:rsid w:val="001E356A"/>
    <w:rsid w:val="001F0B00"/>
    <w:rsid w:val="001F2C49"/>
    <w:rsid w:val="001F381C"/>
    <w:rsid w:val="00202323"/>
    <w:rsid w:val="00214D82"/>
    <w:rsid w:val="00216D05"/>
    <w:rsid w:val="00217B08"/>
    <w:rsid w:val="00217B1F"/>
    <w:rsid w:val="002204DD"/>
    <w:rsid w:val="0022295F"/>
    <w:rsid w:val="002334E5"/>
    <w:rsid w:val="0023401A"/>
    <w:rsid w:val="00235EF5"/>
    <w:rsid w:val="00236E17"/>
    <w:rsid w:val="002403E7"/>
    <w:rsid w:val="0024075B"/>
    <w:rsid w:val="0024084E"/>
    <w:rsid w:val="002435D1"/>
    <w:rsid w:val="00251AE8"/>
    <w:rsid w:val="0025246F"/>
    <w:rsid w:val="00252B43"/>
    <w:rsid w:val="00252DCE"/>
    <w:rsid w:val="00255502"/>
    <w:rsid w:val="00255EE2"/>
    <w:rsid w:val="00256352"/>
    <w:rsid w:val="00256AEB"/>
    <w:rsid w:val="00263733"/>
    <w:rsid w:val="00264340"/>
    <w:rsid w:val="00264A0E"/>
    <w:rsid w:val="0026596D"/>
    <w:rsid w:val="00270F7C"/>
    <w:rsid w:val="002746FA"/>
    <w:rsid w:val="0028153F"/>
    <w:rsid w:val="0028322A"/>
    <w:rsid w:val="00285049"/>
    <w:rsid w:val="00287C68"/>
    <w:rsid w:val="00287C6B"/>
    <w:rsid w:val="00287EF4"/>
    <w:rsid w:val="002907C2"/>
    <w:rsid w:val="00290D78"/>
    <w:rsid w:val="00293D24"/>
    <w:rsid w:val="002A222A"/>
    <w:rsid w:val="002A27BC"/>
    <w:rsid w:val="002A40AE"/>
    <w:rsid w:val="002A5756"/>
    <w:rsid w:val="002C4F51"/>
    <w:rsid w:val="002C5384"/>
    <w:rsid w:val="002C6F11"/>
    <w:rsid w:val="002D0296"/>
    <w:rsid w:val="002D0A3F"/>
    <w:rsid w:val="002D35B6"/>
    <w:rsid w:val="002D476B"/>
    <w:rsid w:val="002D6DCC"/>
    <w:rsid w:val="002D7F9A"/>
    <w:rsid w:val="002E066C"/>
    <w:rsid w:val="002F1A52"/>
    <w:rsid w:val="00300096"/>
    <w:rsid w:val="00305CD3"/>
    <w:rsid w:val="0030795D"/>
    <w:rsid w:val="00314687"/>
    <w:rsid w:val="00330123"/>
    <w:rsid w:val="0033617F"/>
    <w:rsid w:val="003367F8"/>
    <w:rsid w:val="00336828"/>
    <w:rsid w:val="00337CBA"/>
    <w:rsid w:val="00340BA7"/>
    <w:rsid w:val="00347443"/>
    <w:rsid w:val="00347EB0"/>
    <w:rsid w:val="00350BED"/>
    <w:rsid w:val="00351B2E"/>
    <w:rsid w:val="00360289"/>
    <w:rsid w:val="0036447B"/>
    <w:rsid w:val="00366B7D"/>
    <w:rsid w:val="00371A32"/>
    <w:rsid w:val="00374FF2"/>
    <w:rsid w:val="00377CC0"/>
    <w:rsid w:val="00392E9D"/>
    <w:rsid w:val="003933DF"/>
    <w:rsid w:val="003963DC"/>
    <w:rsid w:val="003A2D83"/>
    <w:rsid w:val="003A455B"/>
    <w:rsid w:val="003B134F"/>
    <w:rsid w:val="003B4E31"/>
    <w:rsid w:val="003C29CB"/>
    <w:rsid w:val="003D1FFE"/>
    <w:rsid w:val="003D32B6"/>
    <w:rsid w:val="003D5253"/>
    <w:rsid w:val="003E2A74"/>
    <w:rsid w:val="003E454F"/>
    <w:rsid w:val="003E5016"/>
    <w:rsid w:val="003E6153"/>
    <w:rsid w:val="003F4FE8"/>
    <w:rsid w:val="00406B25"/>
    <w:rsid w:val="00406CDA"/>
    <w:rsid w:val="00413E1C"/>
    <w:rsid w:val="00417FAF"/>
    <w:rsid w:val="004309CE"/>
    <w:rsid w:val="00432DF0"/>
    <w:rsid w:val="00436545"/>
    <w:rsid w:val="004374AC"/>
    <w:rsid w:val="00442528"/>
    <w:rsid w:val="00446A44"/>
    <w:rsid w:val="004600C3"/>
    <w:rsid w:val="00463D79"/>
    <w:rsid w:val="00464B9E"/>
    <w:rsid w:val="0046514B"/>
    <w:rsid w:val="00474245"/>
    <w:rsid w:val="00475BF3"/>
    <w:rsid w:val="004763C1"/>
    <w:rsid w:val="0047729D"/>
    <w:rsid w:val="00481174"/>
    <w:rsid w:val="0048358E"/>
    <w:rsid w:val="00484A9F"/>
    <w:rsid w:val="00484ED0"/>
    <w:rsid w:val="00485AB7"/>
    <w:rsid w:val="00490497"/>
    <w:rsid w:val="004911CF"/>
    <w:rsid w:val="00492ABF"/>
    <w:rsid w:val="00496C6E"/>
    <w:rsid w:val="00497891"/>
    <w:rsid w:val="004A0153"/>
    <w:rsid w:val="004A0B32"/>
    <w:rsid w:val="004A4146"/>
    <w:rsid w:val="004A4C65"/>
    <w:rsid w:val="004A6980"/>
    <w:rsid w:val="004A7373"/>
    <w:rsid w:val="004B2CC0"/>
    <w:rsid w:val="004B4853"/>
    <w:rsid w:val="004C7D8F"/>
    <w:rsid w:val="004D08A3"/>
    <w:rsid w:val="004D1E71"/>
    <w:rsid w:val="004D616B"/>
    <w:rsid w:val="004E0699"/>
    <w:rsid w:val="004E5BCA"/>
    <w:rsid w:val="004F05B5"/>
    <w:rsid w:val="004F4AFE"/>
    <w:rsid w:val="00500A0A"/>
    <w:rsid w:val="00505C1B"/>
    <w:rsid w:val="0050641B"/>
    <w:rsid w:val="00515271"/>
    <w:rsid w:val="0052333C"/>
    <w:rsid w:val="00532C7F"/>
    <w:rsid w:val="00532E60"/>
    <w:rsid w:val="005416CA"/>
    <w:rsid w:val="00543FAB"/>
    <w:rsid w:val="005527C4"/>
    <w:rsid w:val="00557867"/>
    <w:rsid w:val="005614DF"/>
    <w:rsid w:val="00561891"/>
    <w:rsid w:val="00562467"/>
    <w:rsid w:val="00563013"/>
    <w:rsid w:val="00563C2E"/>
    <w:rsid w:val="00566174"/>
    <w:rsid w:val="005701AE"/>
    <w:rsid w:val="00570B00"/>
    <w:rsid w:val="005724DC"/>
    <w:rsid w:val="0057609F"/>
    <w:rsid w:val="00580D25"/>
    <w:rsid w:val="00582ED4"/>
    <w:rsid w:val="00583B92"/>
    <w:rsid w:val="00597D6D"/>
    <w:rsid w:val="005A737F"/>
    <w:rsid w:val="005B0B61"/>
    <w:rsid w:val="005B17B6"/>
    <w:rsid w:val="005B51B5"/>
    <w:rsid w:val="005B5268"/>
    <w:rsid w:val="005B7579"/>
    <w:rsid w:val="005B7BE2"/>
    <w:rsid w:val="005B7E3C"/>
    <w:rsid w:val="005C162F"/>
    <w:rsid w:val="005C1EB0"/>
    <w:rsid w:val="005D0276"/>
    <w:rsid w:val="005D2972"/>
    <w:rsid w:val="005D4F46"/>
    <w:rsid w:val="005D5812"/>
    <w:rsid w:val="005E3CD4"/>
    <w:rsid w:val="005E5A9E"/>
    <w:rsid w:val="005F009E"/>
    <w:rsid w:val="005F3DA1"/>
    <w:rsid w:val="005F408A"/>
    <w:rsid w:val="006040A6"/>
    <w:rsid w:val="00606ED4"/>
    <w:rsid w:val="00612507"/>
    <w:rsid w:val="00615504"/>
    <w:rsid w:val="00615EF3"/>
    <w:rsid w:val="00616ECD"/>
    <w:rsid w:val="00621525"/>
    <w:rsid w:val="00624297"/>
    <w:rsid w:val="00625157"/>
    <w:rsid w:val="006252BA"/>
    <w:rsid w:val="00626666"/>
    <w:rsid w:val="00630421"/>
    <w:rsid w:val="0063195B"/>
    <w:rsid w:val="0063545A"/>
    <w:rsid w:val="0063551A"/>
    <w:rsid w:val="006367A6"/>
    <w:rsid w:val="00647421"/>
    <w:rsid w:val="00647C60"/>
    <w:rsid w:val="00651810"/>
    <w:rsid w:val="006524BA"/>
    <w:rsid w:val="0065353E"/>
    <w:rsid w:val="006557E5"/>
    <w:rsid w:val="006668B8"/>
    <w:rsid w:val="006671F3"/>
    <w:rsid w:val="00673EB9"/>
    <w:rsid w:val="006763A1"/>
    <w:rsid w:val="00677B55"/>
    <w:rsid w:val="00681393"/>
    <w:rsid w:val="00687238"/>
    <w:rsid w:val="0069157D"/>
    <w:rsid w:val="006935AA"/>
    <w:rsid w:val="006A1AFC"/>
    <w:rsid w:val="006A2E43"/>
    <w:rsid w:val="006B266B"/>
    <w:rsid w:val="006B4178"/>
    <w:rsid w:val="006B5550"/>
    <w:rsid w:val="006C3455"/>
    <w:rsid w:val="006C7F5F"/>
    <w:rsid w:val="006D0337"/>
    <w:rsid w:val="006D2D21"/>
    <w:rsid w:val="006D3CD7"/>
    <w:rsid w:val="006E56B9"/>
    <w:rsid w:val="006E62FE"/>
    <w:rsid w:val="006E6A0D"/>
    <w:rsid w:val="006E7B9F"/>
    <w:rsid w:val="006F05C4"/>
    <w:rsid w:val="006F0AF2"/>
    <w:rsid w:val="006F1554"/>
    <w:rsid w:val="006F529C"/>
    <w:rsid w:val="006F5C73"/>
    <w:rsid w:val="00702072"/>
    <w:rsid w:val="0070215C"/>
    <w:rsid w:val="00711937"/>
    <w:rsid w:val="00712130"/>
    <w:rsid w:val="007155BB"/>
    <w:rsid w:val="00717C7A"/>
    <w:rsid w:val="00720822"/>
    <w:rsid w:val="00721205"/>
    <w:rsid w:val="007260F3"/>
    <w:rsid w:val="00727D0E"/>
    <w:rsid w:val="00731AC8"/>
    <w:rsid w:val="007347B5"/>
    <w:rsid w:val="0075112E"/>
    <w:rsid w:val="00753B45"/>
    <w:rsid w:val="00756D65"/>
    <w:rsid w:val="007577DA"/>
    <w:rsid w:val="00765117"/>
    <w:rsid w:val="00772808"/>
    <w:rsid w:val="00777837"/>
    <w:rsid w:val="00783D2E"/>
    <w:rsid w:val="00786CD1"/>
    <w:rsid w:val="007872E2"/>
    <w:rsid w:val="007878E5"/>
    <w:rsid w:val="007935D4"/>
    <w:rsid w:val="0079460B"/>
    <w:rsid w:val="007967B1"/>
    <w:rsid w:val="007A12D1"/>
    <w:rsid w:val="007A50BB"/>
    <w:rsid w:val="007A5CD9"/>
    <w:rsid w:val="007A609A"/>
    <w:rsid w:val="007B1834"/>
    <w:rsid w:val="007C22F1"/>
    <w:rsid w:val="007C491A"/>
    <w:rsid w:val="007D496E"/>
    <w:rsid w:val="007E017E"/>
    <w:rsid w:val="007E0A67"/>
    <w:rsid w:val="0080519E"/>
    <w:rsid w:val="00814B18"/>
    <w:rsid w:val="00815245"/>
    <w:rsid w:val="00815F7D"/>
    <w:rsid w:val="00820C1E"/>
    <w:rsid w:val="00821C24"/>
    <w:rsid w:val="00827DCE"/>
    <w:rsid w:val="0083262B"/>
    <w:rsid w:val="00846CB8"/>
    <w:rsid w:val="00851E60"/>
    <w:rsid w:val="00852794"/>
    <w:rsid w:val="00855FF4"/>
    <w:rsid w:val="00856B15"/>
    <w:rsid w:val="008574D3"/>
    <w:rsid w:val="00862053"/>
    <w:rsid w:val="008620B0"/>
    <w:rsid w:val="00862415"/>
    <w:rsid w:val="00864421"/>
    <w:rsid w:val="008648FE"/>
    <w:rsid w:val="0086605B"/>
    <w:rsid w:val="00866DF5"/>
    <w:rsid w:val="0086720E"/>
    <w:rsid w:val="008751D3"/>
    <w:rsid w:val="00876FEF"/>
    <w:rsid w:val="00877F88"/>
    <w:rsid w:val="0088288C"/>
    <w:rsid w:val="00885E36"/>
    <w:rsid w:val="0088663C"/>
    <w:rsid w:val="008872CC"/>
    <w:rsid w:val="0088756D"/>
    <w:rsid w:val="008901C5"/>
    <w:rsid w:val="00891069"/>
    <w:rsid w:val="00891191"/>
    <w:rsid w:val="00894223"/>
    <w:rsid w:val="008A2CAE"/>
    <w:rsid w:val="008A3B5C"/>
    <w:rsid w:val="008A4CF8"/>
    <w:rsid w:val="008B3B4A"/>
    <w:rsid w:val="008B4AEA"/>
    <w:rsid w:val="008B699C"/>
    <w:rsid w:val="008C6268"/>
    <w:rsid w:val="008C63CC"/>
    <w:rsid w:val="008C68AF"/>
    <w:rsid w:val="008D011A"/>
    <w:rsid w:val="008E2848"/>
    <w:rsid w:val="008E465E"/>
    <w:rsid w:val="008E564E"/>
    <w:rsid w:val="008F0739"/>
    <w:rsid w:val="008F6180"/>
    <w:rsid w:val="00900B41"/>
    <w:rsid w:val="0091236F"/>
    <w:rsid w:val="0091366F"/>
    <w:rsid w:val="00915D70"/>
    <w:rsid w:val="009200DB"/>
    <w:rsid w:val="009225FC"/>
    <w:rsid w:val="0092374F"/>
    <w:rsid w:val="009314B4"/>
    <w:rsid w:val="00932142"/>
    <w:rsid w:val="0093286E"/>
    <w:rsid w:val="00932C18"/>
    <w:rsid w:val="00933BD4"/>
    <w:rsid w:val="009401FA"/>
    <w:rsid w:val="00942528"/>
    <w:rsid w:val="00944623"/>
    <w:rsid w:val="00947778"/>
    <w:rsid w:val="00953D55"/>
    <w:rsid w:val="00957F1B"/>
    <w:rsid w:val="0096182A"/>
    <w:rsid w:val="00965D92"/>
    <w:rsid w:val="0096623E"/>
    <w:rsid w:val="00974C40"/>
    <w:rsid w:val="00977C51"/>
    <w:rsid w:val="0098704B"/>
    <w:rsid w:val="009900A0"/>
    <w:rsid w:val="00991C6A"/>
    <w:rsid w:val="00992ABB"/>
    <w:rsid w:val="009938F2"/>
    <w:rsid w:val="00993CC3"/>
    <w:rsid w:val="00996974"/>
    <w:rsid w:val="00996AE9"/>
    <w:rsid w:val="00997662"/>
    <w:rsid w:val="009A4956"/>
    <w:rsid w:val="009B2B65"/>
    <w:rsid w:val="009B6F35"/>
    <w:rsid w:val="009B718A"/>
    <w:rsid w:val="009C504E"/>
    <w:rsid w:val="009D0E5B"/>
    <w:rsid w:val="009D3C22"/>
    <w:rsid w:val="009D5107"/>
    <w:rsid w:val="009E16C7"/>
    <w:rsid w:val="009E2A2D"/>
    <w:rsid w:val="009E31E2"/>
    <w:rsid w:val="009F3417"/>
    <w:rsid w:val="009F64AD"/>
    <w:rsid w:val="00A018DD"/>
    <w:rsid w:val="00A02F38"/>
    <w:rsid w:val="00A0494A"/>
    <w:rsid w:val="00A11F2D"/>
    <w:rsid w:val="00A13830"/>
    <w:rsid w:val="00A16B0A"/>
    <w:rsid w:val="00A21D9B"/>
    <w:rsid w:val="00A23F0D"/>
    <w:rsid w:val="00A2472E"/>
    <w:rsid w:val="00A27C06"/>
    <w:rsid w:val="00A30A2E"/>
    <w:rsid w:val="00A3518A"/>
    <w:rsid w:val="00A36CCC"/>
    <w:rsid w:val="00A41F3D"/>
    <w:rsid w:val="00A427F7"/>
    <w:rsid w:val="00A45F83"/>
    <w:rsid w:val="00A547DD"/>
    <w:rsid w:val="00A5604D"/>
    <w:rsid w:val="00A62273"/>
    <w:rsid w:val="00A70A58"/>
    <w:rsid w:val="00A76E24"/>
    <w:rsid w:val="00A8395D"/>
    <w:rsid w:val="00A8655F"/>
    <w:rsid w:val="00A874DB"/>
    <w:rsid w:val="00A92BBC"/>
    <w:rsid w:val="00AA7E54"/>
    <w:rsid w:val="00AC0A04"/>
    <w:rsid w:val="00AC0C95"/>
    <w:rsid w:val="00AC4BDB"/>
    <w:rsid w:val="00AC73B4"/>
    <w:rsid w:val="00AD05E6"/>
    <w:rsid w:val="00AE22B7"/>
    <w:rsid w:val="00AE3EA0"/>
    <w:rsid w:val="00AE4156"/>
    <w:rsid w:val="00AE53E2"/>
    <w:rsid w:val="00AF1B5C"/>
    <w:rsid w:val="00AF235C"/>
    <w:rsid w:val="00AF3982"/>
    <w:rsid w:val="00AF6440"/>
    <w:rsid w:val="00AF7F9F"/>
    <w:rsid w:val="00B00CFA"/>
    <w:rsid w:val="00B014AA"/>
    <w:rsid w:val="00B02FE1"/>
    <w:rsid w:val="00B066B2"/>
    <w:rsid w:val="00B14324"/>
    <w:rsid w:val="00B204D3"/>
    <w:rsid w:val="00B31BCA"/>
    <w:rsid w:val="00B472B7"/>
    <w:rsid w:val="00B475A4"/>
    <w:rsid w:val="00B52C7B"/>
    <w:rsid w:val="00B545A5"/>
    <w:rsid w:val="00B5682E"/>
    <w:rsid w:val="00B618B8"/>
    <w:rsid w:val="00B63C79"/>
    <w:rsid w:val="00B67A3A"/>
    <w:rsid w:val="00B67BAD"/>
    <w:rsid w:val="00B724DA"/>
    <w:rsid w:val="00B738CD"/>
    <w:rsid w:val="00B74E57"/>
    <w:rsid w:val="00B761C1"/>
    <w:rsid w:val="00B80906"/>
    <w:rsid w:val="00B80E37"/>
    <w:rsid w:val="00B818AD"/>
    <w:rsid w:val="00B84E1A"/>
    <w:rsid w:val="00B95303"/>
    <w:rsid w:val="00B977EA"/>
    <w:rsid w:val="00BA7738"/>
    <w:rsid w:val="00BB7B63"/>
    <w:rsid w:val="00BC17B9"/>
    <w:rsid w:val="00BC3B96"/>
    <w:rsid w:val="00BC7EBC"/>
    <w:rsid w:val="00BD4BFB"/>
    <w:rsid w:val="00BD6932"/>
    <w:rsid w:val="00BE6E55"/>
    <w:rsid w:val="00BF0ADF"/>
    <w:rsid w:val="00BF1626"/>
    <w:rsid w:val="00BF3749"/>
    <w:rsid w:val="00BF6A00"/>
    <w:rsid w:val="00C06D01"/>
    <w:rsid w:val="00C06EA4"/>
    <w:rsid w:val="00C07C3B"/>
    <w:rsid w:val="00C103D2"/>
    <w:rsid w:val="00C11D98"/>
    <w:rsid w:val="00C21F3E"/>
    <w:rsid w:val="00C2516A"/>
    <w:rsid w:val="00C30D75"/>
    <w:rsid w:val="00C37C2A"/>
    <w:rsid w:val="00C37C90"/>
    <w:rsid w:val="00C42611"/>
    <w:rsid w:val="00C43A2C"/>
    <w:rsid w:val="00C47E79"/>
    <w:rsid w:val="00C500E5"/>
    <w:rsid w:val="00C60851"/>
    <w:rsid w:val="00C63FBB"/>
    <w:rsid w:val="00C6671F"/>
    <w:rsid w:val="00C70814"/>
    <w:rsid w:val="00C73A37"/>
    <w:rsid w:val="00C74D5B"/>
    <w:rsid w:val="00C768D2"/>
    <w:rsid w:val="00C77D83"/>
    <w:rsid w:val="00C8163D"/>
    <w:rsid w:val="00C8338A"/>
    <w:rsid w:val="00C835B9"/>
    <w:rsid w:val="00C92A2C"/>
    <w:rsid w:val="00CA4AB6"/>
    <w:rsid w:val="00CB38C8"/>
    <w:rsid w:val="00CB5CCA"/>
    <w:rsid w:val="00CC3AE2"/>
    <w:rsid w:val="00CC6D5D"/>
    <w:rsid w:val="00CC7EC6"/>
    <w:rsid w:val="00CD169E"/>
    <w:rsid w:val="00CD6011"/>
    <w:rsid w:val="00CE1344"/>
    <w:rsid w:val="00CF327A"/>
    <w:rsid w:val="00CF4278"/>
    <w:rsid w:val="00D01737"/>
    <w:rsid w:val="00D07AEF"/>
    <w:rsid w:val="00D161F9"/>
    <w:rsid w:val="00D166C8"/>
    <w:rsid w:val="00D17218"/>
    <w:rsid w:val="00D174AA"/>
    <w:rsid w:val="00D22FB8"/>
    <w:rsid w:val="00D23128"/>
    <w:rsid w:val="00D232B7"/>
    <w:rsid w:val="00D25257"/>
    <w:rsid w:val="00D3063D"/>
    <w:rsid w:val="00D332AE"/>
    <w:rsid w:val="00D3730D"/>
    <w:rsid w:val="00D4064B"/>
    <w:rsid w:val="00D44C0D"/>
    <w:rsid w:val="00D53BC0"/>
    <w:rsid w:val="00D54FC8"/>
    <w:rsid w:val="00D5519B"/>
    <w:rsid w:val="00D55DDF"/>
    <w:rsid w:val="00D56C54"/>
    <w:rsid w:val="00D66184"/>
    <w:rsid w:val="00D71DD1"/>
    <w:rsid w:val="00D71E73"/>
    <w:rsid w:val="00D72EB5"/>
    <w:rsid w:val="00D80EB8"/>
    <w:rsid w:val="00D81A22"/>
    <w:rsid w:val="00D820A5"/>
    <w:rsid w:val="00D82D26"/>
    <w:rsid w:val="00D83B10"/>
    <w:rsid w:val="00D84B02"/>
    <w:rsid w:val="00D8797E"/>
    <w:rsid w:val="00D90533"/>
    <w:rsid w:val="00D93C9A"/>
    <w:rsid w:val="00D97BAC"/>
    <w:rsid w:val="00D97EB1"/>
    <w:rsid w:val="00DA0247"/>
    <w:rsid w:val="00DA2516"/>
    <w:rsid w:val="00DC7DBC"/>
    <w:rsid w:val="00DD2A5B"/>
    <w:rsid w:val="00DD355F"/>
    <w:rsid w:val="00DD4FF4"/>
    <w:rsid w:val="00DD79C8"/>
    <w:rsid w:val="00DE0FE2"/>
    <w:rsid w:val="00DE16F1"/>
    <w:rsid w:val="00DE3865"/>
    <w:rsid w:val="00DE6D15"/>
    <w:rsid w:val="00DE78E1"/>
    <w:rsid w:val="00E000FB"/>
    <w:rsid w:val="00E00E98"/>
    <w:rsid w:val="00E04075"/>
    <w:rsid w:val="00E1063D"/>
    <w:rsid w:val="00E14E7E"/>
    <w:rsid w:val="00E15730"/>
    <w:rsid w:val="00E26261"/>
    <w:rsid w:val="00E26975"/>
    <w:rsid w:val="00E31D3F"/>
    <w:rsid w:val="00E33B23"/>
    <w:rsid w:val="00E415D2"/>
    <w:rsid w:val="00E4253C"/>
    <w:rsid w:val="00E451C3"/>
    <w:rsid w:val="00E45A19"/>
    <w:rsid w:val="00E46EBF"/>
    <w:rsid w:val="00E645B1"/>
    <w:rsid w:val="00E646AC"/>
    <w:rsid w:val="00E67D5C"/>
    <w:rsid w:val="00E71623"/>
    <w:rsid w:val="00E761C4"/>
    <w:rsid w:val="00E7741F"/>
    <w:rsid w:val="00E83F58"/>
    <w:rsid w:val="00E840C5"/>
    <w:rsid w:val="00E90B22"/>
    <w:rsid w:val="00E90FC9"/>
    <w:rsid w:val="00E949DA"/>
    <w:rsid w:val="00EA0C4A"/>
    <w:rsid w:val="00EA5A17"/>
    <w:rsid w:val="00EB23DC"/>
    <w:rsid w:val="00EB2974"/>
    <w:rsid w:val="00EB4F19"/>
    <w:rsid w:val="00EC1C70"/>
    <w:rsid w:val="00EC3579"/>
    <w:rsid w:val="00EE4D36"/>
    <w:rsid w:val="00EE7B80"/>
    <w:rsid w:val="00EF1392"/>
    <w:rsid w:val="00EF2435"/>
    <w:rsid w:val="00EF5034"/>
    <w:rsid w:val="00EF6DB4"/>
    <w:rsid w:val="00EF6DFA"/>
    <w:rsid w:val="00F002A5"/>
    <w:rsid w:val="00F015B1"/>
    <w:rsid w:val="00F041EF"/>
    <w:rsid w:val="00F06539"/>
    <w:rsid w:val="00F10337"/>
    <w:rsid w:val="00F13333"/>
    <w:rsid w:val="00F135B5"/>
    <w:rsid w:val="00F15701"/>
    <w:rsid w:val="00F20188"/>
    <w:rsid w:val="00F207D4"/>
    <w:rsid w:val="00F20C79"/>
    <w:rsid w:val="00F25A98"/>
    <w:rsid w:val="00F306CA"/>
    <w:rsid w:val="00F30B68"/>
    <w:rsid w:val="00F41E8F"/>
    <w:rsid w:val="00F46EB1"/>
    <w:rsid w:val="00F53A11"/>
    <w:rsid w:val="00F56FCA"/>
    <w:rsid w:val="00F61EE7"/>
    <w:rsid w:val="00F62C52"/>
    <w:rsid w:val="00F65074"/>
    <w:rsid w:val="00F67BEB"/>
    <w:rsid w:val="00F71467"/>
    <w:rsid w:val="00F764D7"/>
    <w:rsid w:val="00F82710"/>
    <w:rsid w:val="00F85000"/>
    <w:rsid w:val="00F857BB"/>
    <w:rsid w:val="00F8682F"/>
    <w:rsid w:val="00F928E2"/>
    <w:rsid w:val="00F92C30"/>
    <w:rsid w:val="00F97A92"/>
    <w:rsid w:val="00FA3006"/>
    <w:rsid w:val="00FA33F7"/>
    <w:rsid w:val="00FB5A2A"/>
    <w:rsid w:val="00FB5D06"/>
    <w:rsid w:val="00FB5E51"/>
    <w:rsid w:val="00FB70BA"/>
    <w:rsid w:val="00FC06BF"/>
    <w:rsid w:val="00FC394C"/>
    <w:rsid w:val="00FC7BD0"/>
    <w:rsid w:val="00FE0DB2"/>
    <w:rsid w:val="00FE0FB1"/>
    <w:rsid w:val="00FF2C22"/>
    <w:rsid w:val="00FF4692"/>
    <w:rsid w:val="00FF54E0"/>
    <w:rsid w:val="00FF6773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935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935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935AA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35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35AA"/>
    <w:rPr>
      <w:b/>
      <w:bCs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6535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856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35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188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231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00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53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73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5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67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81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761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8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E0PanH" TargetMode="External"/><Relationship Id="rId13" Type="http://schemas.openxmlformats.org/officeDocument/2006/relationships/hyperlink" Target="https://twitter.com/uniovi_info" TargetMode="External"/><Relationship Id="rId18" Type="http://schemas.openxmlformats.org/officeDocument/2006/relationships/image" Target="media/image5.jp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hyperlink" Target="https://www.instagram.com/universidad_de_oviedo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UniversidadOviedo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s.linkedin.com/school/uniovi/" TargetMode="External"/><Relationship Id="rId23" Type="http://schemas.openxmlformats.org/officeDocument/2006/relationships/header" Target="header2.xml"/><Relationship Id="rId10" Type="http://schemas.openxmlformats.org/officeDocument/2006/relationships/image" Target="media/image1.wmf"/><Relationship Id="rId19" Type="http://schemas.openxmlformats.org/officeDocument/2006/relationships/hyperlink" Target="https://www.tiktok.com/@uniovi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uario\Desktop\Investigacion\FBiodiversidad\Comunicaciones%20FBiodiversidad\Comunicacion%20Publicidad\www.uniovi.es" TargetMode="External"/><Relationship Id="rId14" Type="http://schemas.openxmlformats.org/officeDocument/2006/relationships/image" Target="media/image3.w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2A27C-680A-4E05-8366-BF05FC50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1117</Words>
  <Characters>6147</Characters>
  <Application>Microsoft Office Word</Application>
  <DocSecurity>4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JUDIT SANTAMARTA FERNANDEZ</cp:lastModifiedBy>
  <cp:revision>2</cp:revision>
  <cp:lastPrinted>2021-10-19T09:13:00Z</cp:lastPrinted>
  <dcterms:created xsi:type="dcterms:W3CDTF">2023-11-06T07:27:00Z</dcterms:created>
  <dcterms:modified xsi:type="dcterms:W3CDTF">2023-11-06T07:27:00Z</dcterms:modified>
</cp:coreProperties>
</file>