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CF90" w14:textId="77777777" w:rsidR="008B4477" w:rsidRDefault="008B4477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</w:p>
    <w:p w14:paraId="462BEFCB" w14:textId="43A7158D" w:rsidR="00A72C06" w:rsidRDefault="00A72C06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La Universidad de Oviedo participa en el primer resultado </w:t>
      </w:r>
      <w:r w:rsidR="00762DB1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científico </w:t>
      </w:r>
      <w:r w:rsidR="003E6FF1">
        <w:rPr>
          <w:rFonts w:ascii="Arial" w:eastAsia="MS Mincho" w:hAnsi="Arial" w:cs="Arial"/>
          <w:color w:val="00837A"/>
          <w:sz w:val="34"/>
          <w:szCs w:val="34"/>
          <w:lang w:eastAsia="en-GB"/>
        </w:rPr>
        <w:t>publicado con los datos a la máxima energía del Gran Colisionador de Hadrones</w:t>
      </w:r>
    </w:p>
    <w:p w14:paraId="063995B2" w14:textId="77777777" w:rsidR="00027A59" w:rsidRDefault="00027A59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</w:p>
    <w:p w14:paraId="323511EE" w14:textId="77777777" w:rsidR="00482652" w:rsidRDefault="00482652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633F027F" w14:textId="77777777" w:rsidR="008B4477" w:rsidRDefault="008B4477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396E05E9" w14:textId="1BDC2281" w:rsidR="00CA0ACA" w:rsidRDefault="00CA0ACA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Los investigadores se afanan en demostrar la existencia de </w:t>
      </w:r>
      <w:r w:rsidRPr="00CA0ACA">
        <w:rPr>
          <w:rFonts w:ascii="Arial" w:hAnsi="Arial" w:cs="Arial"/>
          <w:b/>
          <w:szCs w:val="22"/>
        </w:rPr>
        <w:t xml:space="preserve">otros procesos físicos no conocidos </w:t>
      </w:r>
      <w:r>
        <w:rPr>
          <w:rFonts w:ascii="Arial" w:hAnsi="Arial" w:cs="Arial"/>
          <w:b/>
          <w:szCs w:val="22"/>
        </w:rPr>
        <w:t>más allá del modelo estándar</w:t>
      </w:r>
    </w:p>
    <w:p w14:paraId="7E472273" w14:textId="77777777" w:rsidR="00CA0ACA" w:rsidRDefault="00CA0ACA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78933F22" w14:textId="20AEEBAF" w:rsidR="00CA0ACA" w:rsidRDefault="00CA0ACA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El grupo de la universidad asturiana aporta como punto fuerte </w:t>
      </w:r>
      <w:r w:rsidR="00DF7B0B">
        <w:rPr>
          <w:rFonts w:ascii="Arial" w:hAnsi="Arial" w:cs="Arial"/>
          <w:b/>
          <w:szCs w:val="22"/>
        </w:rPr>
        <w:t>una</w:t>
      </w:r>
      <w:r>
        <w:rPr>
          <w:rFonts w:ascii="Arial" w:hAnsi="Arial" w:cs="Arial"/>
          <w:b/>
          <w:szCs w:val="22"/>
        </w:rPr>
        <w:t xml:space="preserve"> gran experiencia que </w:t>
      </w:r>
      <w:r w:rsidRPr="00CA0ACA">
        <w:rPr>
          <w:rFonts w:ascii="Arial" w:hAnsi="Arial" w:cs="Arial"/>
          <w:b/>
          <w:szCs w:val="22"/>
        </w:rPr>
        <w:t xml:space="preserve">permite </w:t>
      </w:r>
      <w:r>
        <w:rPr>
          <w:rFonts w:ascii="Arial" w:hAnsi="Arial" w:cs="Arial"/>
          <w:b/>
          <w:szCs w:val="22"/>
        </w:rPr>
        <w:t>obtener resultados muy competitivos en un tiempo récord</w:t>
      </w:r>
    </w:p>
    <w:p w14:paraId="6646C611" w14:textId="77777777" w:rsidR="00DF7B0B" w:rsidRDefault="00DF7B0B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03A80B2D" w14:textId="0EBC7594" w:rsidR="00DF7B0B" w:rsidRDefault="00DF7B0B" w:rsidP="00DF7B0B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Este </w:t>
      </w:r>
      <w:r w:rsidRPr="00DF7B0B">
        <w:rPr>
          <w:rFonts w:ascii="Arial" w:hAnsi="Arial" w:cs="Arial"/>
          <w:b/>
          <w:szCs w:val="22"/>
        </w:rPr>
        <w:t xml:space="preserve">artículo </w:t>
      </w:r>
      <w:r>
        <w:rPr>
          <w:rFonts w:ascii="Arial" w:hAnsi="Arial" w:cs="Arial"/>
          <w:b/>
          <w:szCs w:val="22"/>
        </w:rPr>
        <w:t xml:space="preserve">sobre </w:t>
      </w:r>
      <w:r w:rsidRPr="00DF7B0B">
        <w:rPr>
          <w:rFonts w:ascii="Arial" w:hAnsi="Arial" w:cs="Arial"/>
          <w:b/>
          <w:szCs w:val="22"/>
        </w:rPr>
        <w:t xml:space="preserve">un experimento </w:t>
      </w:r>
      <w:r>
        <w:rPr>
          <w:rFonts w:ascii="Arial" w:hAnsi="Arial" w:cs="Arial"/>
          <w:b/>
          <w:szCs w:val="22"/>
        </w:rPr>
        <w:t xml:space="preserve">en el que participan </w:t>
      </w:r>
      <w:r w:rsidRPr="00DF7B0B">
        <w:rPr>
          <w:rFonts w:ascii="Arial" w:hAnsi="Arial" w:cs="Arial"/>
          <w:b/>
          <w:szCs w:val="22"/>
        </w:rPr>
        <w:t>más de 3000</w:t>
      </w:r>
      <w:r>
        <w:rPr>
          <w:rFonts w:ascii="Arial" w:hAnsi="Arial" w:cs="Arial"/>
          <w:b/>
          <w:szCs w:val="22"/>
        </w:rPr>
        <w:t xml:space="preserve"> </w:t>
      </w:r>
      <w:r w:rsidRPr="00DF7B0B">
        <w:rPr>
          <w:rFonts w:ascii="Arial" w:hAnsi="Arial" w:cs="Arial"/>
          <w:b/>
          <w:szCs w:val="22"/>
        </w:rPr>
        <w:t>científicos</w:t>
      </w:r>
      <w:r>
        <w:rPr>
          <w:rFonts w:ascii="Arial" w:hAnsi="Arial" w:cs="Arial"/>
          <w:b/>
          <w:szCs w:val="22"/>
        </w:rPr>
        <w:t xml:space="preserve"> de todo el mundo ha sido publicado por la revista ‘</w:t>
      </w:r>
      <w:proofErr w:type="spellStart"/>
      <w:r w:rsidRPr="00DF7B0B">
        <w:rPr>
          <w:rFonts w:ascii="Arial" w:hAnsi="Arial" w:cs="Arial"/>
          <w:b/>
          <w:szCs w:val="22"/>
        </w:rPr>
        <w:t>Journal</w:t>
      </w:r>
      <w:proofErr w:type="spellEnd"/>
      <w:r w:rsidRPr="00DF7B0B">
        <w:rPr>
          <w:rFonts w:ascii="Arial" w:hAnsi="Arial" w:cs="Arial"/>
          <w:b/>
          <w:szCs w:val="22"/>
        </w:rPr>
        <w:t xml:space="preserve"> </w:t>
      </w:r>
      <w:proofErr w:type="spellStart"/>
      <w:r w:rsidRPr="00DF7B0B">
        <w:rPr>
          <w:rFonts w:ascii="Arial" w:hAnsi="Arial" w:cs="Arial"/>
          <w:b/>
          <w:szCs w:val="22"/>
        </w:rPr>
        <w:t>of</w:t>
      </w:r>
      <w:proofErr w:type="spellEnd"/>
      <w:r w:rsidRPr="00DF7B0B">
        <w:rPr>
          <w:rFonts w:ascii="Arial" w:hAnsi="Arial" w:cs="Arial"/>
          <w:b/>
          <w:szCs w:val="22"/>
        </w:rPr>
        <w:t xml:space="preserve"> High Energy </w:t>
      </w:r>
      <w:proofErr w:type="spellStart"/>
      <w:r w:rsidRPr="00DF7B0B">
        <w:rPr>
          <w:rFonts w:ascii="Arial" w:hAnsi="Arial" w:cs="Arial"/>
          <w:b/>
          <w:szCs w:val="22"/>
        </w:rPr>
        <w:t>Physics</w:t>
      </w:r>
      <w:proofErr w:type="spellEnd"/>
      <w:r>
        <w:rPr>
          <w:rFonts w:ascii="Arial" w:hAnsi="Arial" w:cs="Arial"/>
          <w:b/>
          <w:szCs w:val="22"/>
        </w:rPr>
        <w:t>’</w:t>
      </w:r>
    </w:p>
    <w:p w14:paraId="252BB244" w14:textId="77777777" w:rsidR="00921F07" w:rsidRDefault="00921F07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47C88FD0" w14:textId="77777777" w:rsidR="00344D48" w:rsidRPr="005503B7" w:rsidRDefault="00344D48" w:rsidP="005503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0CEC543B" w14:textId="60EC15B4" w:rsidR="00A5428B" w:rsidRDefault="000E0E1E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E86A28">
        <w:rPr>
          <w:rFonts w:ascii="Arial" w:hAnsi="Arial" w:cs="Arial"/>
          <w:b/>
          <w:szCs w:val="22"/>
        </w:rPr>
        <w:t>Oviedo</w:t>
      </w:r>
      <w:r w:rsidR="002F027A" w:rsidRPr="00E86A28">
        <w:rPr>
          <w:rFonts w:ascii="Arial" w:hAnsi="Arial" w:cs="Arial"/>
          <w:b/>
          <w:szCs w:val="22"/>
        </w:rPr>
        <w:t>/</w:t>
      </w:r>
      <w:proofErr w:type="spellStart"/>
      <w:r w:rsidR="002F027A" w:rsidRPr="00E86A28">
        <w:rPr>
          <w:rFonts w:ascii="Arial" w:hAnsi="Arial" w:cs="Arial"/>
          <w:b/>
          <w:szCs w:val="22"/>
        </w:rPr>
        <w:t>Uviéu</w:t>
      </w:r>
      <w:proofErr w:type="spellEnd"/>
      <w:r w:rsidR="00C53F73" w:rsidRPr="00E86A28">
        <w:rPr>
          <w:rFonts w:ascii="Arial" w:hAnsi="Arial" w:cs="Arial"/>
          <w:b/>
          <w:szCs w:val="22"/>
        </w:rPr>
        <w:t xml:space="preserve">, </w:t>
      </w:r>
      <w:r w:rsidR="00E86A28" w:rsidRPr="00E86A28">
        <w:rPr>
          <w:rFonts w:ascii="Arial" w:hAnsi="Arial" w:cs="Arial"/>
          <w:b/>
          <w:szCs w:val="22"/>
        </w:rPr>
        <w:t>1</w:t>
      </w:r>
      <w:r w:rsidR="009F61B4">
        <w:rPr>
          <w:rFonts w:ascii="Arial" w:hAnsi="Arial" w:cs="Arial"/>
          <w:b/>
          <w:szCs w:val="22"/>
        </w:rPr>
        <w:t>8</w:t>
      </w:r>
      <w:r w:rsidR="00E86A28" w:rsidRPr="00E86A28">
        <w:rPr>
          <w:rFonts w:ascii="Arial" w:hAnsi="Arial" w:cs="Arial"/>
          <w:b/>
          <w:szCs w:val="22"/>
        </w:rPr>
        <w:t xml:space="preserve"> de octubre</w:t>
      </w:r>
      <w:r w:rsidR="00C53F73" w:rsidRPr="00E86A28">
        <w:rPr>
          <w:rFonts w:ascii="Arial" w:hAnsi="Arial" w:cs="Arial"/>
          <w:b/>
          <w:szCs w:val="22"/>
        </w:rPr>
        <w:t xml:space="preserve"> de 202</w:t>
      </w:r>
      <w:r w:rsidR="003F3F7F" w:rsidRPr="00E86A28">
        <w:rPr>
          <w:rFonts w:ascii="Arial" w:hAnsi="Arial" w:cs="Arial"/>
          <w:b/>
          <w:szCs w:val="22"/>
        </w:rPr>
        <w:t>3</w:t>
      </w:r>
      <w:r w:rsidR="00C53F73" w:rsidRPr="00E86A28">
        <w:rPr>
          <w:rFonts w:ascii="Arial" w:hAnsi="Arial" w:cs="Arial"/>
          <w:b/>
          <w:szCs w:val="22"/>
        </w:rPr>
        <w:t>.</w:t>
      </w:r>
      <w:r w:rsidR="003A01A0">
        <w:rPr>
          <w:rFonts w:ascii="Arial" w:hAnsi="Arial" w:cs="Arial"/>
          <w:b/>
          <w:szCs w:val="22"/>
        </w:rPr>
        <w:t xml:space="preserve"> </w:t>
      </w:r>
      <w:r w:rsidR="00A5428B" w:rsidRPr="00A5428B">
        <w:rPr>
          <w:rFonts w:ascii="Arial" w:hAnsi="Arial" w:cs="Arial"/>
          <w:bCs/>
          <w:szCs w:val="22"/>
        </w:rPr>
        <w:t>Los investigadores del Grupo Experimental de Física de Altas Energías del ICTEA</w:t>
      </w:r>
      <w:r w:rsidR="00667032">
        <w:rPr>
          <w:rFonts w:ascii="Arial" w:hAnsi="Arial" w:cs="Arial"/>
          <w:bCs/>
          <w:szCs w:val="22"/>
        </w:rPr>
        <w:t>, en la</w:t>
      </w:r>
      <w:r w:rsidR="00A5428B" w:rsidRPr="00A5428B">
        <w:rPr>
          <w:rFonts w:ascii="Arial" w:hAnsi="Arial" w:cs="Arial"/>
          <w:bCs/>
          <w:szCs w:val="22"/>
        </w:rPr>
        <w:t xml:space="preserve"> Universidad de Oviedo</w:t>
      </w:r>
      <w:r w:rsidR="00E471BE">
        <w:rPr>
          <w:rFonts w:ascii="Arial" w:hAnsi="Arial" w:cs="Arial"/>
          <w:bCs/>
          <w:szCs w:val="22"/>
        </w:rPr>
        <w:t>,</w:t>
      </w:r>
      <w:r w:rsidR="00A5428B" w:rsidRPr="00A5428B">
        <w:rPr>
          <w:rFonts w:ascii="Arial" w:hAnsi="Arial" w:cs="Arial"/>
          <w:bCs/>
          <w:szCs w:val="22"/>
        </w:rPr>
        <w:t xml:space="preserve"> llevan más de 15 años involucrados en el instrumento científico más grande del mundo, el LHC (</w:t>
      </w:r>
      <w:proofErr w:type="spellStart"/>
      <w:r w:rsidR="00A5428B" w:rsidRPr="001977C9">
        <w:rPr>
          <w:rFonts w:ascii="Arial" w:hAnsi="Arial" w:cs="Arial"/>
          <w:bCs/>
          <w:i/>
          <w:iCs/>
          <w:szCs w:val="22"/>
        </w:rPr>
        <w:t>Large</w:t>
      </w:r>
      <w:proofErr w:type="spellEnd"/>
      <w:r w:rsidR="00A5428B" w:rsidRPr="001977C9">
        <w:rPr>
          <w:rFonts w:ascii="Arial" w:hAnsi="Arial" w:cs="Arial"/>
          <w:bCs/>
          <w:i/>
          <w:iCs/>
          <w:szCs w:val="22"/>
        </w:rPr>
        <w:t xml:space="preserve"> </w:t>
      </w:r>
      <w:proofErr w:type="spellStart"/>
      <w:r w:rsidR="00A5428B" w:rsidRPr="001977C9">
        <w:rPr>
          <w:rFonts w:ascii="Arial" w:hAnsi="Arial" w:cs="Arial"/>
          <w:bCs/>
          <w:i/>
          <w:iCs/>
          <w:szCs w:val="22"/>
        </w:rPr>
        <w:t>Hadron</w:t>
      </w:r>
      <w:proofErr w:type="spellEnd"/>
      <w:r w:rsidR="00A5428B" w:rsidRPr="001977C9">
        <w:rPr>
          <w:rFonts w:ascii="Arial" w:hAnsi="Arial" w:cs="Arial"/>
          <w:bCs/>
          <w:i/>
          <w:iCs/>
          <w:szCs w:val="22"/>
        </w:rPr>
        <w:t xml:space="preserve"> </w:t>
      </w:r>
      <w:proofErr w:type="spellStart"/>
      <w:r w:rsidR="00A5428B" w:rsidRPr="001977C9">
        <w:rPr>
          <w:rFonts w:ascii="Arial" w:hAnsi="Arial" w:cs="Arial"/>
          <w:bCs/>
          <w:i/>
          <w:iCs/>
          <w:szCs w:val="22"/>
        </w:rPr>
        <w:t>Collider</w:t>
      </w:r>
      <w:proofErr w:type="spellEnd"/>
      <w:r w:rsidR="00A5428B" w:rsidRPr="00A5428B">
        <w:rPr>
          <w:rFonts w:ascii="Arial" w:hAnsi="Arial" w:cs="Arial"/>
          <w:bCs/>
          <w:szCs w:val="22"/>
        </w:rPr>
        <w:t xml:space="preserve"> o Gran Colisionador de Hadrones) del CERN, un gigantesco acelerador circular de partículas de 27 </w:t>
      </w:r>
      <w:r w:rsidR="00725F9F">
        <w:rPr>
          <w:rFonts w:ascii="Arial" w:hAnsi="Arial" w:cs="Arial"/>
          <w:bCs/>
          <w:szCs w:val="22"/>
        </w:rPr>
        <w:t>kilómetros</w:t>
      </w:r>
      <w:r w:rsidR="00A5428B" w:rsidRPr="00A5428B">
        <w:rPr>
          <w:rFonts w:ascii="Arial" w:hAnsi="Arial" w:cs="Arial"/>
          <w:bCs/>
          <w:szCs w:val="22"/>
        </w:rPr>
        <w:t xml:space="preserve">. En particular, uno de sus experimentos, CMS, que pretende reconstruir los cientos de partículas resultantes de la colisión de protones, </w:t>
      </w:r>
      <w:r w:rsidR="00E471BE">
        <w:rPr>
          <w:rFonts w:ascii="Arial" w:hAnsi="Arial" w:cs="Arial"/>
          <w:bCs/>
          <w:szCs w:val="22"/>
        </w:rPr>
        <w:t xml:space="preserve">cuenta con la participación de los </w:t>
      </w:r>
      <w:r w:rsidR="00A5428B" w:rsidRPr="00A5428B">
        <w:rPr>
          <w:rFonts w:ascii="Arial" w:hAnsi="Arial" w:cs="Arial"/>
          <w:bCs/>
          <w:szCs w:val="22"/>
        </w:rPr>
        <w:t>investigadores de la Universidad de Oviedo. CMS es uno de los dos experimentos del LHC en los que se descubrió el bosón de H</w:t>
      </w:r>
      <w:r w:rsidR="00871DC9">
        <w:rPr>
          <w:rFonts w:ascii="Arial" w:hAnsi="Arial" w:cs="Arial"/>
          <w:bCs/>
          <w:szCs w:val="22"/>
        </w:rPr>
        <w:t>i</w:t>
      </w:r>
      <w:r w:rsidR="00A5428B" w:rsidRPr="00A5428B">
        <w:rPr>
          <w:rFonts w:ascii="Arial" w:hAnsi="Arial" w:cs="Arial"/>
          <w:bCs/>
          <w:szCs w:val="22"/>
        </w:rPr>
        <w:t xml:space="preserve">ggs. A lo largo de estos años, en el LHC se han realizado colisiones a distintas energías (en el centro de masas): 5, 7, 8 y 13 </w:t>
      </w:r>
      <w:r w:rsidR="00F600C7">
        <w:rPr>
          <w:rFonts w:ascii="Arial" w:hAnsi="Arial" w:cs="Arial"/>
          <w:bCs/>
          <w:szCs w:val="22"/>
        </w:rPr>
        <w:t>teraelectronvoltio (</w:t>
      </w:r>
      <w:proofErr w:type="spellStart"/>
      <w:r w:rsidR="00A5428B" w:rsidRPr="00A5428B">
        <w:rPr>
          <w:rFonts w:ascii="Arial" w:hAnsi="Arial" w:cs="Arial"/>
          <w:bCs/>
          <w:szCs w:val="22"/>
        </w:rPr>
        <w:t>TeV</w:t>
      </w:r>
      <w:proofErr w:type="spellEnd"/>
      <w:r w:rsidR="00F600C7">
        <w:rPr>
          <w:rFonts w:ascii="Arial" w:hAnsi="Arial" w:cs="Arial"/>
          <w:bCs/>
          <w:szCs w:val="22"/>
        </w:rPr>
        <w:t>)</w:t>
      </w:r>
      <w:r w:rsidR="00A5428B" w:rsidRPr="00A5428B">
        <w:rPr>
          <w:rFonts w:ascii="Arial" w:hAnsi="Arial" w:cs="Arial"/>
          <w:bCs/>
          <w:szCs w:val="22"/>
        </w:rPr>
        <w:t xml:space="preserve">. </w:t>
      </w:r>
      <w:r w:rsidR="00EB4C11">
        <w:rPr>
          <w:rFonts w:ascii="Arial" w:hAnsi="Arial" w:cs="Arial"/>
          <w:bCs/>
          <w:szCs w:val="22"/>
        </w:rPr>
        <w:t xml:space="preserve">Investigadores </w:t>
      </w:r>
      <w:r w:rsidR="005225C2">
        <w:rPr>
          <w:rFonts w:ascii="Arial" w:hAnsi="Arial" w:cs="Arial"/>
          <w:bCs/>
          <w:szCs w:val="22"/>
        </w:rPr>
        <w:t>del ICTEA</w:t>
      </w:r>
      <w:r w:rsidR="00E442EC">
        <w:rPr>
          <w:rFonts w:ascii="Arial" w:hAnsi="Arial" w:cs="Arial"/>
          <w:bCs/>
          <w:szCs w:val="22"/>
        </w:rPr>
        <w:t xml:space="preserve">, junto al </w:t>
      </w:r>
      <w:r w:rsidR="00E442EC" w:rsidRPr="00E442EC">
        <w:rPr>
          <w:rFonts w:ascii="Arial" w:hAnsi="Arial" w:cs="Arial"/>
          <w:bCs/>
          <w:szCs w:val="22"/>
        </w:rPr>
        <w:t>DESY en Hamburgo</w:t>
      </w:r>
      <w:r w:rsidR="00E442EC">
        <w:rPr>
          <w:rFonts w:ascii="Arial" w:hAnsi="Arial" w:cs="Arial"/>
          <w:bCs/>
          <w:szCs w:val="22"/>
        </w:rPr>
        <w:t>,</w:t>
      </w:r>
      <w:r w:rsidR="00E442EC" w:rsidRPr="00E442EC">
        <w:rPr>
          <w:rFonts w:ascii="Arial" w:hAnsi="Arial" w:cs="Arial"/>
          <w:bCs/>
          <w:szCs w:val="22"/>
        </w:rPr>
        <w:t xml:space="preserve"> </w:t>
      </w:r>
      <w:r w:rsidR="005225C2">
        <w:rPr>
          <w:rFonts w:ascii="Arial" w:hAnsi="Arial" w:cs="Arial"/>
          <w:bCs/>
          <w:szCs w:val="22"/>
        </w:rPr>
        <w:t>han publicado recientemente</w:t>
      </w:r>
      <w:r w:rsidR="00EB4C11" w:rsidRPr="00EB4C11">
        <w:rPr>
          <w:rFonts w:ascii="Arial" w:hAnsi="Arial" w:cs="Arial"/>
          <w:bCs/>
          <w:szCs w:val="22"/>
        </w:rPr>
        <w:t xml:space="preserve"> en la revista </w:t>
      </w:r>
      <w:proofErr w:type="spellStart"/>
      <w:r w:rsidR="00EB4C11" w:rsidRPr="005225C2">
        <w:rPr>
          <w:rFonts w:ascii="Arial" w:hAnsi="Arial" w:cs="Arial"/>
          <w:bCs/>
          <w:i/>
          <w:iCs/>
          <w:szCs w:val="22"/>
        </w:rPr>
        <w:t>Journal</w:t>
      </w:r>
      <w:proofErr w:type="spellEnd"/>
      <w:r w:rsidR="00EB4C11" w:rsidRPr="005225C2">
        <w:rPr>
          <w:rFonts w:ascii="Arial" w:hAnsi="Arial" w:cs="Arial"/>
          <w:bCs/>
          <w:i/>
          <w:iCs/>
          <w:szCs w:val="22"/>
        </w:rPr>
        <w:t xml:space="preserve"> </w:t>
      </w:r>
      <w:proofErr w:type="spellStart"/>
      <w:r w:rsidR="00EB4C11" w:rsidRPr="005225C2">
        <w:rPr>
          <w:rFonts w:ascii="Arial" w:hAnsi="Arial" w:cs="Arial"/>
          <w:bCs/>
          <w:i/>
          <w:iCs/>
          <w:szCs w:val="22"/>
        </w:rPr>
        <w:t>of</w:t>
      </w:r>
      <w:proofErr w:type="spellEnd"/>
      <w:r w:rsidR="00EB4C11" w:rsidRPr="005225C2">
        <w:rPr>
          <w:rFonts w:ascii="Arial" w:hAnsi="Arial" w:cs="Arial"/>
          <w:bCs/>
          <w:i/>
          <w:iCs/>
          <w:szCs w:val="22"/>
        </w:rPr>
        <w:t xml:space="preserve"> High Energy </w:t>
      </w:r>
      <w:proofErr w:type="spellStart"/>
      <w:r w:rsidR="00EB4C11" w:rsidRPr="005225C2">
        <w:rPr>
          <w:rFonts w:ascii="Arial" w:hAnsi="Arial" w:cs="Arial"/>
          <w:bCs/>
          <w:i/>
          <w:iCs/>
          <w:szCs w:val="22"/>
        </w:rPr>
        <w:t>Physics</w:t>
      </w:r>
      <w:proofErr w:type="spellEnd"/>
      <w:r w:rsidR="00EB4C11" w:rsidRPr="00EB4C11">
        <w:rPr>
          <w:rFonts w:ascii="Arial" w:hAnsi="Arial" w:cs="Arial"/>
          <w:bCs/>
          <w:szCs w:val="22"/>
        </w:rPr>
        <w:t xml:space="preserve"> el primer artículo científico de la colaboración con datos provenientes de estas colisiones de récord</w:t>
      </w:r>
      <w:r w:rsidR="00E442EC">
        <w:rPr>
          <w:rFonts w:ascii="Arial" w:hAnsi="Arial" w:cs="Arial"/>
          <w:bCs/>
          <w:szCs w:val="22"/>
        </w:rPr>
        <w:t>.</w:t>
      </w:r>
      <w:r w:rsidR="00EB4C11" w:rsidRPr="00EB4C11">
        <w:rPr>
          <w:rFonts w:ascii="Arial" w:hAnsi="Arial" w:cs="Arial"/>
          <w:bCs/>
          <w:szCs w:val="22"/>
        </w:rPr>
        <w:t xml:space="preserve"> </w:t>
      </w:r>
    </w:p>
    <w:p w14:paraId="50563875" w14:textId="77777777" w:rsidR="00F600C7" w:rsidRPr="00A5428B" w:rsidRDefault="00F600C7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6168034B" w14:textId="214DA5B6" w:rsidR="00A5428B" w:rsidRPr="00A5428B" w:rsidRDefault="00915F1C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915F1C">
        <w:rPr>
          <w:rFonts w:ascii="Arial" w:hAnsi="Arial" w:cs="Arial"/>
          <w:bCs/>
          <w:szCs w:val="22"/>
        </w:rPr>
        <w:t>Bárbara Álvarez González</w:t>
      </w:r>
      <w:r>
        <w:rPr>
          <w:rFonts w:ascii="Arial" w:hAnsi="Arial" w:cs="Arial"/>
          <w:bCs/>
          <w:szCs w:val="22"/>
        </w:rPr>
        <w:t>, pr</w:t>
      </w:r>
      <w:r w:rsidRPr="00915F1C">
        <w:rPr>
          <w:rFonts w:ascii="Arial" w:hAnsi="Arial" w:cs="Arial"/>
          <w:bCs/>
          <w:szCs w:val="22"/>
        </w:rPr>
        <w:t xml:space="preserve">ofesora del </w:t>
      </w:r>
      <w:r>
        <w:rPr>
          <w:rFonts w:ascii="Arial" w:hAnsi="Arial" w:cs="Arial"/>
          <w:bCs/>
          <w:szCs w:val="22"/>
        </w:rPr>
        <w:t>Departamento de F</w:t>
      </w:r>
      <w:r w:rsidRPr="00915F1C">
        <w:rPr>
          <w:rFonts w:ascii="Arial" w:hAnsi="Arial" w:cs="Arial"/>
          <w:bCs/>
          <w:szCs w:val="22"/>
        </w:rPr>
        <w:t>ísica de la U</w:t>
      </w:r>
      <w:r w:rsidR="00DC6A1A">
        <w:rPr>
          <w:rFonts w:ascii="Arial" w:hAnsi="Arial" w:cs="Arial"/>
          <w:bCs/>
          <w:szCs w:val="22"/>
        </w:rPr>
        <w:t xml:space="preserve">niversidad de </w:t>
      </w:r>
      <w:r w:rsidRPr="00915F1C">
        <w:rPr>
          <w:rFonts w:ascii="Arial" w:hAnsi="Arial" w:cs="Arial"/>
          <w:bCs/>
          <w:szCs w:val="22"/>
        </w:rPr>
        <w:t>Oviedo e investigadora del ICTEA</w:t>
      </w:r>
      <w:r w:rsidR="00DC6A1A">
        <w:rPr>
          <w:rFonts w:ascii="Arial" w:hAnsi="Arial" w:cs="Arial"/>
          <w:bCs/>
          <w:szCs w:val="22"/>
        </w:rPr>
        <w:t>, explica que, en</w:t>
      </w:r>
      <w:r w:rsidR="00A5428B" w:rsidRPr="00A5428B">
        <w:rPr>
          <w:rFonts w:ascii="Arial" w:hAnsi="Arial" w:cs="Arial"/>
          <w:bCs/>
          <w:szCs w:val="22"/>
        </w:rPr>
        <w:t xml:space="preserve"> julio de 2022, tras la </w:t>
      </w:r>
      <w:r w:rsidR="004A5DAD">
        <w:rPr>
          <w:rFonts w:ascii="Arial" w:hAnsi="Arial" w:cs="Arial"/>
          <w:bCs/>
          <w:szCs w:val="22"/>
        </w:rPr>
        <w:t>segunda</w:t>
      </w:r>
      <w:r w:rsidR="00A5428B" w:rsidRPr="00A5428B">
        <w:rPr>
          <w:rFonts w:ascii="Arial" w:hAnsi="Arial" w:cs="Arial"/>
          <w:bCs/>
          <w:szCs w:val="22"/>
        </w:rPr>
        <w:t xml:space="preserve"> parada técnica para realizar mejoras en algunos elementos del acelerador y de los detectores situados en el LHC (como CMS), los científicos del CERN consiguieron alcanzar una energía de colisión de 13</w:t>
      </w:r>
      <w:r w:rsidR="004A5DAD">
        <w:rPr>
          <w:rFonts w:ascii="Arial" w:hAnsi="Arial" w:cs="Arial"/>
          <w:bCs/>
          <w:szCs w:val="22"/>
        </w:rPr>
        <w:t>,</w:t>
      </w:r>
      <w:r w:rsidR="00A5428B" w:rsidRPr="00A5428B">
        <w:rPr>
          <w:rFonts w:ascii="Arial" w:hAnsi="Arial" w:cs="Arial"/>
          <w:bCs/>
          <w:szCs w:val="22"/>
        </w:rPr>
        <w:t xml:space="preserve">6 </w:t>
      </w:r>
      <w:proofErr w:type="spellStart"/>
      <w:r w:rsidR="00A5428B" w:rsidRPr="00A5428B">
        <w:rPr>
          <w:rFonts w:ascii="Arial" w:hAnsi="Arial" w:cs="Arial"/>
          <w:bCs/>
          <w:szCs w:val="22"/>
        </w:rPr>
        <w:t>TeV</w:t>
      </w:r>
      <w:proofErr w:type="spellEnd"/>
      <w:r w:rsidR="00A5428B" w:rsidRPr="00A5428B">
        <w:rPr>
          <w:rFonts w:ascii="Arial" w:hAnsi="Arial" w:cs="Arial"/>
          <w:bCs/>
          <w:szCs w:val="22"/>
        </w:rPr>
        <w:t xml:space="preserve">, estableciendo </w:t>
      </w:r>
      <w:r w:rsidR="004A5DAD">
        <w:rPr>
          <w:rFonts w:ascii="Arial" w:hAnsi="Arial" w:cs="Arial"/>
          <w:bCs/>
          <w:szCs w:val="22"/>
        </w:rPr>
        <w:t xml:space="preserve">así </w:t>
      </w:r>
      <w:r w:rsidR="00A5428B" w:rsidRPr="00A5428B">
        <w:rPr>
          <w:rFonts w:ascii="Arial" w:hAnsi="Arial" w:cs="Arial"/>
          <w:bCs/>
          <w:szCs w:val="22"/>
        </w:rPr>
        <w:t xml:space="preserve">un </w:t>
      </w:r>
      <w:proofErr w:type="gramStart"/>
      <w:r w:rsidR="00A5428B" w:rsidRPr="00A5428B">
        <w:rPr>
          <w:rFonts w:ascii="Arial" w:hAnsi="Arial" w:cs="Arial"/>
          <w:bCs/>
          <w:szCs w:val="22"/>
        </w:rPr>
        <w:t>nuevo récord</w:t>
      </w:r>
      <w:proofErr w:type="gramEnd"/>
      <w:r w:rsidR="00A5428B" w:rsidRPr="00A5428B">
        <w:rPr>
          <w:rFonts w:ascii="Arial" w:hAnsi="Arial" w:cs="Arial"/>
          <w:bCs/>
          <w:szCs w:val="22"/>
        </w:rPr>
        <w:t xml:space="preserve"> mundial. A partir de ese momento</w:t>
      </w:r>
      <w:r w:rsidR="008B553A">
        <w:rPr>
          <w:rFonts w:ascii="Arial" w:hAnsi="Arial" w:cs="Arial"/>
          <w:bCs/>
          <w:szCs w:val="22"/>
        </w:rPr>
        <w:t>,</w:t>
      </w:r>
      <w:r w:rsidR="00A5428B" w:rsidRPr="00A5428B">
        <w:rPr>
          <w:rFonts w:ascii="Arial" w:hAnsi="Arial" w:cs="Arial"/>
          <w:bCs/>
          <w:szCs w:val="22"/>
        </w:rPr>
        <w:t xml:space="preserve"> los más de 3000 científicos de la colaboración CMS se han dedicado a analizar los datos recogidos por el detector homónimo con el objetivo de validar el Modelo Estándar de Física de Partículas, la mejor teoría disponible hasta el momento para describir </w:t>
      </w:r>
      <w:r w:rsidR="00A5428B" w:rsidRPr="00A5428B">
        <w:rPr>
          <w:rFonts w:ascii="Arial" w:hAnsi="Arial" w:cs="Arial"/>
          <w:bCs/>
          <w:szCs w:val="22"/>
        </w:rPr>
        <w:lastRenderedPageBreak/>
        <w:t xml:space="preserve">las partículas fundamentales y sus interacciones, o para encontrar nuevas partículas o nuevos procesos </w:t>
      </w:r>
      <w:proofErr w:type="gramStart"/>
      <w:r w:rsidR="00A5428B" w:rsidRPr="00A5428B">
        <w:rPr>
          <w:rFonts w:ascii="Arial" w:hAnsi="Arial" w:cs="Arial"/>
          <w:bCs/>
          <w:szCs w:val="22"/>
        </w:rPr>
        <w:t>nunca antes</w:t>
      </w:r>
      <w:proofErr w:type="gramEnd"/>
      <w:r w:rsidR="00A5428B" w:rsidRPr="00A5428B">
        <w:rPr>
          <w:rFonts w:ascii="Arial" w:hAnsi="Arial" w:cs="Arial"/>
          <w:bCs/>
          <w:szCs w:val="22"/>
        </w:rPr>
        <w:t xml:space="preserve"> detectados.</w:t>
      </w:r>
    </w:p>
    <w:p w14:paraId="6E53465C" w14:textId="77777777" w:rsidR="00A5428B" w:rsidRPr="00A5428B" w:rsidRDefault="00A5428B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3FB1FEDF" w14:textId="5F334BCD" w:rsidR="00A5428B" w:rsidRPr="00A5428B" w:rsidRDefault="00853177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Recientemente,</w:t>
      </w:r>
      <w:r w:rsidR="00A5428B" w:rsidRPr="00A5428B">
        <w:rPr>
          <w:rFonts w:ascii="Arial" w:hAnsi="Arial" w:cs="Arial"/>
          <w:bCs/>
          <w:szCs w:val="22"/>
        </w:rPr>
        <w:t xml:space="preserve"> se publicó en la prestigiosa revista </w:t>
      </w:r>
      <w:proofErr w:type="spellStart"/>
      <w:r w:rsidR="00A5428B" w:rsidRPr="00746317">
        <w:rPr>
          <w:rFonts w:ascii="Arial" w:hAnsi="Arial" w:cs="Arial"/>
          <w:bCs/>
          <w:i/>
          <w:iCs/>
          <w:szCs w:val="22"/>
        </w:rPr>
        <w:t>Journal</w:t>
      </w:r>
      <w:proofErr w:type="spellEnd"/>
      <w:r w:rsidR="00A5428B" w:rsidRPr="00746317">
        <w:rPr>
          <w:rFonts w:ascii="Arial" w:hAnsi="Arial" w:cs="Arial"/>
          <w:bCs/>
          <w:i/>
          <w:iCs/>
          <w:szCs w:val="22"/>
        </w:rPr>
        <w:t xml:space="preserve"> </w:t>
      </w:r>
      <w:proofErr w:type="spellStart"/>
      <w:r w:rsidR="00A5428B" w:rsidRPr="00746317">
        <w:rPr>
          <w:rFonts w:ascii="Arial" w:hAnsi="Arial" w:cs="Arial"/>
          <w:bCs/>
          <w:i/>
          <w:iCs/>
          <w:szCs w:val="22"/>
        </w:rPr>
        <w:t>of</w:t>
      </w:r>
      <w:proofErr w:type="spellEnd"/>
      <w:r w:rsidR="00A5428B" w:rsidRPr="00746317">
        <w:rPr>
          <w:rFonts w:ascii="Arial" w:hAnsi="Arial" w:cs="Arial"/>
          <w:bCs/>
          <w:i/>
          <w:iCs/>
          <w:szCs w:val="22"/>
        </w:rPr>
        <w:t xml:space="preserve"> High Energy </w:t>
      </w:r>
      <w:proofErr w:type="spellStart"/>
      <w:r w:rsidR="00A5428B" w:rsidRPr="00746317">
        <w:rPr>
          <w:rFonts w:ascii="Arial" w:hAnsi="Arial" w:cs="Arial"/>
          <w:bCs/>
          <w:i/>
          <w:iCs/>
          <w:szCs w:val="22"/>
        </w:rPr>
        <w:t>Physics</w:t>
      </w:r>
      <w:proofErr w:type="spellEnd"/>
      <w:r w:rsidR="00A5428B" w:rsidRPr="00A5428B">
        <w:rPr>
          <w:rFonts w:ascii="Arial" w:hAnsi="Arial" w:cs="Arial"/>
          <w:bCs/>
          <w:szCs w:val="22"/>
        </w:rPr>
        <w:t xml:space="preserve"> el primer artículo científico de la colaboración con datos provenientes de estas colisiones de récord en la que han participado los</w:t>
      </w:r>
      <w:r w:rsidR="001F4681">
        <w:rPr>
          <w:rFonts w:ascii="Arial" w:hAnsi="Arial" w:cs="Arial"/>
          <w:bCs/>
          <w:szCs w:val="22"/>
        </w:rPr>
        <w:t xml:space="preserve"> citados</w:t>
      </w:r>
      <w:r w:rsidR="00A5428B" w:rsidRPr="00A5428B">
        <w:rPr>
          <w:rFonts w:ascii="Arial" w:hAnsi="Arial" w:cs="Arial"/>
          <w:bCs/>
          <w:szCs w:val="22"/>
        </w:rPr>
        <w:t xml:space="preserve"> investigadores del ICTEA y de DESY en Hamburgo. En el artículo se mide la probabilidad (sección eficaz) con la que se producen pares de la partícula más pesada conocida (el quark top) en la colisión. </w:t>
      </w:r>
    </w:p>
    <w:p w14:paraId="2A8B9378" w14:textId="77777777" w:rsidR="00A5428B" w:rsidRPr="00A5428B" w:rsidRDefault="00A5428B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272F1577" w14:textId="6AB496F5" w:rsidR="00A5428B" w:rsidRPr="00A5428B" w:rsidRDefault="00CD67A1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“</w:t>
      </w:r>
      <w:r w:rsidR="00A5428B" w:rsidRPr="00A5428B">
        <w:rPr>
          <w:rFonts w:ascii="Arial" w:hAnsi="Arial" w:cs="Arial"/>
          <w:bCs/>
          <w:szCs w:val="22"/>
        </w:rPr>
        <w:t>La producción de pares de quarks top es un proceso muy frecuente en el LHC, por lo que la determinación precisa de su probabilidad de ocurrencia a la nueva energía es un paso previo fundamental para la plétora de resultados que</w:t>
      </w:r>
      <w:r w:rsidR="009D234F">
        <w:rPr>
          <w:rFonts w:ascii="Arial" w:hAnsi="Arial" w:cs="Arial"/>
          <w:bCs/>
          <w:szCs w:val="22"/>
        </w:rPr>
        <w:t>,</w:t>
      </w:r>
      <w:r w:rsidR="00A5428B" w:rsidRPr="00A5428B">
        <w:rPr>
          <w:rFonts w:ascii="Arial" w:hAnsi="Arial" w:cs="Arial"/>
          <w:bCs/>
          <w:szCs w:val="22"/>
        </w:rPr>
        <w:t xml:space="preserve"> sin duda</w:t>
      </w:r>
      <w:r w:rsidR="009D234F">
        <w:rPr>
          <w:rFonts w:ascii="Arial" w:hAnsi="Arial" w:cs="Arial"/>
          <w:bCs/>
          <w:szCs w:val="22"/>
        </w:rPr>
        <w:t>,</w:t>
      </w:r>
      <w:r w:rsidR="00A5428B" w:rsidRPr="00A5428B">
        <w:rPr>
          <w:rFonts w:ascii="Arial" w:hAnsi="Arial" w:cs="Arial"/>
          <w:bCs/>
          <w:szCs w:val="22"/>
        </w:rPr>
        <w:t xml:space="preserve"> se producirán a lo largo de los próximos meses a medida que vaya aumentado la cantidad de datos recogidos en las colisiones que se siguen produciendo en el LHC</w:t>
      </w:r>
      <w:r w:rsidR="00AB0920">
        <w:rPr>
          <w:rFonts w:ascii="Arial" w:hAnsi="Arial" w:cs="Arial"/>
          <w:bCs/>
          <w:szCs w:val="22"/>
        </w:rPr>
        <w:t>”, comenta esta profesora</w:t>
      </w:r>
      <w:r w:rsidR="00A5428B" w:rsidRPr="00A5428B">
        <w:rPr>
          <w:rFonts w:ascii="Arial" w:hAnsi="Arial" w:cs="Arial"/>
          <w:bCs/>
          <w:szCs w:val="22"/>
        </w:rPr>
        <w:t xml:space="preserve">. </w:t>
      </w:r>
      <w:bookmarkStart w:id="0" w:name="_Hlk147922909"/>
      <w:r w:rsidR="00A5428B" w:rsidRPr="00A5428B">
        <w:rPr>
          <w:rFonts w:ascii="Arial" w:hAnsi="Arial" w:cs="Arial"/>
          <w:bCs/>
          <w:szCs w:val="22"/>
        </w:rPr>
        <w:t>Es, además, un buen indicador de la existencia de otros procesos físicos no conocidos (Física más allá del Modelo Estándar) si se produjeran discrepancias con lo que predicen las teorías conocidas</w:t>
      </w:r>
      <w:bookmarkEnd w:id="0"/>
      <w:r w:rsidR="00A5428B" w:rsidRPr="00A5428B">
        <w:rPr>
          <w:rFonts w:ascii="Arial" w:hAnsi="Arial" w:cs="Arial"/>
          <w:bCs/>
          <w:szCs w:val="22"/>
        </w:rPr>
        <w:t xml:space="preserve">. El resultado publicado, con la mejor precisión alcanzada hasta la fecha para esta medida en CMS, muestra un buen acuerdo con las predicciones teóricas. </w:t>
      </w:r>
      <w:r w:rsidR="00442F9B">
        <w:rPr>
          <w:rFonts w:ascii="Arial" w:hAnsi="Arial" w:cs="Arial"/>
          <w:bCs/>
          <w:szCs w:val="22"/>
        </w:rPr>
        <w:t>“</w:t>
      </w:r>
      <w:r w:rsidR="00A5428B" w:rsidRPr="00A5428B">
        <w:rPr>
          <w:rFonts w:ascii="Arial" w:hAnsi="Arial" w:cs="Arial"/>
          <w:bCs/>
          <w:szCs w:val="22"/>
        </w:rPr>
        <w:t xml:space="preserve">En este sentido, ha sido clave </w:t>
      </w:r>
      <w:r w:rsidR="00442F9B">
        <w:rPr>
          <w:rFonts w:ascii="Arial" w:hAnsi="Arial" w:cs="Arial"/>
          <w:bCs/>
          <w:szCs w:val="22"/>
        </w:rPr>
        <w:t xml:space="preserve">nuestra </w:t>
      </w:r>
      <w:r w:rsidR="00A5428B" w:rsidRPr="00A5428B">
        <w:rPr>
          <w:rFonts w:ascii="Arial" w:hAnsi="Arial" w:cs="Arial"/>
          <w:bCs/>
          <w:szCs w:val="22"/>
        </w:rPr>
        <w:t>experiencia del grupo de investigación asturiano en la medida de este proceso en el que lleva trabajando y proporcionando resultados más de 15 años. Eso ha permitido obtener un resultado muy competitivo en un tiempo muy corto y con solo una fracción muy pequeña de los datos recogidos</w:t>
      </w:r>
      <w:r w:rsidR="00442F9B">
        <w:rPr>
          <w:rFonts w:ascii="Arial" w:hAnsi="Arial" w:cs="Arial"/>
          <w:bCs/>
          <w:szCs w:val="22"/>
        </w:rPr>
        <w:t xml:space="preserve">”, añade </w:t>
      </w:r>
      <w:r w:rsidR="00872673" w:rsidRPr="00872673">
        <w:rPr>
          <w:rFonts w:ascii="Arial" w:hAnsi="Arial" w:cs="Arial"/>
          <w:bCs/>
          <w:szCs w:val="22"/>
        </w:rPr>
        <w:t>Andrea Trapote</w:t>
      </w:r>
      <w:r w:rsidR="00872673">
        <w:rPr>
          <w:rFonts w:ascii="Arial" w:hAnsi="Arial" w:cs="Arial"/>
          <w:bCs/>
          <w:szCs w:val="22"/>
        </w:rPr>
        <w:t>, i</w:t>
      </w:r>
      <w:r w:rsidR="00872673" w:rsidRPr="00872673">
        <w:rPr>
          <w:rFonts w:ascii="Arial" w:hAnsi="Arial" w:cs="Arial"/>
          <w:bCs/>
          <w:szCs w:val="22"/>
        </w:rPr>
        <w:t xml:space="preserve">nvestigadora </w:t>
      </w:r>
      <w:r w:rsidR="00E54C07">
        <w:rPr>
          <w:rFonts w:ascii="Arial" w:hAnsi="Arial" w:cs="Arial"/>
          <w:bCs/>
          <w:szCs w:val="22"/>
        </w:rPr>
        <w:t>p</w:t>
      </w:r>
      <w:r w:rsidR="00872673" w:rsidRPr="00872673">
        <w:rPr>
          <w:rFonts w:ascii="Arial" w:hAnsi="Arial" w:cs="Arial"/>
          <w:bCs/>
          <w:szCs w:val="22"/>
        </w:rPr>
        <w:t>redoctoral Severo Ochoa del ICTEA y del D</w:t>
      </w:r>
      <w:r w:rsidR="00872673">
        <w:rPr>
          <w:rFonts w:ascii="Arial" w:hAnsi="Arial" w:cs="Arial"/>
          <w:bCs/>
          <w:szCs w:val="22"/>
        </w:rPr>
        <w:t xml:space="preserve">epartamento </w:t>
      </w:r>
      <w:r w:rsidR="00872673" w:rsidRPr="00872673">
        <w:rPr>
          <w:rFonts w:ascii="Arial" w:hAnsi="Arial" w:cs="Arial"/>
          <w:bCs/>
          <w:szCs w:val="22"/>
        </w:rPr>
        <w:t>de Física</w:t>
      </w:r>
      <w:r w:rsidR="00A5428B" w:rsidRPr="00A5428B">
        <w:rPr>
          <w:rFonts w:ascii="Arial" w:hAnsi="Arial" w:cs="Arial"/>
          <w:bCs/>
          <w:szCs w:val="22"/>
        </w:rPr>
        <w:t>.</w:t>
      </w:r>
    </w:p>
    <w:p w14:paraId="5457492D" w14:textId="77777777" w:rsidR="00A5428B" w:rsidRPr="00A5428B" w:rsidRDefault="00A5428B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7A9FA710" w14:textId="06ED3C4E" w:rsidR="00A5428B" w:rsidRPr="00A5428B" w:rsidRDefault="00A5428B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A5428B">
        <w:rPr>
          <w:rFonts w:ascii="Arial" w:hAnsi="Arial" w:cs="Arial"/>
          <w:bCs/>
          <w:szCs w:val="22"/>
        </w:rPr>
        <w:t>En la actualidad, se están analizando el resto de los datos recogidos para mejorar la precisión de la medida y</w:t>
      </w:r>
      <w:r w:rsidR="00CB5CFD">
        <w:rPr>
          <w:rFonts w:ascii="Arial" w:hAnsi="Arial" w:cs="Arial"/>
          <w:bCs/>
          <w:szCs w:val="22"/>
        </w:rPr>
        <w:t>,</w:t>
      </w:r>
      <w:r w:rsidRPr="00A5428B">
        <w:rPr>
          <w:rFonts w:ascii="Arial" w:hAnsi="Arial" w:cs="Arial"/>
          <w:bCs/>
          <w:szCs w:val="22"/>
        </w:rPr>
        <w:t xml:space="preserve"> además</w:t>
      </w:r>
      <w:r w:rsidR="00CB5CFD">
        <w:rPr>
          <w:rFonts w:ascii="Arial" w:hAnsi="Arial" w:cs="Arial"/>
          <w:bCs/>
          <w:szCs w:val="22"/>
        </w:rPr>
        <w:t>,</w:t>
      </w:r>
      <w:r w:rsidRPr="00A5428B">
        <w:rPr>
          <w:rFonts w:ascii="Arial" w:hAnsi="Arial" w:cs="Arial"/>
          <w:bCs/>
          <w:szCs w:val="22"/>
        </w:rPr>
        <w:t xml:space="preserve"> estudiar otros procesos físicos con una menor probabilidad de producción. </w:t>
      </w:r>
      <w:r w:rsidR="00C07080">
        <w:rPr>
          <w:rFonts w:ascii="Arial" w:hAnsi="Arial" w:cs="Arial"/>
          <w:bCs/>
          <w:szCs w:val="22"/>
        </w:rPr>
        <w:t>“</w:t>
      </w:r>
      <w:r w:rsidRPr="00A5428B">
        <w:rPr>
          <w:rFonts w:ascii="Arial" w:hAnsi="Arial" w:cs="Arial"/>
          <w:bCs/>
          <w:szCs w:val="22"/>
        </w:rPr>
        <w:t>La energía de colisión de protones correspondiente a 13</w:t>
      </w:r>
      <w:r w:rsidR="00CB5CFD">
        <w:rPr>
          <w:rFonts w:ascii="Arial" w:hAnsi="Arial" w:cs="Arial"/>
          <w:bCs/>
          <w:szCs w:val="22"/>
        </w:rPr>
        <w:t>,</w:t>
      </w:r>
      <w:r w:rsidRPr="00A5428B">
        <w:rPr>
          <w:rFonts w:ascii="Arial" w:hAnsi="Arial" w:cs="Arial"/>
          <w:bCs/>
          <w:szCs w:val="22"/>
        </w:rPr>
        <w:t xml:space="preserve">6 </w:t>
      </w:r>
      <w:proofErr w:type="spellStart"/>
      <w:r w:rsidRPr="00A5428B">
        <w:rPr>
          <w:rFonts w:ascii="Arial" w:hAnsi="Arial" w:cs="Arial"/>
          <w:bCs/>
          <w:szCs w:val="22"/>
        </w:rPr>
        <w:t>TeV</w:t>
      </w:r>
      <w:proofErr w:type="spellEnd"/>
      <w:r w:rsidRPr="00A5428B">
        <w:rPr>
          <w:rFonts w:ascii="Arial" w:hAnsi="Arial" w:cs="Arial"/>
          <w:bCs/>
          <w:szCs w:val="22"/>
        </w:rPr>
        <w:t xml:space="preserve"> se usará durante todo este nuevo periodo de operaciones del LHC hasta diciembre del 2025. Se espera acumular más datos en este periodo solo (200 fb</w:t>
      </w:r>
      <w:r w:rsidRPr="00A5428B">
        <w:rPr>
          <w:rFonts w:ascii="Cambria Math" w:hAnsi="Cambria Math" w:cs="Cambria Math"/>
          <w:bCs/>
          <w:szCs w:val="22"/>
        </w:rPr>
        <w:t>⁻</w:t>
      </w:r>
      <w:r w:rsidRPr="00A5428B">
        <w:rPr>
          <w:rFonts w:ascii="Arial" w:hAnsi="Arial" w:cs="Arial"/>
          <w:bCs/>
          <w:szCs w:val="22"/>
        </w:rPr>
        <w:t>¹ en 4 años) que en los dos periodos anteriores (190 fb</w:t>
      </w:r>
      <w:r w:rsidRPr="00A5428B">
        <w:rPr>
          <w:rFonts w:ascii="Cambria Math" w:hAnsi="Cambria Math" w:cs="Cambria Math"/>
          <w:bCs/>
          <w:szCs w:val="22"/>
        </w:rPr>
        <w:t>⁻</w:t>
      </w:r>
      <w:r w:rsidRPr="00A5428B">
        <w:rPr>
          <w:rFonts w:ascii="Arial" w:hAnsi="Arial" w:cs="Arial"/>
          <w:bCs/>
          <w:szCs w:val="22"/>
        </w:rPr>
        <w:t>¹ en 7 años), lo que supondrá la mayor cantidad de datos jamás recogida por un experimento de física de partículas</w:t>
      </w:r>
      <w:r w:rsidR="00C07080">
        <w:rPr>
          <w:rFonts w:ascii="Arial" w:hAnsi="Arial" w:cs="Arial"/>
          <w:bCs/>
          <w:szCs w:val="22"/>
        </w:rPr>
        <w:t xml:space="preserve">”, concluye </w:t>
      </w:r>
      <w:r w:rsidR="00E54C07" w:rsidRPr="00E54C07">
        <w:rPr>
          <w:rFonts w:ascii="Arial" w:hAnsi="Arial" w:cs="Arial"/>
          <w:bCs/>
          <w:szCs w:val="22"/>
        </w:rPr>
        <w:t>Clara Ramón</w:t>
      </w:r>
      <w:r w:rsidR="00E54C07">
        <w:rPr>
          <w:rFonts w:ascii="Arial" w:hAnsi="Arial" w:cs="Arial"/>
          <w:bCs/>
          <w:szCs w:val="22"/>
        </w:rPr>
        <w:t>,</w:t>
      </w:r>
      <w:r w:rsidR="00E54C07" w:rsidRPr="00E54C07">
        <w:rPr>
          <w:rFonts w:ascii="Arial" w:hAnsi="Arial" w:cs="Arial"/>
          <w:bCs/>
          <w:szCs w:val="22"/>
        </w:rPr>
        <w:t xml:space="preserve"> </w:t>
      </w:r>
      <w:r w:rsidR="00E54C07">
        <w:rPr>
          <w:rFonts w:ascii="Arial" w:hAnsi="Arial" w:cs="Arial"/>
          <w:bCs/>
          <w:szCs w:val="22"/>
        </w:rPr>
        <w:t>también investigadora p</w:t>
      </w:r>
      <w:r w:rsidR="00E54C07" w:rsidRPr="00E54C07">
        <w:rPr>
          <w:rFonts w:ascii="Arial" w:hAnsi="Arial" w:cs="Arial"/>
          <w:bCs/>
          <w:szCs w:val="22"/>
        </w:rPr>
        <w:t>redoctoral Severo Ochoa del ICTEA y del D</w:t>
      </w:r>
      <w:r w:rsidR="00E54C07">
        <w:rPr>
          <w:rFonts w:ascii="Arial" w:hAnsi="Arial" w:cs="Arial"/>
          <w:bCs/>
          <w:szCs w:val="22"/>
        </w:rPr>
        <w:t>epartamento de Física de la Universidad de Oviedo</w:t>
      </w:r>
      <w:r w:rsidRPr="00A5428B">
        <w:rPr>
          <w:rFonts w:ascii="Arial" w:hAnsi="Arial" w:cs="Arial"/>
          <w:bCs/>
          <w:szCs w:val="22"/>
        </w:rPr>
        <w:t>.</w:t>
      </w:r>
    </w:p>
    <w:p w14:paraId="2832E7B3" w14:textId="77777777" w:rsidR="00A5428B" w:rsidRPr="00A5428B" w:rsidRDefault="00A5428B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43EF8E20" w14:textId="0F9FD722" w:rsidR="00A5428B" w:rsidRPr="00CB5CFD" w:rsidRDefault="00A5428B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CB5CFD">
        <w:rPr>
          <w:rFonts w:ascii="Arial" w:hAnsi="Arial" w:cs="Arial"/>
          <w:b/>
          <w:szCs w:val="22"/>
        </w:rPr>
        <w:t>Referencias</w:t>
      </w:r>
    </w:p>
    <w:p w14:paraId="0DBA5D08" w14:textId="06372815" w:rsidR="00B70C31" w:rsidRPr="008F39C0" w:rsidRDefault="00A5428B" w:rsidP="00A5428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proofErr w:type="spellStart"/>
      <w:r w:rsidRPr="00A5428B">
        <w:rPr>
          <w:rFonts w:ascii="Arial" w:hAnsi="Arial" w:cs="Arial"/>
          <w:bCs/>
          <w:szCs w:val="22"/>
        </w:rPr>
        <w:t>The</w:t>
      </w:r>
      <w:proofErr w:type="spellEnd"/>
      <w:r w:rsidRPr="00A5428B">
        <w:rPr>
          <w:rFonts w:ascii="Arial" w:hAnsi="Arial" w:cs="Arial"/>
          <w:bCs/>
          <w:szCs w:val="22"/>
        </w:rPr>
        <w:t xml:space="preserve"> CMS </w:t>
      </w:r>
      <w:proofErr w:type="spellStart"/>
      <w:r w:rsidRPr="00A5428B">
        <w:rPr>
          <w:rFonts w:ascii="Arial" w:hAnsi="Arial" w:cs="Arial"/>
          <w:bCs/>
          <w:szCs w:val="22"/>
        </w:rPr>
        <w:t>collaboration</w:t>
      </w:r>
      <w:proofErr w:type="spellEnd"/>
      <w:r w:rsidRPr="00A5428B">
        <w:rPr>
          <w:rFonts w:ascii="Arial" w:hAnsi="Arial" w:cs="Arial"/>
          <w:bCs/>
          <w:szCs w:val="22"/>
        </w:rPr>
        <w:t xml:space="preserve">., </w:t>
      </w:r>
      <w:proofErr w:type="spellStart"/>
      <w:r w:rsidRPr="00A5428B">
        <w:rPr>
          <w:rFonts w:ascii="Arial" w:hAnsi="Arial" w:cs="Arial"/>
          <w:bCs/>
          <w:szCs w:val="22"/>
        </w:rPr>
        <w:t>Tumasyan</w:t>
      </w:r>
      <w:proofErr w:type="spellEnd"/>
      <w:r w:rsidRPr="00A5428B">
        <w:rPr>
          <w:rFonts w:ascii="Arial" w:hAnsi="Arial" w:cs="Arial"/>
          <w:bCs/>
          <w:szCs w:val="22"/>
        </w:rPr>
        <w:t xml:space="preserve">, A., Adam, W. et al. </w:t>
      </w:r>
      <w:proofErr w:type="spellStart"/>
      <w:r w:rsidRPr="00A5428B">
        <w:rPr>
          <w:rFonts w:ascii="Arial" w:hAnsi="Arial" w:cs="Arial"/>
          <w:bCs/>
          <w:szCs w:val="22"/>
        </w:rPr>
        <w:t>First</w:t>
      </w:r>
      <w:proofErr w:type="spellEnd"/>
      <w:r w:rsidRPr="00A5428B">
        <w:rPr>
          <w:rFonts w:ascii="Arial" w:hAnsi="Arial" w:cs="Arial"/>
          <w:bCs/>
          <w:szCs w:val="22"/>
        </w:rPr>
        <w:t xml:space="preserve"> </w:t>
      </w:r>
      <w:proofErr w:type="spellStart"/>
      <w:r w:rsidRPr="00A5428B">
        <w:rPr>
          <w:rFonts w:ascii="Arial" w:hAnsi="Arial" w:cs="Arial"/>
          <w:bCs/>
          <w:szCs w:val="22"/>
        </w:rPr>
        <w:t>measurement</w:t>
      </w:r>
      <w:proofErr w:type="spellEnd"/>
      <w:r w:rsidRPr="00A5428B">
        <w:rPr>
          <w:rFonts w:ascii="Arial" w:hAnsi="Arial" w:cs="Arial"/>
          <w:bCs/>
          <w:szCs w:val="22"/>
        </w:rPr>
        <w:t xml:space="preserve"> </w:t>
      </w:r>
      <w:proofErr w:type="spellStart"/>
      <w:r w:rsidRPr="00A5428B">
        <w:rPr>
          <w:rFonts w:ascii="Arial" w:hAnsi="Arial" w:cs="Arial"/>
          <w:bCs/>
          <w:szCs w:val="22"/>
        </w:rPr>
        <w:t>of</w:t>
      </w:r>
      <w:proofErr w:type="spellEnd"/>
      <w:r w:rsidRPr="00A5428B">
        <w:rPr>
          <w:rFonts w:ascii="Arial" w:hAnsi="Arial" w:cs="Arial"/>
          <w:bCs/>
          <w:szCs w:val="22"/>
        </w:rPr>
        <w:t xml:space="preserve"> </w:t>
      </w:r>
      <w:proofErr w:type="spellStart"/>
      <w:r w:rsidRPr="00A5428B">
        <w:rPr>
          <w:rFonts w:ascii="Arial" w:hAnsi="Arial" w:cs="Arial"/>
          <w:bCs/>
          <w:szCs w:val="22"/>
        </w:rPr>
        <w:t>the</w:t>
      </w:r>
      <w:proofErr w:type="spellEnd"/>
      <w:r w:rsidRPr="00A5428B">
        <w:rPr>
          <w:rFonts w:ascii="Arial" w:hAnsi="Arial" w:cs="Arial"/>
          <w:bCs/>
          <w:szCs w:val="22"/>
        </w:rPr>
        <w:t xml:space="preserve"> top quark </w:t>
      </w:r>
      <w:proofErr w:type="spellStart"/>
      <w:r w:rsidRPr="00A5428B">
        <w:rPr>
          <w:rFonts w:ascii="Arial" w:hAnsi="Arial" w:cs="Arial"/>
          <w:bCs/>
          <w:szCs w:val="22"/>
        </w:rPr>
        <w:t>pair</w:t>
      </w:r>
      <w:proofErr w:type="spellEnd"/>
      <w:r w:rsidRPr="00A5428B">
        <w:rPr>
          <w:rFonts w:ascii="Arial" w:hAnsi="Arial" w:cs="Arial"/>
          <w:bCs/>
          <w:szCs w:val="22"/>
        </w:rPr>
        <w:t xml:space="preserve"> </w:t>
      </w:r>
      <w:proofErr w:type="spellStart"/>
      <w:r w:rsidRPr="00A5428B">
        <w:rPr>
          <w:rFonts w:ascii="Arial" w:hAnsi="Arial" w:cs="Arial"/>
          <w:bCs/>
          <w:szCs w:val="22"/>
        </w:rPr>
        <w:t>production</w:t>
      </w:r>
      <w:proofErr w:type="spellEnd"/>
      <w:r w:rsidRPr="00A5428B">
        <w:rPr>
          <w:rFonts w:ascii="Arial" w:hAnsi="Arial" w:cs="Arial"/>
          <w:bCs/>
          <w:szCs w:val="22"/>
        </w:rPr>
        <w:t xml:space="preserve"> </w:t>
      </w:r>
      <w:proofErr w:type="spellStart"/>
      <w:r w:rsidRPr="00A5428B">
        <w:rPr>
          <w:rFonts w:ascii="Arial" w:hAnsi="Arial" w:cs="Arial"/>
          <w:bCs/>
          <w:szCs w:val="22"/>
        </w:rPr>
        <w:t>cross</w:t>
      </w:r>
      <w:proofErr w:type="spellEnd"/>
      <w:r w:rsidRPr="00A5428B">
        <w:rPr>
          <w:rFonts w:ascii="Arial" w:hAnsi="Arial" w:cs="Arial"/>
          <w:bCs/>
          <w:szCs w:val="22"/>
        </w:rPr>
        <w:t xml:space="preserve"> </w:t>
      </w:r>
      <w:proofErr w:type="spellStart"/>
      <w:r w:rsidRPr="00A5428B">
        <w:rPr>
          <w:rFonts w:ascii="Arial" w:hAnsi="Arial" w:cs="Arial"/>
          <w:bCs/>
          <w:szCs w:val="22"/>
        </w:rPr>
        <w:t>section</w:t>
      </w:r>
      <w:proofErr w:type="spellEnd"/>
      <w:r w:rsidRPr="00A5428B">
        <w:rPr>
          <w:rFonts w:ascii="Arial" w:hAnsi="Arial" w:cs="Arial"/>
          <w:bCs/>
          <w:szCs w:val="22"/>
        </w:rPr>
        <w:t xml:space="preserve"> in </w:t>
      </w:r>
      <w:proofErr w:type="spellStart"/>
      <w:r w:rsidRPr="00A5428B">
        <w:rPr>
          <w:rFonts w:ascii="Arial" w:hAnsi="Arial" w:cs="Arial"/>
          <w:bCs/>
          <w:szCs w:val="22"/>
        </w:rPr>
        <w:t>proton-proton</w:t>
      </w:r>
      <w:proofErr w:type="spellEnd"/>
      <w:r w:rsidRPr="00A5428B">
        <w:rPr>
          <w:rFonts w:ascii="Arial" w:hAnsi="Arial" w:cs="Arial"/>
          <w:bCs/>
          <w:szCs w:val="22"/>
        </w:rPr>
        <w:t xml:space="preserve"> </w:t>
      </w:r>
      <w:proofErr w:type="spellStart"/>
      <w:r w:rsidRPr="00A5428B">
        <w:rPr>
          <w:rFonts w:ascii="Arial" w:hAnsi="Arial" w:cs="Arial"/>
          <w:bCs/>
          <w:szCs w:val="22"/>
        </w:rPr>
        <w:t>collisions</w:t>
      </w:r>
      <w:proofErr w:type="spellEnd"/>
      <w:r w:rsidRPr="00A5428B">
        <w:rPr>
          <w:rFonts w:ascii="Arial" w:hAnsi="Arial" w:cs="Arial"/>
          <w:bCs/>
          <w:szCs w:val="22"/>
        </w:rPr>
        <w:t xml:space="preserve"> at s√ = 13.6 </w:t>
      </w:r>
      <w:proofErr w:type="spellStart"/>
      <w:r w:rsidRPr="00A5428B">
        <w:rPr>
          <w:rFonts w:ascii="Arial" w:hAnsi="Arial" w:cs="Arial"/>
          <w:bCs/>
          <w:szCs w:val="22"/>
        </w:rPr>
        <w:t>TeV</w:t>
      </w:r>
      <w:proofErr w:type="spellEnd"/>
      <w:r w:rsidRPr="00A5428B">
        <w:rPr>
          <w:rFonts w:ascii="Arial" w:hAnsi="Arial" w:cs="Arial"/>
          <w:bCs/>
          <w:szCs w:val="22"/>
        </w:rPr>
        <w:t xml:space="preserve">. J. High </w:t>
      </w:r>
      <w:proofErr w:type="spellStart"/>
      <w:r w:rsidRPr="00A5428B">
        <w:rPr>
          <w:rFonts w:ascii="Arial" w:hAnsi="Arial" w:cs="Arial"/>
          <w:bCs/>
          <w:szCs w:val="22"/>
        </w:rPr>
        <w:t>Energ</w:t>
      </w:r>
      <w:proofErr w:type="spellEnd"/>
      <w:r w:rsidRPr="00A5428B">
        <w:rPr>
          <w:rFonts w:ascii="Arial" w:hAnsi="Arial" w:cs="Arial"/>
          <w:bCs/>
          <w:szCs w:val="22"/>
        </w:rPr>
        <w:t xml:space="preserve">. </w:t>
      </w:r>
      <w:proofErr w:type="spellStart"/>
      <w:r w:rsidRPr="00A5428B">
        <w:rPr>
          <w:rFonts w:ascii="Arial" w:hAnsi="Arial" w:cs="Arial"/>
          <w:bCs/>
          <w:szCs w:val="22"/>
        </w:rPr>
        <w:t>Phys</w:t>
      </w:r>
      <w:proofErr w:type="spellEnd"/>
      <w:r w:rsidRPr="00A5428B">
        <w:rPr>
          <w:rFonts w:ascii="Arial" w:hAnsi="Arial" w:cs="Arial"/>
          <w:bCs/>
          <w:szCs w:val="22"/>
        </w:rPr>
        <w:t xml:space="preserve">. 2023, 204 (2023). </w:t>
      </w:r>
      <w:hyperlink r:id="rId8" w:history="1">
        <w:r w:rsidRPr="009F61B4">
          <w:rPr>
            <w:rStyle w:val="Hipervnculo"/>
            <w:rFonts w:ascii="Arial" w:hAnsi="Arial" w:cs="Arial"/>
            <w:bCs/>
            <w:szCs w:val="22"/>
          </w:rPr>
          <w:t>https://doi.org/10.1007/JHEP</w:t>
        </w:r>
        <w:r w:rsidRPr="009F61B4">
          <w:rPr>
            <w:rStyle w:val="Hipervnculo"/>
            <w:rFonts w:ascii="Arial" w:hAnsi="Arial" w:cs="Arial"/>
            <w:bCs/>
            <w:szCs w:val="22"/>
          </w:rPr>
          <w:t>0</w:t>
        </w:r>
        <w:r w:rsidRPr="009F61B4">
          <w:rPr>
            <w:rStyle w:val="Hipervnculo"/>
            <w:rFonts w:ascii="Arial" w:hAnsi="Arial" w:cs="Arial"/>
            <w:bCs/>
            <w:szCs w:val="22"/>
          </w:rPr>
          <w:t>8(2023)204</w:t>
        </w:r>
      </w:hyperlink>
    </w:p>
    <w:p w14:paraId="1FE32C57" w14:textId="7B53AD0F" w:rsidR="002465AD" w:rsidRPr="008F39C0" w:rsidRDefault="002465AD" w:rsidP="008F39C0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  <w:sectPr w:rsidR="002465AD" w:rsidRPr="008F39C0" w:rsidSect="005A230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lastRenderedPageBreak/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5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6"/>
      <w:footerReference w:type="default" r:id="rId27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1C12" w14:textId="77777777" w:rsidR="005D296E" w:rsidRDefault="005D296E" w:rsidP="00214D82">
      <w:pPr>
        <w:spacing w:after="0" w:line="240" w:lineRule="auto"/>
      </w:pPr>
      <w:r>
        <w:separator/>
      </w:r>
    </w:p>
  </w:endnote>
  <w:endnote w:type="continuationSeparator" w:id="0">
    <w:p w14:paraId="615C7A69" w14:textId="77777777" w:rsidR="005D296E" w:rsidRDefault="005D296E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4"/>
      <w:gridCol w:w="660"/>
      <w:gridCol w:w="3635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</w:t>
          </w:r>
          <w:proofErr w:type="gramStart"/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95E7" w14:textId="77777777" w:rsidR="005D296E" w:rsidRDefault="005D296E" w:rsidP="00214D82">
      <w:pPr>
        <w:spacing w:after="0" w:line="240" w:lineRule="auto"/>
      </w:pPr>
      <w:r>
        <w:separator/>
      </w:r>
    </w:p>
  </w:footnote>
  <w:footnote w:type="continuationSeparator" w:id="0">
    <w:p w14:paraId="229D606F" w14:textId="77777777" w:rsidR="005D296E" w:rsidRDefault="005D296E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1679755286"/>
  <w:bookmarkEnd w:id="1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3pt;height:84.15pt">
          <v:imagedata r:id="rId1" o:title=""/>
        </v:shape>
        <o:OLEObject Type="Embed" ProgID="Excel.Sheet.12" ShapeID="_x0000_i1025" DrawAspect="Content" ObjectID="_175912650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1pt;height:83.7pt;mso-width-percent:0;mso-height-percent:0;mso-width-percent:0;mso-height-percent:0">
          <v:imagedata r:id="rId1" o:title=""/>
        </v:shape>
        <o:OLEObject Type="Embed" ProgID="Excel.Sheet.12" ShapeID="_x0000_i1026" DrawAspect="Content" ObjectID="_17591265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7CD"/>
    <w:multiLevelType w:val="hybridMultilevel"/>
    <w:tmpl w:val="60EA634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362092506">
    <w:abstractNumId w:val="13"/>
  </w:num>
  <w:num w:numId="2" w16cid:durableId="1955868984">
    <w:abstractNumId w:val="14"/>
  </w:num>
  <w:num w:numId="3" w16cid:durableId="960650370">
    <w:abstractNumId w:val="12"/>
  </w:num>
  <w:num w:numId="4" w16cid:durableId="533081351">
    <w:abstractNumId w:val="15"/>
  </w:num>
  <w:num w:numId="5" w16cid:durableId="1654334887">
    <w:abstractNumId w:val="9"/>
  </w:num>
  <w:num w:numId="6" w16cid:durableId="842161341">
    <w:abstractNumId w:val="1"/>
  </w:num>
  <w:num w:numId="7" w16cid:durableId="88890125">
    <w:abstractNumId w:val="2"/>
  </w:num>
  <w:num w:numId="8" w16cid:durableId="1556622084">
    <w:abstractNumId w:val="5"/>
  </w:num>
  <w:num w:numId="9" w16cid:durableId="29691637">
    <w:abstractNumId w:val="8"/>
  </w:num>
  <w:num w:numId="10" w16cid:durableId="344553269">
    <w:abstractNumId w:val="4"/>
  </w:num>
  <w:num w:numId="11" w16cid:durableId="1299798354">
    <w:abstractNumId w:val="11"/>
  </w:num>
  <w:num w:numId="12" w16cid:durableId="310252603">
    <w:abstractNumId w:val="18"/>
  </w:num>
  <w:num w:numId="13" w16cid:durableId="1981033788">
    <w:abstractNumId w:val="7"/>
  </w:num>
  <w:num w:numId="14" w16cid:durableId="459953386">
    <w:abstractNumId w:val="6"/>
  </w:num>
  <w:num w:numId="15" w16cid:durableId="1460566559">
    <w:abstractNumId w:val="17"/>
  </w:num>
  <w:num w:numId="16" w16cid:durableId="1386375334">
    <w:abstractNumId w:val="16"/>
  </w:num>
  <w:num w:numId="17" w16cid:durableId="1565097340">
    <w:abstractNumId w:val="3"/>
  </w:num>
  <w:num w:numId="18" w16cid:durableId="1743327724">
    <w:abstractNumId w:val="10"/>
  </w:num>
  <w:num w:numId="19" w16cid:durableId="8681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10562"/>
    <w:rsid w:val="00011E16"/>
    <w:rsid w:val="00012FE9"/>
    <w:rsid w:val="000218CB"/>
    <w:rsid w:val="000235CB"/>
    <w:rsid w:val="00027A59"/>
    <w:rsid w:val="000322A3"/>
    <w:rsid w:val="00040772"/>
    <w:rsid w:val="0004350E"/>
    <w:rsid w:val="00050CF8"/>
    <w:rsid w:val="000614EF"/>
    <w:rsid w:val="000629BB"/>
    <w:rsid w:val="00064C0E"/>
    <w:rsid w:val="00073267"/>
    <w:rsid w:val="00073CCD"/>
    <w:rsid w:val="0007669A"/>
    <w:rsid w:val="00080D1C"/>
    <w:rsid w:val="00092B32"/>
    <w:rsid w:val="0009381C"/>
    <w:rsid w:val="000A162C"/>
    <w:rsid w:val="000A769A"/>
    <w:rsid w:val="000B55BC"/>
    <w:rsid w:val="000B70B5"/>
    <w:rsid w:val="000C16D2"/>
    <w:rsid w:val="000C1AE0"/>
    <w:rsid w:val="000C51FF"/>
    <w:rsid w:val="000C72A5"/>
    <w:rsid w:val="000D091E"/>
    <w:rsid w:val="000D1006"/>
    <w:rsid w:val="000D216C"/>
    <w:rsid w:val="000D6B93"/>
    <w:rsid w:val="000E0E1E"/>
    <w:rsid w:val="000E32AD"/>
    <w:rsid w:val="000F368C"/>
    <w:rsid w:val="000F5C91"/>
    <w:rsid w:val="000F6A44"/>
    <w:rsid w:val="000F6B4C"/>
    <w:rsid w:val="001019D3"/>
    <w:rsid w:val="0010262F"/>
    <w:rsid w:val="001027BC"/>
    <w:rsid w:val="00104505"/>
    <w:rsid w:val="001056A1"/>
    <w:rsid w:val="0010605E"/>
    <w:rsid w:val="0010768A"/>
    <w:rsid w:val="00110D46"/>
    <w:rsid w:val="001126D1"/>
    <w:rsid w:val="0011722F"/>
    <w:rsid w:val="0011797A"/>
    <w:rsid w:val="00117EC5"/>
    <w:rsid w:val="00130CED"/>
    <w:rsid w:val="00132465"/>
    <w:rsid w:val="00132C5F"/>
    <w:rsid w:val="001429A1"/>
    <w:rsid w:val="001444F8"/>
    <w:rsid w:val="001531B9"/>
    <w:rsid w:val="00155F9B"/>
    <w:rsid w:val="00157ACE"/>
    <w:rsid w:val="0016443B"/>
    <w:rsid w:val="00166E20"/>
    <w:rsid w:val="001736E5"/>
    <w:rsid w:val="0018104B"/>
    <w:rsid w:val="001842A3"/>
    <w:rsid w:val="00184B7C"/>
    <w:rsid w:val="001911E5"/>
    <w:rsid w:val="001919EB"/>
    <w:rsid w:val="0019595F"/>
    <w:rsid w:val="001977C9"/>
    <w:rsid w:val="001A39E6"/>
    <w:rsid w:val="001A6CF8"/>
    <w:rsid w:val="001B256B"/>
    <w:rsid w:val="001B3345"/>
    <w:rsid w:val="001B7730"/>
    <w:rsid w:val="001C405B"/>
    <w:rsid w:val="001C45F9"/>
    <w:rsid w:val="001C4A24"/>
    <w:rsid w:val="001C7811"/>
    <w:rsid w:val="001D2529"/>
    <w:rsid w:val="001D6FBE"/>
    <w:rsid w:val="001E0EE4"/>
    <w:rsid w:val="001F4681"/>
    <w:rsid w:val="001F7AF1"/>
    <w:rsid w:val="002059B7"/>
    <w:rsid w:val="002063BA"/>
    <w:rsid w:val="00211F0F"/>
    <w:rsid w:val="0021211A"/>
    <w:rsid w:val="0021251A"/>
    <w:rsid w:val="00214D82"/>
    <w:rsid w:val="0022023B"/>
    <w:rsid w:val="00227635"/>
    <w:rsid w:val="00232075"/>
    <w:rsid w:val="00237ABA"/>
    <w:rsid w:val="002403E7"/>
    <w:rsid w:val="00241D05"/>
    <w:rsid w:val="002463D2"/>
    <w:rsid w:val="002465AD"/>
    <w:rsid w:val="00250109"/>
    <w:rsid w:val="002533B5"/>
    <w:rsid w:val="00260E36"/>
    <w:rsid w:val="00262C64"/>
    <w:rsid w:val="00262FBC"/>
    <w:rsid w:val="00264C9F"/>
    <w:rsid w:val="002673BA"/>
    <w:rsid w:val="002705B6"/>
    <w:rsid w:val="002720A0"/>
    <w:rsid w:val="002831DB"/>
    <w:rsid w:val="00283AD6"/>
    <w:rsid w:val="00284201"/>
    <w:rsid w:val="00284F05"/>
    <w:rsid w:val="00291AD8"/>
    <w:rsid w:val="00295AE7"/>
    <w:rsid w:val="002A27BC"/>
    <w:rsid w:val="002A32F1"/>
    <w:rsid w:val="002B24C2"/>
    <w:rsid w:val="002B62E0"/>
    <w:rsid w:val="002B7653"/>
    <w:rsid w:val="002C5FA7"/>
    <w:rsid w:val="002D5FAA"/>
    <w:rsid w:val="002D6257"/>
    <w:rsid w:val="002D6E81"/>
    <w:rsid w:val="002E066C"/>
    <w:rsid w:val="002E0EA2"/>
    <w:rsid w:val="002F027A"/>
    <w:rsid w:val="002F2647"/>
    <w:rsid w:val="002F4FF7"/>
    <w:rsid w:val="002F7C74"/>
    <w:rsid w:val="00303FE4"/>
    <w:rsid w:val="00305B0E"/>
    <w:rsid w:val="00310DD1"/>
    <w:rsid w:val="003145DF"/>
    <w:rsid w:val="00316487"/>
    <w:rsid w:val="003278BB"/>
    <w:rsid w:val="003367F8"/>
    <w:rsid w:val="00336828"/>
    <w:rsid w:val="00344D48"/>
    <w:rsid w:val="0035253F"/>
    <w:rsid w:val="00361852"/>
    <w:rsid w:val="003647A8"/>
    <w:rsid w:val="00374674"/>
    <w:rsid w:val="00374FF2"/>
    <w:rsid w:val="00376A5E"/>
    <w:rsid w:val="00390C11"/>
    <w:rsid w:val="00395BB3"/>
    <w:rsid w:val="003A01A0"/>
    <w:rsid w:val="003A4EEC"/>
    <w:rsid w:val="003B24F5"/>
    <w:rsid w:val="003B2F47"/>
    <w:rsid w:val="003B46FA"/>
    <w:rsid w:val="003B7FF2"/>
    <w:rsid w:val="003C20F5"/>
    <w:rsid w:val="003E31A6"/>
    <w:rsid w:val="003E5016"/>
    <w:rsid w:val="003E6153"/>
    <w:rsid w:val="003E6FF1"/>
    <w:rsid w:val="003F129D"/>
    <w:rsid w:val="003F3F7F"/>
    <w:rsid w:val="003F6CE0"/>
    <w:rsid w:val="00406142"/>
    <w:rsid w:val="00413134"/>
    <w:rsid w:val="00417D28"/>
    <w:rsid w:val="00424DF8"/>
    <w:rsid w:val="00425FA9"/>
    <w:rsid w:val="00427124"/>
    <w:rsid w:val="004279AE"/>
    <w:rsid w:val="00431F67"/>
    <w:rsid w:val="00433450"/>
    <w:rsid w:val="0043436B"/>
    <w:rsid w:val="00442F9B"/>
    <w:rsid w:val="00443FB7"/>
    <w:rsid w:val="00446315"/>
    <w:rsid w:val="004471D2"/>
    <w:rsid w:val="00450FD1"/>
    <w:rsid w:val="00452B53"/>
    <w:rsid w:val="0045649C"/>
    <w:rsid w:val="00461EB3"/>
    <w:rsid w:val="00470430"/>
    <w:rsid w:val="004748A4"/>
    <w:rsid w:val="004763C1"/>
    <w:rsid w:val="00480669"/>
    <w:rsid w:val="00482652"/>
    <w:rsid w:val="00485FAD"/>
    <w:rsid w:val="00496F9B"/>
    <w:rsid w:val="004A2EC9"/>
    <w:rsid w:val="004A5DAD"/>
    <w:rsid w:val="004A6520"/>
    <w:rsid w:val="004A6D16"/>
    <w:rsid w:val="004A71E7"/>
    <w:rsid w:val="004B22EF"/>
    <w:rsid w:val="004B2E5E"/>
    <w:rsid w:val="004C2B7B"/>
    <w:rsid w:val="004C655A"/>
    <w:rsid w:val="004C723B"/>
    <w:rsid w:val="004D1E71"/>
    <w:rsid w:val="004E0AEF"/>
    <w:rsid w:val="004E49B9"/>
    <w:rsid w:val="005029B2"/>
    <w:rsid w:val="00503224"/>
    <w:rsid w:val="005218EF"/>
    <w:rsid w:val="005225C2"/>
    <w:rsid w:val="005265B1"/>
    <w:rsid w:val="00537022"/>
    <w:rsid w:val="00542ABB"/>
    <w:rsid w:val="005503B7"/>
    <w:rsid w:val="00550B8A"/>
    <w:rsid w:val="00552A38"/>
    <w:rsid w:val="005612E1"/>
    <w:rsid w:val="005647DC"/>
    <w:rsid w:val="00573CD3"/>
    <w:rsid w:val="005750F2"/>
    <w:rsid w:val="00576123"/>
    <w:rsid w:val="005771C6"/>
    <w:rsid w:val="00580B5D"/>
    <w:rsid w:val="00591FE2"/>
    <w:rsid w:val="005A2303"/>
    <w:rsid w:val="005A7561"/>
    <w:rsid w:val="005B7D94"/>
    <w:rsid w:val="005C65EC"/>
    <w:rsid w:val="005D296E"/>
    <w:rsid w:val="005D4F46"/>
    <w:rsid w:val="005E32A4"/>
    <w:rsid w:val="005E727E"/>
    <w:rsid w:val="005E7AEA"/>
    <w:rsid w:val="005F0E46"/>
    <w:rsid w:val="005F4BFA"/>
    <w:rsid w:val="005F5108"/>
    <w:rsid w:val="005F5BDC"/>
    <w:rsid w:val="005F7EE3"/>
    <w:rsid w:val="006057FB"/>
    <w:rsid w:val="00610818"/>
    <w:rsid w:val="00615EF3"/>
    <w:rsid w:val="00620DDA"/>
    <w:rsid w:val="0062248E"/>
    <w:rsid w:val="00631F61"/>
    <w:rsid w:val="0063555C"/>
    <w:rsid w:val="006406DD"/>
    <w:rsid w:val="00660526"/>
    <w:rsid w:val="00660DAA"/>
    <w:rsid w:val="00661286"/>
    <w:rsid w:val="00663390"/>
    <w:rsid w:val="00667032"/>
    <w:rsid w:val="00667704"/>
    <w:rsid w:val="00670A47"/>
    <w:rsid w:val="006722ED"/>
    <w:rsid w:val="00674975"/>
    <w:rsid w:val="00674990"/>
    <w:rsid w:val="006763A1"/>
    <w:rsid w:val="00677662"/>
    <w:rsid w:val="00685A98"/>
    <w:rsid w:val="00687010"/>
    <w:rsid w:val="00687153"/>
    <w:rsid w:val="006A16F7"/>
    <w:rsid w:val="006A245B"/>
    <w:rsid w:val="006B242C"/>
    <w:rsid w:val="006B268F"/>
    <w:rsid w:val="006B53DD"/>
    <w:rsid w:val="006B6614"/>
    <w:rsid w:val="006C310A"/>
    <w:rsid w:val="006D3384"/>
    <w:rsid w:val="006E0622"/>
    <w:rsid w:val="006E56F3"/>
    <w:rsid w:val="006F0AF2"/>
    <w:rsid w:val="006F4894"/>
    <w:rsid w:val="006F5C73"/>
    <w:rsid w:val="006F6A11"/>
    <w:rsid w:val="0071119E"/>
    <w:rsid w:val="00715CB3"/>
    <w:rsid w:val="00717AA4"/>
    <w:rsid w:val="00722A53"/>
    <w:rsid w:val="00725F9F"/>
    <w:rsid w:val="0073268A"/>
    <w:rsid w:val="00733973"/>
    <w:rsid w:val="00733C83"/>
    <w:rsid w:val="00737E2E"/>
    <w:rsid w:val="00746317"/>
    <w:rsid w:val="007518AA"/>
    <w:rsid w:val="00754A4E"/>
    <w:rsid w:val="00756D65"/>
    <w:rsid w:val="007573AC"/>
    <w:rsid w:val="00757B26"/>
    <w:rsid w:val="00762298"/>
    <w:rsid w:val="00762D92"/>
    <w:rsid w:val="00762DB1"/>
    <w:rsid w:val="00774723"/>
    <w:rsid w:val="00780AF8"/>
    <w:rsid w:val="00783D2E"/>
    <w:rsid w:val="00790CEE"/>
    <w:rsid w:val="007A01BE"/>
    <w:rsid w:val="007A1215"/>
    <w:rsid w:val="007A12D1"/>
    <w:rsid w:val="007A55D4"/>
    <w:rsid w:val="007B1834"/>
    <w:rsid w:val="007C0A30"/>
    <w:rsid w:val="007C6533"/>
    <w:rsid w:val="007E0D78"/>
    <w:rsid w:val="007E2CF9"/>
    <w:rsid w:val="007E5E61"/>
    <w:rsid w:val="007F1865"/>
    <w:rsid w:val="008029CF"/>
    <w:rsid w:val="00803241"/>
    <w:rsid w:val="00806459"/>
    <w:rsid w:val="00806B64"/>
    <w:rsid w:val="00811491"/>
    <w:rsid w:val="00813216"/>
    <w:rsid w:val="00823EBF"/>
    <w:rsid w:val="00827DCE"/>
    <w:rsid w:val="00830514"/>
    <w:rsid w:val="0083262B"/>
    <w:rsid w:val="00834046"/>
    <w:rsid w:val="00836564"/>
    <w:rsid w:val="0084687E"/>
    <w:rsid w:val="00851C69"/>
    <w:rsid w:val="00851E60"/>
    <w:rsid w:val="00853177"/>
    <w:rsid w:val="00856E9D"/>
    <w:rsid w:val="00871DC9"/>
    <w:rsid w:val="0087211E"/>
    <w:rsid w:val="00872673"/>
    <w:rsid w:val="008737C3"/>
    <w:rsid w:val="00874CC7"/>
    <w:rsid w:val="00877A4A"/>
    <w:rsid w:val="00880448"/>
    <w:rsid w:val="008812FA"/>
    <w:rsid w:val="0088288C"/>
    <w:rsid w:val="0088663C"/>
    <w:rsid w:val="00894223"/>
    <w:rsid w:val="00896A1E"/>
    <w:rsid w:val="008A593F"/>
    <w:rsid w:val="008A5F92"/>
    <w:rsid w:val="008B1229"/>
    <w:rsid w:val="008B4477"/>
    <w:rsid w:val="008B553A"/>
    <w:rsid w:val="008C0F71"/>
    <w:rsid w:val="008C1E67"/>
    <w:rsid w:val="008C7B15"/>
    <w:rsid w:val="008D1C14"/>
    <w:rsid w:val="008E00A3"/>
    <w:rsid w:val="008F39C0"/>
    <w:rsid w:val="00903610"/>
    <w:rsid w:val="0090585E"/>
    <w:rsid w:val="00912151"/>
    <w:rsid w:val="00915F1C"/>
    <w:rsid w:val="00921F07"/>
    <w:rsid w:val="00926096"/>
    <w:rsid w:val="009303D1"/>
    <w:rsid w:val="00932C18"/>
    <w:rsid w:val="009335F4"/>
    <w:rsid w:val="00933C6C"/>
    <w:rsid w:val="00937605"/>
    <w:rsid w:val="00944623"/>
    <w:rsid w:val="00945F6D"/>
    <w:rsid w:val="00961181"/>
    <w:rsid w:val="0096182A"/>
    <w:rsid w:val="0096533F"/>
    <w:rsid w:val="00975661"/>
    <w:rsid w:val="00986996"/>
    <w:rsid w:val="009914C0"/>
    <w:rsid w:val="00991F26"/>
    <w:rsid w:val="00993CC3"/>
    <w:rsid w:val="00996115"/>
    <w:rsid w:val="009A3C04"/>
    <w:rsid w:val="009A587E"/>
    <w:rsid w:val="009C22ED"/>
    <w:rsid w:val="009C3946"/>
    <w:rsid w:val="009D234F"/>
    <w:rsid w:val="009D3FCB"/>
    <w:rsid w:val="009E161A"/>
    <w:rsid w:val="009E7670"/>
    <w:rsid w:val="009F4C44"/>
    <w:rsid w:val="009F61B4"/>
    <w:rsid w:val="00A0494A"/>
    <w:rsid w:val="00A07532"/>
    <w:rsid w:val="00A11973"/>
    <w:rsid w:val="00A16D1D"/>
    <w:rsid w:val="00A2472E"/>
    <w:rsid w:val="00A25814"/>
    <w:rsid w:val="00A25833"/>
    <w:rsid w:val="00A27EC7"/>
    <w:rsid w:val="00A42F8A"/>
    <w:rsid w:val="00A4606C"/>
    <w:rsid w:val="00A46E56"/>
    <w:rsid w:val="00A5264D"/>
    <w:rsid w:val="00A52DEA"/>
    <w:rsid w:val="00A5385F"/>
    <w:rsid w:val="00A5428B"/>
    <w:rsid w:val="00A570ED"/>
    <w:rsid w:val="00A5786B"/>
    <w:rsid w:val="00A60145"/>
    <w:rsid w:val="00A605F2"/>
    <w:rsid w:val="00A60F77"/>
    <w:rsid w:val="00A701AB"/>
    <w:rsid w:val="00A72C06"/>
    <w:rsid w:val="00A80354"/>
    <w:rsid w:val="00A8395D"/>
    <w:rsid w:val="00A85559"/>
    <w:rsid w:val="00A86604"/>
    <w:rsid w:val="00A90656"/>
    <w:rsid w:val="00A9103A"/>
    <w:rsid w:val="00A93512"/>
    <w:rsid w:val="00A9683E"/>
    <w:rsid w:val="00A978AD"/>
    <w:rsid w:val="00AA390F"/>
    <w:rsid w:val="00AA580A"/>
    <w:rsid w:val="00AB0920"/>
    <w:rsid w:val="00AB45C5"/>
    <w:rsid w:val="00AB4BBA"/>
    <w:rsid w:val="00AC229F"/>
    <w:rsid w:val="00AD02C1"/>
    <w:rsid w:val="00AD1656"/>
    <w:rsid w:val="00AE0F0B"/>
    <w:rsid w:val="00AE14F7"/>
    <w:rsid w:val="00AE5105"/>
    <w:rsid w:val="00AF65E0"/>
    <w:rsid w:val="00AF77F3"/>
    <w:rsid w:val="00B03146"/>
    <w:rsid w:val="00B039E3"/>
    <w:rsid w:val="00B205D4"/>
    <w:rsid w:val="00B23356"/>
    <w:rsid w:val="00B25830"/>
    <w:rsid w:val="00B31735"/>
    <w:rsid w:val="00B32E2C"/>
    <w:rsid w:val="00B36736"/>
    <w:rsid w:val="00B410B3"/>
    <w:rsid w:val="00B640EA"/>
    <w:rsid w:val="00B67599"/>
    <w:rsid w:val="00B67A3A"/>
    <w:rsid w:val="00B70C31"/>
    <w:rsid w:val="00B738CD"/>
    <w:rsid w:val="00B73A61"/>
    <w:rsid w:val="00B747A7"/>
    <w:rsid w:val="00B908FD"/>
    <w:rsid w:val="00B95303"/>
    <w:rsid w:val="00B96D56"/>
    <w:rsid w:val="00B97A2D"/>
    <w:rsid w:val="00BA55C9"/>
    <w:rsid w:val="00BA6829"/>
    <w:rsid w:val="00BB0DA0"/>
    <w:rsid w:val="00BB1957"/>
    <w:rsid w:val="00BC3EE9"/>
    <w:rsid w:val="00BD0779"/>
    <w:rsid w:val="00BD5536"/>
    <w:rsid w:val="00BF3749"/>
    <w:rsid w:val="00BF448D"/>
    <w:rsid w:val="00BF76D0"/>
    <w:rsid w:val="00C03BC2"/>
    <w:rsid w:val="00C06EA4"/>
    <w:rsid w:val="00C07080"/>
    <w:rsid w:val="00C20471"/>
    <w:rsid w:val="00C248DC"/>
    <w:rsid w:val="00C311ED"/>
    <w:rsid w:val="00C3298D"/>
    <w:rsid w:val="00C336E7"/>
    <w:rsid w:val="00C367DE"/>
    <w:rsid w:val="00C43A6E"/>
    <w:rsid w:val="00C4489C"/>
    <w:rsid w:val="00C539C9"/>
    <w:rsid w:val="00C53F73"/>
    <w:rsid w:val="00C54F49"/>
    <w:rsid w:val="00C6524A"/>
    <w:rsid w:val="00C664F9"/>
    <w:rsid w:val="00C66FA9"/>
    <w:rsid w:val="00C72DBC"/>
    <w:rsid w:val="00C73A37"/>
    <w:rsid w:val="00C835B9"/>
    <w:rsid w:val="00C95C1D"/>
    <w:rsid w:val="00CA0ACA"/>
    <w:rsid w:val="00CA2CA1"/>
    <w:rsid w:val="00CA361D"/>
    <w:rsid w:val="00CA6DBC"/>
    <w:rsid w:val="00CB4180"/>
    <w:rsid w:val="00CB5CFD"/>
    <w:rsid w:val="00CC2C9E"/>
    <w:rsid w:val="00CD3FBA"/>
    <w:rsid w:val="00CD66A6"/>
    <w:rsid w:val="00CD6794"/>
    <w:rsid w:val="00CD67A1"/>
    <w:rsid w:val="00CE1344"/>
    <w:rsid w:val="00CE48C1"/>
    <w:rsid w:val="00CE624E"/>
    <w:rsid w:val="00D034B5"/>
    <w:rsid w:val="00D1422C"/>
    <w:rsid w:val="00D214EE"/>
    <w:rsid w:val="00D235C8"/>
    <w:rsid w:val="00D26A66"/>
    <w:rsid w:val="00D275D4"/>
    <w:rsid w:val="00D307FF"/>
    <w:rsid w:val="00D32A9B"/>
    <w:rsid w:val="00D35449"/>
    <w:rsid w:val="00D37844"/>
    <w:rsid w:val="00D41929"/>
    <w:rsid w:val="00D41FA2"/>
    <w:rsid w:val="00D57E8D"/>
    <w:rsid w:val="00D61223"/>
    <w:rsid w:val="00D62163"/>
    <w:rsid w:val="00D64B51"/>
    <w:rsid w:val="00D64FBC"/>
    <w:rsid w:val="00D67988"/>
    <w:rsid w:val="00D67C69"/>
    <w:rsid w:val="00D71DD1"/>
    <w:rsid w:val="00D72EB5"/>
    <w:rsid w:val="00D734E2"/>
    <w:rsid w:val="00D7587D"/>
    <w:rsid w:val="00D7779F"/>
    <w:rsid w:val="00D80B4C"/>
    <w:rsid w:val="00D82D26"/>
    <w:rsid w:val="00D85849"/>
    <w:rsid w:val="00D962BC"/>
    <w:rsid w:val="00D97BAC"/>
    <w:rsid w:val="00DA05D8"/>
    <w:rsid w:val="00DA189C"/>
    <w:rsid w:val="00DA2339"/>
    <w:rsid w:val="00DA2516"/>
    <w:rsid w:val="00DA472E"/>
    <w:rsid w:val="00DC2F94"/>
    <w:rsid w:val="00DC3E75"/>
    <w:rsid w:val="00DC68B8"/>
    <w:rsid w:val="00DC6A1A"/>
    <w:rsid w:val="00DE14E7"/>
    <w:rsid w:val="00DE3299"/>
    <w:rsid w:val="00DE46B2"/>
    <w:rsid w:val="00DF0308"/>
    <w:rsid w:val="00DF0B3F"/>
    <w:rsid w:val="00DF0F5E"/>
    <w:rsid w:val="00DF2B97"/>
    <w:rsid w:val="00DF3670"/>
    <w:rsid w:val="00DF557E"/>
    <w:rsid w:val="00DF55A4"/>
    <w:rsid w:val="00DF6520"/>
    <w:rsid w:val="00DF7B0B"/>
    <w:rsid w:val="00E06396"/>
    <w:rsid w:val="00E1063D"/>
    <w:rsid w:val="00E13E26"/>
    <w:rsid w:val="00E23518"/>
    <w:rsid w:val="00E26261"/>
    <w:rsid w:val="00E35982"/>
    <w:rsid w:val="00E376A8"/>
    <w:rsid w:val="00E41CC1"/>
    <w:rsid w:val="00E42D16"/>
    <w:rsid w:val="00E442EC"/>
    <w:rsid w:val="00E471BE"/>
    <w:rsid w:val="00E50848"/>
    <w:rsid w:val="00E51483"/>
    <w:rsid w:val="00E530B4"/>
    <w:rsid w:val="00E54C07"/>
    <w:rsid w:val="00E55468"/>
    <w:rsid w:val="00E622AD"/>
    <w:rsid w:val="00E727E0"/>
    <w:rsid w:val="00E86A28"/>
    <w:rsid w:val="00E968BB"/>
    <w:rsid w:val="00EA0989"/>
    <w:rsid w:val="00EA3742"/>
    <w:rsid w:val="00EA51EA"/>
    <w:rsid w:val="00EA6DF5"/>
    <w:rsid w:val="00EB3319"/>
    <w:rsid w:val="00EB44FC"/>
    <w:rsid w:val="00EB4C11"/>
    <w:rsid w:val="00EB55BF"/>
    <w:rsid w:val="00EB72B8"/>
    <w:rsid w:val="00EC3579"/>
    <w:rsid w:val="00EC57E5"/>
    <w:rsid w:val="00EC70D5"/>
    <w:rsid w:val="00EC724A"/>
    <w:rsid w:val="00ED68A8"/>
    <w:rsid w:val="00ED7236"/>
    <w:rsid w:val="00EE04BF"/>
    <w:rsid w:val="00EE4D36"/>
    <w:rsid w:val="00EE5109"/>
    <w:rsid w:val="00EE5B4F"/>
    <w:rsid w:val="00EF1392"/>
    <w:rsid w:val="00EF7AE7"/>
    <w:rsid w:val="00F00E27"/>
    <w:rsid w:val="00F0595B"/>
    <w:rsid w:val="00F135B5"/>
    <w:rsid w:val="00F143FD"/>
    <w:rsid w:val="00F15701"/>
    <w:rsid w:val="00F16CB6"/>
    <w:rsid w:val="00F207D4"/>
    <w:rsid w:val="00F306CA"/>
    <w:rsid w:val="00F44DC4"/>
    <w:rsid w:val="00F51344"/>
    <w:rsid w:val="00F532C4"/>
    <w:rsid w:val="00F53A11"/>
    <w:rsid w:val="00F55FC3"/>
    <w:rsid w:val="00F56FCA"/>
    <w:rsid w:val="00F600C7"/>
    <w:rsid w:val="00F61EE7"/>
    <w:rsid w:val="00F6509B"/>
    <w:rsid w:val="00F70AB1"/>
    <w:rsid w:val="00F84E28"/>
    <w:rsid w:val="00F8503E"/>
    <w:rsid w:val="00F8723F"/>
    <w:rsid w:val="00F90356"/>
    <w:rsid w:val="00F95DFD"/>
    <w:rsid w:val="00FA3188"/>
    <w:rsid w:val="00FA330D"/>
    <w:rsid w:val="00FA60E0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E6ADA"/>
    <w:rsid w:val="00FF16E3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65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65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65B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5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5B1"/>
    <w:rPr>
      <w:b/>
      <w:bCs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278B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1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JHEP08(2023)204" TargetMode="External"/><Relationship Id="rId13" Type="http://schemas.openxmlformats.org/officeDocument/2006/relationships/hyperlink" Target="file:///C:\Users\usuario\Desktop\Investigacion\FBiodiversidad\Comunicaciones%20FBiodiversidad\Comunicacion%20Publicidad\www.uniovi.es" TargetMode="External"/><Relationship Id="rId18" Type="http://schemas.openxmlformats.org/officeDocument/2006/relationships/image" Target="media/image4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nstagram.com/universidad_de_oviedo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witter.com/uniovi_info" TargetMode="External"/><Relationship Id="rId25" Type="http://schemas.openxmlformats.org/officeDocument/2006/relationships/hyperlink" Target="https://www.youtube.com/c/UniversidadOviedo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UniversidadOviedo" TargetMode="External"/><Relationship Id="rId23" Type="http://schemas.openxmlformats.org/officeDocument/2006/relationships/hyperlink" Target="https://www.tiktok.com/@uniovi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es.linkedin.com/school/uniov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6.jpg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275D-1A4E-4DFA-84F1-FAEFEB07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5</cp:revision>
  <cp:lastPrinted>2023-09-07T09:14:00Z</cp:lastPrinted>
  <dcterms:created xsi:type="dcterms:W3CDTF">2023-10-10T12:21:00Z</dcterms:created>
  <dcterms:modified xsi:type="dcterms:W3CDTF">2023-10-18T07:29:00Z</dcterms:modified>
</cp:coreProperties>
</file>