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3D8D0" w14:textId="65EB8BAF" w:rsidR="00506116" w:rsidRPr="001C7811" w:rsidRDefault="00506116" w:rsidP="00D802AA">
      <w:pPr>
        <w:pStyle w:val="Textosinformato"/>
        <w:spacing w:line="288" w:lineRule="auto"/>
        <w:ind w:left="851"/>
        <w:jc w:val="center"/>
        <w:rPr>
          <w:rFonts w:ascii="Arial" w:eastAsia="MS Mincho" w:hAnsi="Arial" w:cs="Arial"/>
          <w:color w:val="00837A"/>
          <w:sz w:val="34"/>
          <w:szCs w:val="34"/>
          <w:lang w:eastAsia="en-GB"/>
        </w:rPr>
      </w:pPr>
      <w:r w:rsidRPr="00506116">
        <w:rPr>
          <w:rFonts w:ascii="Arial" w:eastAsia="MS Mincho" w:hAnsi="Arial" w:cs="Arial"/>
          <w:color w:val="00837A"/>
          <w:sz w:val="34"/>
          <w:szCs w:val="34"/>
          <w:lang w:eastAsia="en-GB"/>
        </w:rPr>
        <w:t xml:space="preserve">Investigadores de la Universidad de Oviedo </w:t>
      </w:r>
      <w:r w:rsidR="00B7555A">
        <w:rPr>
          <w:rFonts w:ascii="Arial" w:eastAsia="MS Mincho" w:hAnsi="Arial" w:cs="Arial"/>
          <w:color w:val="00837A"/>
          <w:sz w:val="34"/>
          <w:szCs w:val="34"/>
          <w:lang w:eastAsia="en-GB"/>
        </w:rPr>
        <w:t xml:space="preserve">desvelan las propiedades de la </w:t>
      </w:r>
      <w:r w:rsidR="00B7555A" w:rsidRPr="00506116">
        <w:rPr>
          <w:rFonts w:ascii="Arial" w:eastAsia="MS Mincho" w:hAnsi="Arial" w:cs="Arial"/>
          <w:color w:val="00837A"/>
          <w:sz w:val="34"/>
          <w:szCs w:val="34"/>
          <w:lang w:eastAsia="en-GB"/>
        </w:rPr>
        <w:t>membrana de huevo como material para la regeneración ósea</w:t>
      </w:r>
      <w:r w:rsidRPr="00506116">
        <w:rPr>
          <w:rFonts w:ascii="Arial" w:eastAsia="MS Mincho" w:hAnsi="Arial" w:cs="Arial"/>
          <w:color w:val="00837A"/>
          <w:sz w:val="34"/>
          <w:szCs w:val="34"/>
          <w:lang w:eastAsia="en-GB"/>
        </w:rPr>
        <w:t xml:space="preserve"> </w:t>
      </w:r>
    </w:p>
    <w:p w14:paraId="14088804" w14:textId="69E96D0B" w:rsidR="003A4EEC" w:rsidRPr="00DC68B8" w:rsidRDefault="003A4EEC" w:rsidP="00C236BE">
      <w:pPr>
        <w:pStyle w:val="Textosinformato"/>
        <w:spacing w:line="288" w:lineRule="auto"/>
        <w:ind w:left="851" w:right="709"/>
        <w:rPr>
          <w:rFonts w:ascii="Arial" w:eastAsia="MS Mincho" w:hAnsi="Arial" w:cs="Arial"/>
          <w:color w:val="00837A"/>
          <w:sz w:val="36"/>
          <w:szCs w:val="36"/>
          <w:highlight w:val="yellow"/>
          <w:lang w:eastAsia="en-GB"/>
        </w:rPr>
      </w:pPr>
    </w:p>
    <w:p w14:paraId="323511EE" w14:textId="476A48A8" w:rsidR="00482652" w:rsidRDefault="00D961DA" w:rsidP="005A7561">
      <w:pPr>
        <w:pStyle w:val="Textosinformato"/>
        <w:spacing w:line="288" w:lineRule="auto"/>
        <w:ind w:left="851"/>
        <w:jc w:val="both"/>
        <w:rPr>
          <w:rFonts w:ascii="Arial" w:hAnsi="Arial" w:cs="Arial"/>
          <w:b/>
          <w:szCs w:val="22"/>
        </w:rPr>
      </w:pPr>
      <w:r>
        <w:rPr>
          <w:rFonts w:ascii="Arial" w:hAnsi="Arial" w:cs="Arial"/>
          <w:b/>
          <w:szCs w:val="22"/>
        </w:rPr>
        <w:t xml:space="preserve">El hallazgo, en el que participan </w:t>
      </w:r>
      <w:r w:rsidR="00F07742">
        <w:rPr>
          <w:rFonts w:ascii="Arial" w:hAnsi="Arial" w:cs="Arial"/>
          <w:b/>
          <w:szCs w:val="22"/>
        </w:rPr>
        <w:t xml:space="preserve">también </w:t>
      </w:r>
      <w:r>
        <w:rPr>
          <w:rFonts w:ascii="Arial" w:hAnsi="Arial" w:cs="Arial"/>
          <w:b/>
          <w:szCs w:val="22"/>
        </w:rPr>
        <w:t xml:space="preserve">el CSIC y las universidades de Granada, Jaén y Nacional de Colombia, </w:t>
      </w:r>
      <w:r w:rsidR="00D802AA" w:rsidRPr="00D802AA">
        <w:rPr>
          <w:rFonts w:ascii="Arial" w:hAnsi="Arial" w:cs="Arial"/>
          <w:b/>
          <w:szCs w:val="22"/>
        </w:rPr>
        <w:t>recibe el Premio de Investigación 2023 del Instituto de Estudios del Huevo</w:t>
      </w:r>
    </w:p>
    <w:p w14:paraId="77066C87" w14:textId="77777777" w:rsidR="00E70350" w:rsidRDefault="00E70350" w:rsidP="004B6819">
      <w:pPr>
        <w:pStyle w:val="Textosinformato"/>
        <w:spacing w:line="288" w:lineRule="auto"/>
        <w:ind w:left="851"/>
        <w:jc w:val="both"/>
        <w:rPr>
          <w:rFonts w:ascii="Arial" w:hAnsi="Arial" w:cs="Arial"/>
          <w:b/>
          <w:szCs w:val="22"/>
        </w:rPr>
      </w:pPr>
    </w:p>
    <w:p w14:paraId="2E960E28" w14:textId="5EA810BE" w:rsidR="008853AF" w:rsidRDefault="008853AF" w:rsidP="004B6819">
      <w:pPr>
        <w:pStyle w:val="Textosinformato"/>
        <w:spacing w:line="288" w:lineRule="auto"/>
        <w:ind w:left="851"/>
        <w:jc w:val="both"/>
        <w:rPr>
          <w:rFonts w:ascii="Arial" w:hAnsi="Arial" w:cs="Arial"/>
          <w:b/>
          <w:szCs w:val="22"/>
        </w:rPr>
      </w:pPr>
      <w:r w:rsidRPr="008853AF">
        <w:rPr>
          <w:rFonts w:ascii="Arial" w:hAnsi="Arial" w:cs="Arial"/>
          <w:b/>
          <w:szCs w:val="22"/>
        </w:rPr>
        <w:t xml:space="preserve">El material </w:t>
      </w:r>
      <w:proofErr w:type="spellStart"/>
      <w:r w:rsidRPr="008853AF">
        <w:rPr>
          <w:rFonts w:ascii="Arial" w:hAnsi="Arial" w:cs="Arial"/>
          <w:b/>
          <w:szCs w:val="22"/>
        </w:rPr>
        <w:t>biomimético</w:t>
      </w:r>
      <w:proofErr w:type="spellEnd"/>
      <w:r w:rsidR="00F07742">
        <w:rPr>
          <w:rFonts w:ascii="Arial" w:hAnsi="Arial" w:cs="Arial"/>
          <w:b/>
          <w:szCs w:val="22"/>
        </w:rPr>
        <w:t xml:space="preserve"> </w:t>
      </w:r>
      <w:r w:rsidRPr="008853AF">
        <w:rPr>
          <w:rFonts w:ascii="Arial" w:hAnsi="Arial" w:cs="Arial"/>
          <w:b/>
          <w:szCs w:val="22"/>
        </w:rPr>
        <w:t xml:space="preserve">desarrollado por los investigadores </w:t>
      </w:r>
      <w:r w:rsidR="004F7AA3">
        <w:rPr>
          <w:rFonts w:ascii="Arial" w:hAnsi="Arial" w:cs="Arial"/>
          <w:b/>
          <w:szCs w:val="22"/>
        </w:rPr>
        <w:t xml:space="preserve">de la institución académica </w:t>
      </w:r>
      <w:r w:rsidRPr="008853AF">
        <w:rPr>
          <w:rFonts w:ascii="Arial" w:hAnsi="Arial" w:cs="Arial"/>
          <w:b/>
          <w:szCs w:val="22"/>
        </w:rPr>
        <w:t>es capaz de estimular células formadoras del hueso para su potencial uso en regeneración ósea guiada o recubrimiento pulpar dental</w:t>
      </w:r>
    </w:p>
    <w:p w14:paraId="35BC8D4F" w14:textId="77777777" w:rsidR="009A5EF5" w:rsidRDefault="009A5EF5" w:rsidP="004B6819">
      <w:pPr>
        <w:pStyle w:val="Textosinformato"/>
        <w:spacing w:line="288" w:lineRule="auto"/>
        <w:ind w:left="851"/>
        <w:jc w:val="both"/>
        <w:rPr>
          <w:rFonts w:ascii="Arial" w:hAnsi="Arial" w:cs="Arial"/>
          <w:b/>
        </w:rPr>
      </w:pPr>
    </w:p>
    <w:p w14:paraId="68CEDAB7" w14:textId="77777777" w:rsidR="00901CB0" w:rsidRPr="005503B7" w:rsidRDefault="00901CB0" w:rsidP="005503B7">
      <w:pPr>
        <w:pStyle w:val="Textosinformato"/>
        <w:spacing w:line="288" w:lineRule="auto"/>
        <w:ind w:left="851" w:right="709"/>
        <w:jc w:val="both"/>
        <w:rPr>
          <w:rFonts w:ascii="Arial" w:hAnsi="Arial" w:cs="Arial"/>
          <w:bCs/>
          <w:szCs w:val="22"/>
        </w:rPr>
      </w:pPr>
    </w:p>
    <w:p w14:paraId="68D1A7FF" w14:textId="1769B721" w:rsidR="00F26C67" w:rsidRPr="00F26C67" w:rsidRDefault="000E0E1E" w:rsidP="00F26C67">
      <w:pPr>
        <w:pStyle w:val="Textosinformato"/>
        <w:spacing w:line="288" w:lineRule="auto"/>
        <w:ind w:left="851"/>
        <w:jc w:val="both"/>
        <w:rPr>
          <w:rFonts w:ascii="Arial" w:hAnsi="Arial" w:cs="Arial"/>
          <w:bCs/>
          <w:szCs w:val="22"/>
        </w:rPr>
      </w:pPr>
      <w:r w:rsidRPr="00C83FE3">
        <w:rPr>
          <w:rFonts w:ascii="Arial" w:hAnsi="Arial" w:cs="Arial"/>
          <w:b/>
          <w:szCs w:val="22"/>
        </w:rPr>
        <w:t>Oviedo</w:t>
      </w:r>
      <w:r w:rsidR="00C62F14">
        <w:rPr>
          <w:rFonts w:ascii="Arial" w:hAnsi="Arial" w:cs="Arial"/>
          <w:b/>
          <w:szCs w:val="22"/>
        </w:rPr>
        <w:t>/</w:t>
      </w:r>
      <w:proofErr w:type="spellStart"/>
      <w:r w:rsidR="00C62F14">
        <w:rPr>
          <w:rFonts w:ascii="Arial" w:hAnsi="Arial" w:cs="Arial"/>
          <w:b/>
          <w:szCs w:val="22"/>
        </w:rPr>
        <w:t>Uviéu</w:t>
      </w:r>
      <w:proofErr w:type="spellEnd"/>
      <w:r w:rsidR="00C53F73" w:rsidRPr="00C83FE3">
        <w:rPr>
          <w:rFonts w:ascii="Arial" w:hAnsi="Arial" w:cs="Arial"/>
          <w:b/>
          <w:szCs w:val="22"/>
        </w:rPr>
        <w:t xml:space="preserve">, </w:t>
      </w:r>
      <w:r w:rsidR="00C83FE3" w:rsidRPr="00C83FE3">
        <w:rPr>
          <w:rFonts w:ascii="Arial" w:hAnsi="Arial" w:cs="Arial"/>
          <w:b/>
          <w:szCs w:val="22"/>
        </w:rPr>
        <w:t>1</w:t>
      </w:r>
      <w:r w:rsidR="00AF3C69">
        <w:rPr>
          <w:rFonts w:ascii="Arial" w:hAnsi="Arial" w:cs="Arial"/>
          <w:b/>
          <w:szCs w:val="22"/>
        </w:rPr>
        <w:t>1</w:t>
      </w:r>
      <w:r w:rsidR="00C83FE3" w:rsidRPr="00C83FE3">
        <w:rPr>
          <w:rFonts w:ascii="Arial" w:hAnsi="Arial" w:cs="Arial"/>
          <w:b/>
          <w:szCs w:val="22"/>
        </w:rPr>
        <w:t xml:space="preserve"> de octubre</w:t>
      </w:r>
      <w:r w:rsidR="00C53F73" w:rsidRPr="00C83FE3">
        <w:rPr>
          <w:rFonts w:ascii="Arial" w:hAnsi="Arial" w:cs="Arial"/>
          <w:b/>
          <w:szCs w:val="22"/>
        </w:rPr>
        <w:t xml:space="preserve"> de 202</w:t>
      </w:r>
      <w:r w:rsidR="003F3F7F" w:rsidRPr="00C83FE3">
        <w:rPr>
          <w:rFonts w:ascii="Arial" w:hAnsi="Arial" w:cs="Arial"/>
          <w:b/>
          <w:szCs w:val="22"/>
        </w:rPr>
        <w:t>3</w:t>
      </w:r>
      <w:r w:rsidR="00C53F73" w:rsidRPr="00C83FE3">
        <w:rPr>
          <w:rFonts w:ascii="Arial" w:hAnsi="Arial" w:cs="Arial"/>
          <w:b/>
          <w:szCs w:val="22"/>
        </w:rPr>
        <w:t>.</w:t>
      </w:r>
      <w:r w:rsidR="00812575" w:rsidRPr="00812575">
        <w:t xml:space="preserve"> </w:t>
      </w:r>
      <w:r w:rsidR="00F26C67" w:rsidRPr="00F26C67">
        <w:rPr>
          <w:rFonts w:ascii="Arial" w:hAnsi="Arial" w:cs="Arial"/>
          <w:bCs/>
          <w:szCs w:val="22"/>
        </w:rPr>
        <w:t>Investigadores del Departamento de Geología de la Universidad de Oviedo, junto con el Consejo Superior de Investigaciones Científicas</w:t>
      </w:r>
      <w:r w:rsidR="003F2E47">
        <w:rPr>
          <w:rFonts w:ascii="Arial" w:hAnsi="Arial" w:cs="Arial"/>
          <w:bCs/>
          <w:szCs w:val="22"/>
        </w:rPr>
        <w:t xml:space="preserve"> (CSIC)</w:t>
      </w:r>
      <w:r w:rsidR="00F26C67" w:rsidRPr="00F26C67">
        <w:rPr>
          <w:rFonts w:ascii="Arial" w:hAnsi="Arial" w:cs="Arial"/>
          <w:bCs/>
          <w:szCs w:val="22"/>
        </w:rPr>
        <w:t xml:space="preserve"> y las </w:t>
      </w:r>
      <w:r w:rsidR="003F2E47">
        <w:rPr>
          <w:rFonts w:ascii="Arial" w:hAnsi="Arial" w:cs="Arial"/>
          <w:bCs/>
          <w:szCs w:val="22"/>
        </w:rPr>
        <w:t>u</w:t>
      </w:r>
      <w:r w:rsidR="00F26C67" w:rsidRPr="00F26C67">
        <w:rPr>
          <w:rFonts w:ascii="Arial" w:hAnsi="Arial" w:cs="Arial"/>
          <w:bCs/>
          <w:szCs w:val="22"/>
        </w:rPr>
        <w:t>niversidades de Granada, Jaén y Nacional de Colombia participan en un estudio que desvela las propiedades beneficiosas de la membrana de la cáscara de huevo como material para su uso en regeneración ósea y recubrimiento pulpar dental en tratamientos odontológicos. Este material resultante, así como sus potenciales aplicaciones biomédicas, han sido protegidos mediante patente nacional, al mismo tiempo que se ha iniciado el proceso para su protección a nivel internacional.</w:t>
      </w:r>
      <w:r w:rsidR="0047361F">
        <w:rPr>
          <w:rFonts w:ascii="Arial" w:hAnsi="Arial" w:cs="Arial"/>
          <w:bCs/>
          <w:szCs w:val="22"/>
        </w:rPr>
        <w:t xml:space="preserve"> </w:t>
      </w:r>
      <w:r w:rsidR="0047361F" w:rsidRPr="00F26C67">
        <w:rPr>
          <w:rFonts w:ascii="Arial" w:hAnsi="Arial" w:cs="Arial"/>
          <w:bCs/>
          <w:szCs w:val="22"/>
        </w:rPr>
        <w:t xml:space="preserve">Este estudio, en el que participan el profesor Pedro Álvarez Lloret y la investigadora Adriana Torres Mansilla, </w:t>
      </w:r>
      <w:r w:rsidR="00CF5A29">
        <w:rPr>
          <w:rFonts w:ascii="Arial" w:hAnsi="Arial" w:cs="Arial"/>
          <w:bCs/>
          <w:szCs w:val="22"/>
        </w:rPr>
        <w:t>ambos de la universidad asturiana</w:t>
      </w:r>
      <w:r w:rsidR="0047361F" w:rsidRPr="00F26C67">
        <w:rPr>
          <w:rFonts w:ascii="Arial" w:hAnsi="Arial" w:cs="Arial"/>
          <w:bCs/>
          <w:szCs w:val="22"/>
        </w:rPr>
        <w:t>, ha sido galardonado con el Premio de Investigación 2023 del Instituto de Estudios del Huevo, una asociación sin ánimo de lucro que fomenta la investigación y la difusión del interés como alimento de este producto animal.</w:t>
      </w:r>
    </w:p>
    <w:p w14:paraId="4E26C1EB" w14:textId="77777777" w:rsidR="00F26C67" w:rsidRPr="00F26C67" w:rsidRDefault="00F26C67" w:rsidP="00F26C67">
      <w:pPr>
        <w:pStyle w:val="Textosinformato"/>
        <w:spacing w:line="288" w:lineRule="auto"/>
        <w:ind w:left="851"/>
        <w:jc w:val="both"/>
        <w:rPr>
          <w:rFonts w:ascii="Arial" w:hAnsi="Arial" w:cs="Arial"/>
          <w:bCs/>
          <w:szCs w:val="22"/>
        </w:rPr>
      </w:pPr>
    </w:p>
    <w:p w14:paraId="3FEA3DDF" w14:textId="6678A971" w:rsidR="00F26C67" w:rsidRPr="00F26C67" w:rsidRDefault="00F26C67" w:rsidP="00F26C67">
      <w:pPr>
        <w:pStyle w:val="Textosinformato"/>
        <w:spacing w:line="288" w:lineRule="auto"/>
        <w:ind w:left="851"/>
        <w:jc w:val="both"/>
        <w:rPr>
          <w:rFonts w:ascii="Arial" w:hAnsi="Arial" w:cs="Arial"/>
          <w:bCs/>
          <w:szCs w:val="22"/>
        </w:rPr>
      </w:pPr>
      <w:r w:rsidRPr="00F26C67">
        <w:rPr>
          <w:rFonts w:ascii="Arial" w:hAnsi="Arial" w:cs="Arial"/>
          <w:bCs/>
          <w:szCs w:val="22"/>
        </w:rPr>
        <w:t xml:space="preserve">Los resultados de esta investigación, publicados recientemente en la revista </w:t>
      </w:r>
      <w:proofErr w:type="spellStart"/>
      <w:r w:rsidRPr="00E61F59">
        <w:rPr>
          <w:rFonts w:ascii="Arial" w:hAnsi="Arial" w:cs="Arial"/>
          <w:bCs/>
          <w:i/>
          <w:iCs/>
          <w:szCs w:val="22"/>
        </w:rPr>
        <w:t>Biomaterials</w:t>
      </w:r>
      <w:proofErr w:type="spellEnd"/>
      <w:r w:rsidRPr="00E61F59">
        <w:rPr>
          <w:rFonts w:ascii="Arial" w:hAnsi="Arial" w:cs="Arial"/>
          <w:bCs/>
          <w:i/>
          <w:iCs/>
          <w:szCs w:val="22"/>
        </w:rPr>
        <w:t xml:space="preserve"> </w:t>
      </w:r>
      <w:proofErr w:type="spellStart"/>
      <w:r w:rsidRPr="00E61F59">
        <w:rPr>
          <w:rFonts w:ascii="Arial" w:hAnsi="Arial" w:cs="Arial"/>
          <w:bCs/>
          <w:i/>
          <w:iCs/>
          <w:szCs w:val="22"/>
        </w:rPr>
        <w:t>Advances</w:t>
      </w:r>
      <w:proofErr w:type="spellEnd"/>
      <w:r w:rsidRPr="00F26C67">
        <w:rPr>
          <w:rFonts w:ascii="Arial" w:hAnsi="Arial" w:cs="Arial"/>
          <w:bCs/>
          <w:szCs w:val="22"/>
        </w:rPr>
        <w:t xml:space="preserve">, presentan un nuevo biomaterial hibrido basado en una membrana con una superficie externa mineralizada con fosfato cálcico, que induce la formación de nuevas células óseas capaces de formar tejido, y una interna sin mineralizar que actúa como barrera frente a una indeseada invasión celular. </w:t>
      </w:r>
    </w:p>
    <w:p w14:paraId="18546443" w14:textId="77777777" w:rsidR="00F26C67" w:rsidRPr="00F26C67" w:rsidRDefault="00F26C67" w:rsidP="00F26C67">
      <w:pPr>
        <w:pStyle w:val="Textosinformato"/>
        <w:spacing w:line="288" w:lineRule="auto"/>
        <w:ind w:left="851"/>
        <w:jc w:val="both"/>
        <w:rPr>
          <w:rFonts w:ascii="Arial" w:hAnsi="Arial" w:cs="Arial"/>
          <w:bCs/>
          <w:szCs w:val="22"/>
        </w:rPr>
      </w:pPr>
    </w:p>
    <w:p w14:paraId="7897266B" w14:textId="77777777" w:rsidR="00F26C67" w:rsidRDefault="00F26C67" w:rsidP="00F26C67">
      <w:pPr>
        <w:pStyle w:val="Textosinformato"/>
        <w:spacing w:line="288" w:lineRule="auto"/>
        <w:ind w:left="851"/>
        <w:jc w:val="both"/>
        <w:rPr>
          <w:rFonts w:ascii="Arial" w:hAnsi="Arial" w:cs="Arial"/>
          <w:bCs/>
          <w:szCs w:val="22"/>
        </w:rPr>
      </w:pPr>
      <w:r w:rsidRPr="00F26C67">
        <w:rPr>
          <w:rFonts w:ascii="Arial" w:hAnsi="Arial" w:cs="Arial"/>
          <w:bCs/>
          <w:szCs w:val="22"/>
        </w:rPr>
        <w:t xml:space="preserve">La membrana del huevo es un material </w:t>
      </w:r>
      <w:proofErr w:type="spellStart"/>
      <w:r w:rsidRPr="00F26C67">
        <w:rPr>
          <w:rFonts w:ascii="Arial" w:hAnsi="Arial" w:cs="Arial"/>
          <w:bCs/>
          <w:szCs w:val="22"/>
        </w:rPr>
        <w:t>biopolimérico</w:t>
      </w:r>
      <w:proofErr w:type="spellEnd"/>
      <w:r w:rsidRPr="00F26C67">
        <w:rPr>
          <w:rFonts w:ascii="Arial" w:hAnsi="Arial" w:cs="Arial"/>
          <w:bCs/>
          <w:szCs w:val="22"/>
        </w:rPr>
        <w:t xml:space="preserve"> singular formado por fibras entrecruzadas de colágeno (tipo I, V y X) y recubiertas de proteínas de la clara, proteínas de la matriz de la cáscara y carbohidratos, como glucosaminoglicanos y ácido hialurónico. Además, en su cara externa -en contacto con la cáscara-, la membrana presenta unas estructuras denominadas mamilas, compuestas principalmente de proteoglicanos, que actúan como centros de nucleación (cambio de estado por el que se forman cuerpos sólidos </w:t>
      </w:r>
      <w:r w:rsidRPr="00F26C67">
        <w:rPr>
          <w:rFonts w:ascii="Arial" w:hAnsi="Arial" w:cs="Arial"/>
          <w:bCs/>
          <w:szCs w:val="22"/>
        </w:rPr>
        <w:lastRenderedPageBreak/>
        <w:t xml:space="preserve">a partir de una fase líquida previa) de carbonato cálcico, el componente mineral de la cáscara. </w:t>
      </w:r>
    </w:p>
    <w:p w14:paraId="46760561" w14:textId="77777777" w:rsidR="002A35E5" w:rsidRPr="00F26C67" w:rsidRDefault="002A35E5" w:rsidP="00F26C67">
      <w:pPr>
        <w:pStyle w:val="Textosinformato"/>
        <w:spacing w:line="288" w:lineRule="auto"/>
        <w:ind w:left="851"/>
        <w:jc w:val="both"/>
        <w:rPr>
          <w:rFonts w:ascii="Arial" w:hAnsi="Arial" w:cs="Arial"/>
          <w:bCs/>
          <w:szCs w:val="22"/>
        </w:rPr>
      </w:pPr>
    </w:p>
    <w:p w14:paraId="59A9CD08" w14:textId="35296844" w:rsidR="00F26C67" w:rsidRPr="00F26C67" w:rsidRDefault="00F26C67" w:rsidP="00F26C67">
      <w:pPr>
        <w:pStyle w:val="Textosinformato"/>
        <w:spacing w:line="288" w:lineRule="auto"/>
        <w:ind w:left="851"/>
        <w:jc w:val="both"/>
        <w:rPr>
          <w:rFonts w:ascii="Arial" w:hAnsi="Arial" w:cs="Arial"/>
          <w:bCs/>
          <w:szCs w:val="22"/>
        </w:rPr>
      </w:pPr>
      <w:r w:rsidRPr="00F26C67">
        <w:rPr>
          <w:rFonts w:ascii="Arial" w:hAnsi="Arial" w:cs="Arial"/>
          <w:bCs/>
          <w:szCs w:val="22"/>
        </w:rPr>
        <w:t xml:space="preserve">La composición y función de las caras externa e interna de la membrana presentan propiedades diferenciadas. Mientras la cara externa promueve la nucleación de carbonato cálcico durante la </w:t>
      </w:r>
      <w:proofErr w:type="spellStart"/>
      <w:r w:rsidRPr="00F26C67">
        <w:rPr>
          <w:rFonts w:ascii="Arial" w:hAnsi="Arial" w:cs="Arial"/>
          <w:bCs/>
          <w:szCs w:val="22"/>
        </w:rPr>
        <w:t>oviproducción</w:t>
      </w:r>
      <w:proofErr w:type="spellEnd"/>
      <w:r w:rsidRPr="00F26C67">
        <w:rPr>
          <w:rFonts w:ascii="Arial" w:hAnsi="Arial" w:cs="Arial"/>
          <w:bCs/>
          <w:szCs w:val="22"/>
        </w:rPr>
        <w:t xml:space="preserve"> y</w:t>
      </w:r>
      <w:r w:rsidR="002A35E5">
        <w:rPr>
          <w:rFonts w:ascii="Arial" w:hAnsi="Arial" w:cs="Arial"/>
          <w:bCs/>
          <w:szCs w:val="22"/>
        </w:rPr>
        <w:t>,</w:t>
      </w:r>
      <w:r w:rsidRPr="00F26C67">
        <w:rPr>
          <w:rFonts w:ascii="Arial" w:hAnsi="Arial" w:cs="Arial"/>
          <w:bCs/>
          <w:szCs w:val="22"/>
        </w:rPr>
        <w:t xml:space="preserve"> por tanto, la formación de la cáscara; la cara interna, que está en contacto con el contenido del huevo, inhibe la formación mineral. Las aves aprovechan este doble rol de la membrana para formar el resistente material estructurado de la cáscara: protegiendo al embrión de posibles alteraciones externas y, al mismo tiempo, le permite eclosionar fácilmente desde su interior. Esta dualidad ha demostrado ser una característica prometedora, explotada en este trabajo, para el desarrollo de un material </w:t>
      </w:r>
      <w:proofErr w:type="spellStart"/>
      <w:r w:rsidRPr="00F26C67">
        <w:rPr>
          <w:rFonts w:ascii="Arial" w:hAnsi="Arial" w:cs="Arial"/>
          <w:bCs/>
          <w:szCs w:val="22"/>
        </w:rPr>
        <w:t>biohíbrido</w:t>
      </w:r>
      <w:proofErr w:type="spellEnd"/>
      <w:r w:rsidRPr="00F26C67">
        <w:rPr>
          <w:rFonts w:ascii="Arial" w:hAnsi="Arial" w:cs="Arial"/>
          <w:bCs/>
          <w:szCs w:val="22"/>
        </w:rPr>
        <w:t xml:space="preserve"> con futuras aplicaciones en regeneración ósea guiada y recubrimiento pulpar.</w:t>
      </w:r>
    </w:p>
    <w:p w14:paraId="622B96FA" w14:textId="77777777" w:rsidR="00F26C67" w:rsidRPr="00F26C67" w:rsidRDefault="00F26C67" w:rsidP="00F26C67">
      <w:pPr>
        <w:pStyle w:val="Textosinformato"/>
        <w:spacing w:line="288" w:lineRule="auto"/>
        <w:ind w:left="851"/>
        <w:jc w:val="both"/>
        <w:rPr>
          <w:rFonts w:ascii="Arial" w:hAnsi="Arial" w:cs="Arial"/>
          <w:bCs/>
          <w:szCs w:val="22"/>
        </w:rPr>
      </w:pPr>
    </w:p>
    <w:p w14:paraId="3D4BE450" w14:textId="77777777" w:rsidR="00F26C67" w:rsidRPr="004B1B87" w:rsidRDefault="00F26C67" w:rsidP="00F26C67">
      <w:pPr>
        <w:pStyle w:val="Textosinformato"/>
        <w:spacing w:line="288" w:lineRule="auto"/>
        <w:ind w:left="851"/>
        <w:jc w:val="both"/>
        <w:rPr>
          <w:rFonts w:ascii="Arial" w:hAnsi="Arial" w:cs="Arial"/>
          <w:b/>
          <w:szCs w:val="22"/>
        </w:rPr>
      </w:pPr>
      <w:r w:rsidRPr="004B1B87">
        <w:rPr>
          <w:rFonts w:ascii="Arial" w:hAnsi="Arial" w:cs="Arial"/>
          <w:b/>
          <w:szCs w:val="22"/>
        </w:rPr>
        <w:t>Regeneración ósea guiada</w:t>
      </w:r>
    </w:p>
    <w:p w14:paraId="2382B5B1" w14:textId="77777777" w:rsidR="00F26C67" w:rsidRPr="00F26C67" w:rsidRDefault="00F26C67" w:rsidP="00F26C67">
      <w:pPr>
        <w:pStyle w:val="Textosinformato"/>
        <w:spacing w:line="288" w:lineRule="auto"/>
        <w:ind w:left="851"/>
        <w:jc w:val="both"/>
        <w:rPr>
          <w:rFonts w:ascii="Arial" w:hAnsi="Arial" w:cs="Arial"/>
          <w:bCs/>
          <w:szCs w:val="22"/>
        </w:rPr>
      </w:pPr>
    </w:p>
    <w:p w14:paraId="68811EF7" w14:textId="207936E9" w:rsidR="00F26C67" w:rsidRPr="00F26C67" w:rsidRDefault="00F26C67" w:rsidP="00F26C67">
      <w:pPr>
        <w:pStyle w:val="Textosinformato"/>
        <w:spacing w:line="288" w:lineRule="auto"/>
        <w:ind w:left="851"/>
        <w:jc w:val="both"/>
        <w:rPr>
          <w:rFonts w:ascii="Arial" w:hAnsi="Arial" w:cs="Arial"/>
          <w:bCs/>
          <w:szCs w:val="22"/>
        </w:rPr>
      </w:pPr>
      <w:r w:rsidRPr="00F26C67">
        <w:rPr>
          <w:rFonts w:ascii="Arial" w:hAnsi="Arial" w:cs="Arial"/>
          <w:bCs/>
          <w:szCs w:val="22"/>
        </w:rPr>
        <w:t xml:space="preserve">La regeneración ósea guiada es una técnica ampliamente usada en la clínica odontológica para promover la regeneración de hueso mandibular, por ejemplo, tras la extracción de un maxilar, antes de proceder a la colocación de un implante, así como a la reparación de posibles defectos óseos. Para estos tratamientos, se usan comúnmente pequeñas membranas fabricadas con polímeros reabsorbibles naturales (colágeno, quitosano y gelatina, entre otros) o sintéticos </w:t>
      </w:r>
      <w:r w:rsidR="004B1B87">
        <w:rPr>
          <w:rFonts w:ascii="Arial" w:hAnsi="Arial" w:cs="Arial"/>
          <w:bCs/>
          <w:szCs w:val="22"/>
        </w:rPr>
        <w:t xml:space="preserve">como el </w:t>
      </w:r>
      <w:r w:rsidRPr="00F26C67">
        <w:rPr>
          <w:rFonts w:ascii="Arial" w:hAnsi="Arial" w:cs="Arial"/>
          <w:bCs/>
          <w:szCs w:val="22"/>
        </w:rPr>
        <w:t xml:space="preserve">ácido </w:t>
      </w:r>
      <w:proofErr w:type="spellStart"/>
      <w:r w:rsidRPr="00F26C67">
        <w:rPr>
          <w:rFonts w:ascii="Arial" w:hAnsi="Arial" w:cs="Arial"/>
          <w:bCs/>
          <w:szCs w:val="22"/>
        </w:rPr>
        <w:t>poliláctico</w:t>
      </w:r>
      <w:proofErr w:type="spellEnd"/>
      <w:r w:rsidRPr="00F26C67">
        <w:rPr>
          <w:rFonts w:ascii="Arial" w:hAnsi="Arial" w:cs="Arial"/>
          <w:bCs/>
          <w:szCs w:val="22"/>
        </w:rPr>
        <w:t xml:space="preserve"> (PLA)</w:t>
      </w:r>
      <w:r w:rsidR="00B254F5">
        <w:rPr>
          <w:rFonts w:ascii="Arial" w:hAnsi="Arial" w:cs="Arial"/>
          <w:bCs/>
          <w:szCs w:val="22"/>
        </w:rPr>
        <w:t xml:space="preserve">, </w:t>
      </w:r>
      <w:r w:rsidR="004B1B87">
        <w:rPr>
          <w:rFonts w:ascii="Arial" w:hAnsi="Arial" w:cs="Arial"/>
          <w:bCs/>
          <w:szCs w:val="22"/>
        </w:rPr>
        <w:t xml:space="preserve">el </w:t>
      </w:r>
      <w:r w:rsidRPr="00F26C67">
        <w:rPr>
          <w:rFonts w:ascii="Arial" w:hAnsi="Arial" w:cs="Arial"/>
          <w:bCs/>
          <w:szCs w:val="22"/>
        </w:rPr>
        <w:t xml:space="preserve">ácido </w:t>
      </w:r>
      <w:proofErr w:type="spellStart"/>
      <w:r w:rsidRPr="00F26C67">
        <w:rPr>
          <w:rFonts w:ascii="Arial" w:hAnsi="Arial" w:cs="Arial"/>
          <w:bCs/>
          <w:szCs w:val="22"/>
        </w:rPr>
        <w:t>poliglicólico</w:t>
      </w:r>
      <w:proofErr w:type="spellEnd"/>
      <w:r w:rsidRPr="00F26C67">
        <w:rPr>
          <w:rFonts w:ascii="Arial" w:hAnsi="Arial" w:cs="Arial"/>
          <w:bCs/>
          <w:szCs w:val="22"/>
        </w:rPr>
        <w:t xml:space="preserve"> (PGL) y sus copolímeros</w:t>
      </w:r>
      <w:r w:rsidR="00B254F5">
        <w:rPr>
          <w:rFonts w:ascii="Arial" w:hAnsi="Arial" w:cs="Arial"/>
          <w:bCs/>
          <w:szCs w:val="22"/>
        </w:rPr>
        <w:t>,</w:t>
      </w:r>
      <w:r w:rsidRPr="00F26C67">
        <w:rPr>
          <w:rFonts w:ascii="Arial" w:hAnsi="Arial" w:cs="Arial"/>
          <w:bCs/>
          <w:szCs w:val="22"/>
        </w:rPr>
        <w:t xml:space="preserve"> junto con un injerto óseo o material regenerador como un fosfato de calcio. El papel de estas membranas para este tratamiento odontológico </w:t>
      </w:r>
      <w:r w:rsidR="00B254F5">
        <w:rPr>
          <w:rFonts w:ascii="Arial" w:hAnsi="Arial" w:cs="Arial"/>
          <w:bCs/>
          <w:szCs w:val="22"/>
        </w:rPr>
        <w:t>consiste en</w:t>
      </w:r>
      <w:r w:rsidRPr="00F26C67">
        <w:rPr>
          <w:rFonts w:ascii="Arial" w:hAnsi="Arial" w:cs="Arial"/>
          <w:bCs/>
          <w:szCs w:val="22"/>
        </w:rPr>
        <w:t xml:space="preserve"> actuar como barrera física y protección entre el tejido óseo y el tejido gingival circundante, de manera que evite la invasión de células a la zona del injerto óseo y, además, sirva como soporte para la formación de nuevo hueso regenerado. Para ello, se requiere también que estas membranas sean reabsorbibles, con objeto de evitar posteriores cirugías.</w:t>
      </w:r>
    </w:p>
    <w:p w14:paraId="3C8DD780" w14:textId="77777777" w:rsidR="00F26C67" w:rsidRPr="00F26C67" w:rsidRDefault="00F26C67" w:rsidP="00F26C67">
      <w:pPr>
        <w:pStyle w:val="Textosinformato"/>
        <w:spacing w:line="288" w:lineRule="auto"/>
        <w:ind w:left="851"/>
        <w:jc w:val="both"/>
        <w:rPr>
          <w:rFonts w:ascii="Arial" w:hAnsi="Arial" w:cs="Arial"/>
          <w:bCs/>
          <w:szCs w:val="22"/>
        </w:rPr>
      </w:pPr>
    </w:p>
    <w:p w14:paraId="28912750" w14:textId="1D09AABB" w:rsidR="00F26C67" w:rsidRPr="00F26C67" w:rsidRDefault="00F26C67" w:rsidP="00F26C67">
      <w:pPr>
        <w:pStyle w:val="Textosinformato"/>
        <w:spacing w:line="288" w:lineRule="auto"/>
        <w:ind w:left="851"/>
        <w:jc w:val="both"/>
        <w:rPr>
          <w:rFonts w:ascii="Arial" w:hAnsi="Arial" w:cs="Arial"/>
          <w:bCs/>
          <w:szCs w:val="22"/>
        </w:rPr>
      </w:pPr>
      <w:r w:rsidRPr="00F26C67">
        <w:rPr>
          <w:rFonts w:ascii="Arial" w:hAnsi="Arial" w:cs="Arial"/>
          <w:bCs/>
          <w:szCs w:val="22"/>
        </w:rPr>
        <w:t xml:space="preserve">El material </w:t>
      </w:r>
      <w:proofErr w:type="spellStart"/>
      <w:r w:rsidRPr="00F26C67">
        <w:rPr>
          <w:rFonts w:ascii="Arial" w:hAnsi="Arial" w:cs="Arial"/>
          <w:bCs/>
          <w:szCs w:val="22"/>
        </w:rPr>
        <w:t>biomimético</w:t>
      </w:r>
      <w:proofErr w:type="spellEnd"/>
      <w:r w:rsidRPr="00F26C67">
        <w:rPr>
          <w:rFonts w:ascii="Arial" w:hAnsi="Arial" w:cs="Arial"/>
          <w:bCs/>
          <w:szCs w:val="22"/>
        </w:rPr>
        <w:t xml:space="preserve"> desarrollado en este trabajo consta de una membrana de cáscara de huevo de gallina, recubierta en su cara externa por </w:t>
      </w:r>
      <w:proofErr w:type="spellStart"/>
      <w:r w:rsidRPr="00F26C67">
        <w:rPr>
          <w:rFonts w:ascii="Arial" w:hAnsi="Arial" w:cs="Arial"/>
          <w:bCs/>
          <w:szCs w:val="22"/>
        </w:rPr>
        <w:t>nanocristales</w:t>
      </w:r>
      <w:proofErr w:type="spellEnd"/>
      <w:r w:rsidRPr="00F26C67">
        <w:rPr>
          <w:rFonts w:ascii="Arial" w:hAnsi="Arial" w:cs="Arial"/>
          <w:bCs/>
          <w:szCs w:val="22"/>
        </w:rPr>
        <w:t xml:space="preserve"> de fosfato de calcio (fase mineral denominada apatito), preservando su cara interna sin mineralizar. Este apatito asociado a la superficie de la membrana es el principal componente mineral de huesos y dientes, por lo que presenta una elevada compatibilidad con estos tejidos. </w:t>
      </w:r>
    </w:p>
    <w:p w14:paraId="639DEB6C" w14:textId="77777777" w:rsidR="00F26C67" w:rsidRPr="00F26C67" w:rsidRDefault="00F26C67" w:rsidP="00F26C67">
      <w:pPr>
        <w:pStyle w:val="Textosinformato"/>
        <w:spacing w:line="288" w:lineRule="auto"/>
        <w:ind w:left="851"/>
        <w:jc w:val="both"/>
        <w:rPr>
          <w:rFonts w:ascii="Arial" w:hAnsi="Arial" w:cs="Arial"/>
          <w:bCs/>
          <w:szCs w:val="22"/>
        </w:rPr>
      </w:pPr>
    </w:p>
    <w:p w14:paraId="3C5D7363" w14:textId="69F2C62D" w:rsidR="00F26C67" w:rsidRPr="00F26C67" w:rsidRDefault="00F26C67" w:rsidP="00F26C67">
      <w:pPr>
        <w:pStyle w:val="Textosinformato"/>
        <w:spacing w:line="288" w:lineRule="auto"/>
        <w:ind w:left="851"/>
        <w:jc w:val="both"/>
        <w:rPr>
          <w:rFonts w:ascii="Arial" w:hAnsi="Arial" w:cs="Arial"/>
          <w:bCs/>
          <w:szCs w:val="22"/>
        </w:rPr>
      </w:pPr>
      <w:r w:rsidRPr="00F26C67">
        <w:rPr>
          <w:rFonts w:ascii="Arial" w:hAnsi="Arial" w:cs="Arial"/>
          <w:bCs/>
          <w:szCs w:val="22"/>
        </w:rPr>
        <w:t>“Para esta experimentación hemos usado un dispositivo denominado seta de cristalización, en la que mediante difusión de vapor conseguimos un control exquisito del proceso de nucleación de apatito en la superficie de la membrana”, indica Pedro Álvarez</w:t>
      </w:r>
      <w:r w:rsidR="00A43618">
        <w:rPr>
          <w:rFonts w:ascii="Arial" w:hAnsi="Arial" w:cs="Arial"/>
          <w:bCs/>
          <w:szCs w:val="22"/>
        </w:rPr>
        <w:t>,</w:t>
      </w:r>
      <w:r w:rsidRPr="00F26C67">
        <w:rPr>
          <w:rFonts w:ascii="Arial" w:hAnsi="Arial" w:cs="Arial"/>
          <w:bCs/>
          <w:szCs w:val="22"/>
        </w:rPr>
        <w:t xml:space="preserve"> del Departamento de Geología de la Universidad de Oviedo. Por otra parte; “de esta manera</w:t>
      </w:r>
      <w:r w:rsidR="00A43618">
        <w:rPr>
          <w:rFonts w:ascii="Arial" w:hAnsi="Arial" w:cs="Arial"/>
          <w:bCs/>
          <w:szCs w:val="22"/>
        </w:rPr>
        <w:t>,</w:t>
      </w:r>
      <w:r w:rsidRPr="00F26C67">
        <w:rPr>
          <w:rFonts w:ascii="Arial" w:hAnsi="Arial" w:cs="Arial"/>
          <w:bCs/>
          <w:szCs w:val="22"/>
        </w:rPr>
        <w:t xml:space="preserve"> se consigue la precipitación de </w:t>
      </w:r>
      <w:proofErr w:type="spellStart"/>
      <w:r w:rsidRPr="00F26C67">
        <w:rPr>
          <w:rFonts w:ascii="Arial" w:hAnsi="Arial" w:cs="Arial"/>
          <w:bCs/>
          <w:szCs w:val="22"/>
        </w:rPr>
        <w:t>nanocristales</w:t>
      </w:r>
      <w:proofErr w:type="spellEnd"/>
      <w:r w:rsidRPr="00F26C67">
        <w:rPr>
          <w:rFonts w:ascii="Arial" w:hAnsi="Arial" w:cs="Arial"/>
          <w:bCs/>
          <w:szCs w:val="22"/>
        </w:rPr>
        <w:t xml:space="preserve"> con características similares al apatito del hueso que se pretende regenerar”</w:t>
      </w:r>
      <w:r w:rsidR="00A43618">
        <w:rPr>
          <w:rFonts w:ascii="Arial" w:hAnsi="Arial" w:cs="Arial"/>
          <w:bCs/>
          <w:szCs w:val="22"/>
        </w:rPr>
        <w:t>, añade</w:t>
      </w:r>
      <w:r w:rsidRPr="00F26C67">
        <w:rPr>
          <w:rFonts w:ascii="Arial" w:hAnsi="Arial" w:cs="Arial"/>
          <w:bCs/>
          <w:szCs w:val="22"/>
        </w:rPr>
        <w:t xml:space="preserve">. Este biomaterial obtenido presenta propiedades bifuncionales, al ser osteoinductor en la cara externa y barrera frente a la invasión celular </w:t>
      </w:r>
      <w:r w:rsidRPr="00F26C67">
        <w:rPr>
          <w:rFonts w:ascii="Arial" w:hAnsi="Arial" w:cs="Arial"/>
          <w:bCs/>
          <w:szCs w:val="22"/>
        </w:rPr>
        <w:lastRenderedPageBreak/>
        <w:t xml:space="preserve">en la cara interna, </w:t>
      </w:r>
      <w:r w:rsidR="00A43618">
        <w:rPr>
          <w:rFonts w:ascii="Arial" w:hAnsi="Arial" w:cs="Arial"/>
          <w:bCs/>
          <w:szCs w:val="22"/>
        </w:rPr>
        <w:t>lo que puede</w:t>
      </w:r>
      <w:r w:rsidRPr="00F26C67">
        <w:rPr>
          <w:rFonts w:ascii="Arial" w:hAnsi="Arial" w:cs="Arial"/>
          <w:bCs/>
          <w:szCs w:val="22"/>
        </w:rPr>
        <w:t xml:space="preserve"> sustituir los actuales materiales empleados en regeneración ósea guiada, es decir, la suma de una membrana más un injerto óseo. </w:t>
      </w:r>
    </w:p>
    <w:p w14:paraId="68207F0B" w14:textId="77777777" w:rsidR="00F26C67" w:rsidRPr="00F26C67" w:rsidRDefault="00F26C67" w:rsidP="00F26C67">
      <w:pPr>
        <w:pStyle w:val="Textosinformato"/>
        <w:spacing w:line="288" w:lineRule="auto"/>
        <w:ind w:left="851"/>
        <w:jc w:val="both"/>
        <w:rPr>
          <w:rFonts w:ascii="Arial" w:hAnsi="Arial" w:cs="Arial"/>
          <w:bCs/>
          <w:szCs w:val="22"/>
        </w:rPr>
      </w:pPr>
    </w:p>
    <w:p w14:paraId="41B6C048" w14:textId="255DB763" w:rsidR="00F26C67" w:rsidRPr="00F26C67" w:rsidRDefault="00F26C67" w:rsidP="00F26C67">
      <w:pPr>
        <w:pStyle w:val="Textosinformato"/>
        <w:spacing w:line="288" w:lineRule="auto"/>
        <w:ind w:left="851"/>
        <w:jc w:val="both"/>
        <w:rPr>
          <w:rFonts w:ascii="Arial" w:hAnsi="Arial" w:cs="Arial"/>
          <w:bCs/>
          <w:szCs w:val="22"/>
        </w:rPr>
      </w:pPr>
      <w:r w:rsidRPr="00F26C67">
        <w:rPr>
          <w:rFonts w:ascii="Arial" w:hAnsi="Arial" w:cs="Arial"/>
          <w:bCs/>
          <w:szCs w:val="22"/>
        </w:rPr>
        <w:t>Las pruebas mecánicas y estudios celulares in vitro han confirmado que el material de membrana de huevo recubierto con apatito tiene propiedades mecánicas mejoradas respecto a la propia membrana, biocompatibilidad y capacidad de estimular el crecimiento y desarrollo de células formadoras de hueso, incluyendo la diferenciación osteogénica de células madre mesenquimales (importantes para fabricar y reparar tejido óseo). Estas propiedades son clave para determinar el potencial de aplicación clínica del material conseguido en este estudio y son garantes para avanzar en la investigación. De este modo, el material puede ser también utilizado para la regeneración de lesiones de otros huesos o defectos óseos, en su uso traumatológico.</w:t>
      </w:r>
    </w:p>
    <w:p w14:paraId="1AFB6A97" w14:textId="77777777" w:rsidR="00F26C67" w:rsidRPr="00F26C67" w:rsidRDefault="00F26C67" w:rsidP="00F26C67">
      <w:pPr>
        <w:pStyle w:val="Textosinformato"/>
        <w:spacing w:line="288" w:lineRule="auto"/>
        <w:ind w:left="851"/>
        <w:jc w:val="both"/>
        <w:rPr>
          <w:rFonts w:ascii="Arial" w:hAnsi="Arial" w:cs="Arial"/>
          <w:bCs/>
          <w:szCs w:val="22"/>
        </w:rPr>
      </w:pPr>
    </w:p>
    <w:p w14:paraId="3A34F3EE" w14:textId="77777777" w:rsidR="00F26C67" w:rsidRDefault="00F26C67" w:rsidP="00F26C67">
      <w:pPr>
        <w:pStyle w:val="Textosinformato"/>
        <w:spacing w:line="288" w:lineRule="auto"/>
        <w:ind w:left="851"/>
        <w:jc w:val="both"/>
        <w:rPr>
          <w:rFonts w:ascii="Arial" w:hAnsi="Arial" w:cs="Arial"/>
          <w:b/>
          <w:szCs w:val="22"/>
        </w:rPr>
      </w:pPr>
      <w:r w:rsidRPr="00F01574">
        <w:rPr>
          <w:rFonts w:ascii="Arial" w:hAnsi="Arial" w:cs="Arial"/>
          <w:b/>
          <w:szCs w:val="22"/>
        </w:rPr>
        <w:t>Recubrimiento de la pulpa dental</w:t>
      </w:r>
    </w:p>
    <w:p w14:paraId="1C51DBA3" w14:textId="77777777" w:rsidR="00F01574" w:rsidRPr="00F01574" w:rsidRDefault="00F01574" w:rsidP="00F26C67">
      <w:pPr>
        <w:pStyle w:val="Textosinformato"/>
        <w:spacing w:line="288" w:lineRule="auto"/>
        <w:ind w:left="851"/>
        <w:jc w:val="both"/>
        <w:rPr>
          <w:rFonts w:ascii="Arial" w:hAnsi="Arial" w:cs="Arial"/>
          <w:b/>
          <w:szCs w:val="22"/>
        </w:rPr>
      </w:pPr>
    </w:p>
    <w:p w14:paraId="1C7EB978" w14:textId="6DCA62F9" w:rsidR="00F26C67" w:rsidRDefault="00F26C67" w:rsidP="00F26C67">
      <w:pPr>
        <w:pStyle w:val="Textosinformato"/>
        <w:spacing w:line="288" w:lineRule="auto"/>
        <w:ind w:left="851"/>
        <w:jc w:val="both"/>
        <w:rPr>
          <w:rFonts w:ascii="Arial" w:hAnsi="Arial" w:cs="Arial"/>
          <w:bCs/>
          <w:szCs w:val="22"/>
        </w:rPr>
      </w:pPr>
      <w:r w:rsidRPr="00F26C67">
        <w:rPr>
          <w:rFonts w:ascii="Arial" w:hAnsi="Arial" w:cs="Arial"/>
          <w:bCs/>
          <w:szCs w:val="22"/>
        </w:rPr>
        <w:t>“En el caso de empleo para el recubrimiento pulpar en una posible exposición accidental, este biomaterial es además capaz de recubrir el tejido blando con objeto de preservar la vitalidad del diente tras la intervención. En la actualidad, los materiales utilizados en odontología están compuestos a base de sustancias como el hidróxido de calcio, silicatos de calcio y resinas, presentando limitaciones en su aplicación clínica debido a su baja compatibilidad composicional con los tejidos dentales</w:t>
      </w:r>
      <w:r w:rsidR="000511B6">
        <w:rPr>
          <w:rFonts w:ascii="Arial" w:hAnsi="Arial" w:cs="Arial"/>
          <w:bCs/>
          <w:szCs w:val="22"/>
        </w:rPr>
        <w:t xml:space="preserve">”, </w:t>
      </w:r>
      <w:r w:rsidR="000511B6" w:rsidRPr="00F26C67">
        <w:rPr>
          <w:rFonts w:ascii="Arial" w:hAnsi="Arial" w:cs="Arial"/>
          <w:bCs/>
          <w:szCs w:val="22"/>
        </w:rPr>
        <w:t>explica Adriana Torres, odontóloga e investigadora de la Universidad de Oviedo.</w:t>
      </w:r>
      <w:r w:rsidR="000511B6">
        <w:rPr>
          <w:rFonts w:ascii="Arial" w:hAnsi="Arial" w:cs="Arial"/>
          <w:bCs/>
          <w:szCs w:val="22"/>
        </w:rPr>
        <w:t xml:space="preserve"> “</w:t>
      </w:r>
      <w:r w:rsidRPr="00F26C67">
        <w:rPr>
          <w:rFonts w:ascii="Arial" w:hAnsi="Arial" w:cs="Arial"/>
          <w:bCs/>
          <w:szCs w:val="22"/>
        </w:rPr>
        <w:t xml:space="preserve">Nuestro material, en cambio, está formado por fosfato de calcio, similar al componente inorgánico que forma parte de tejidos mineralizados en el diente, como la dentina o el esmalte. Estas características convierten a la membrana mineralizada obtenida mediante nuestra metodología en una alternativa prometedora y de elevada compatibilidad para su uso en regeneración pulpar”, </w:t>
      </w:r>
      <w:r w:rsidR="00094980">
        <w:rPr>
          <w:rFonts w:ascii="Arial" w:hAnsi="Arial" w:cs="Arial"/>
          <w:bCs/>
          <w:szCs w:val="22"/>
        </w:rPr>
        <w:t>concluye la investigadora.</w:t>
      </w:r>
    </w:p>
    <w:p w14:paraId="4CAED3DA" w14:textId="77777777" w:rsidR="00F26C67" w:rsidRPr="00F26C67" w:rsidRDefault="00F26C67" w:rsidP="00F26C67">
      <w:pPr>
        <w:pStyle w:val="Textosinformato"/>
        <w:spacing w:line="288" w:lineRule="auto"/>
        <w:ind w:left="851"/>
        <w:jc w:val="both"/>
        <w:rPr>
          <w:rFonts w:ascii="Arial" w:hAnsi="Arial" w:cs="Arial"/>
          <w:bCs/>
          <w:szCs w:val="22"/>
        </w:rPr>
      </w:pPr>
    </w:p>
    <w:p w14:paraId="449DF96D" w14:textId="6FA54F58" w:rsidR="00F26C67" w:rsidRPr="00094980" w:rsidRDefault="00F26C67" w:rsidP="00F26C67">
      <w:pPr>
        <w:pStyle w:val="Textosinformato"/>
        <w:spacing w:line="288" w:lineRule="auto"/>
        <w:ind w:left="851"/>
        <w:jc w:val="both"/>
        <w:rPr>
          <w:rFonts w:ascii="Arial" w:hAnsi="Arial" w:cs="Arial"/>
          <w:b/>
          <w:szCs w:val="22"/>
        </w:rPr>
      </w:pPr>
      <w:r w:rsidRPr="00094980">
        <w:rPr>
          <w:rFonts w:ascii="Arial" w:hAnsi="Arial" w:cs="Arial"/>
          <w:b/>
          <w:szCs w:val="22"/>
        </w:rPr>
        <w:t xml:space="preserve">Referencia </w:t>
      </w:r>
    </w:p>
    <w:p w14:paraId="0EFFCBD9" w14:textId="5A57321C" w:rsidR="00F26C67" w:rsidRPr="00F26C67" w:rsidRDefault="00F26C67" w:rsidP="00F26C67">
      <w:pPr>
        <w:pStyle w:val="Textosinformato"/>
        <w:spacing w:line="288" w:lineRule="auto"/>
        <w:ind w:left="851"/>
        <w:jc w:val="both"/>
        <w:rPr>
          <w:rFonts w:ascii="Arial" w:hAnsi="Arial" w:cs="Arial"/>
          <w:bCs/>
          <w:szCs w:val="22"/>
        </w:rPr>
      </w:pPr>
      <w:r w:rsidRPr="00F26C67">
        <w:rPr>
          <w:rFonts w:ascii="Arial" w:hAnsi="Arial" w:cs="Arial"/>
          <w:bCs/>
          <w:szCs w:val="22"/>
        </w:rPr>
        <w:t xml:space="preserve">Adriana Torres-Mansilla, Pedro Alvarez-Lloret, Ana </w:t>
      </w:r>
      <w:proofErr w:type="spellStart"/>
      <w:r w:rsidRPr="00F26C67">
        <w:rPr>
          <w:rFonts w:ascii="Arial" w:hAnsi="Arial" w:cs="Arial"/>
          <w:bCs/>
          <w:szCs w:val="22"/>
        </w:rPr>
        <w:t>Voltes</w:t>
      </w:r>
      <w:proofErr w:type="spellEnd"/>
      <w:r w:rsidRPr="00F26C67">
        <w:rPr>
          <w:rFonts w:ascii="Arial" w:hAnsi="Arial" w:cs="Arial"/>
          <w:bCs/>
          <w:szCs w:val="22"/>
        </w:rPr>
        <w:t xml:space="preserve">-Martínez, Elena López-Ruiz, Paula Alejandra </w:t>
      </w:r>
      <w:proofErr w:type="spellStart"/>
      <w:r w:rsidRPr="00F26C67">
        <w:rPr>
          <w:rFonts w:ascii="Arial" w:hAnsi="Arial" w:cs="Arial"/>
          <w:bCs/>
          <w:szCs w:val="22"/>
        </w:rPr>
        <w:t>Baldión</w:t>
      </w:r>
      <w:proofErr w:type="spellEnd"/>
      <w:r w:rsidRPr="00F26C67">
        <w:rPr>
          <w:rFonts w:ascii="Arial" w:hAnsi="Arial" w:cs="Arial"/>
          <w:bCs/>
          <w:szCs w:val="22"/>
        </w:rPr>
        <w:t>, Juan Antonio Marchal, Jaime Gómez-Morales. Apatite-</w:t>
      </w:r>
      <w:proofErr w:type="spellStart"/>
      <w:r w:rsidRPr="00F26C67">
        <w:rPr>
          <w:rFonts w:ascii="Arial" w:hAnsi="Arial" w:cs="Arial"/>
          <w:bCs/>
          <w:szCs w:val="22"/>
        </w:rPr>
        <w:t>coated</w:t>
      </w:r>
      <w:proofErr w:type="spellEnd"/>
      <w:r w:rsidRPr="00F26C67">
        <w:rPr>
          <w:rFonts w:ascii="Arial" w:hAnsi="Arial" w:cs="Arial"/>
          <w:bCs/>
          <w:szCs w:val="22"/>
        </w:rPr>
        <w:t xml:space="preserve"> </w:t>
      </w:r>
      <w:proofErr w:type="spellStart"/>
      <w:r w:rsidRPr="00F26C67">
        <w:rPr>
          <w:rFonts w:ascii="Arial" w:hAnsi="Arial" w:cs="Arial"/>
          <w:bCs/>
          <w:szCs w:val="22"/>
        </w:rPr>
        <w:t>outer</w:t>
      </w:r>
      <w:proofErr w:type="spellEnd"/>
      <w:r w:rsidRPr="00F26C67">
        <w:rPr>
          <w:rFonts w:ascii="Arial" w:hAnsi="Arial" w:cs="Arial"/>
          <w:bCs/>
          <w:szCs w:val="22"/>
        </w:rPr>
        <w:t xml:space="preserve"> </w:t>
      </w:r>
      <w:proofErr w:type="spellStart"/>
      <w:r w:rsidRPr="00F26C67">
        <w:rPr>
          <w:rFonts w:ascii="Arial" w:hAnsi="Arial" w:cs="Arial"/>
          <w:bCs/>
          <w:szCs w:val="22"/>
        </w:rPr>
        <w:t>layer</w:t>
      </w:r>
      <w:proofErr w:type="spellEnd"/>
      <w:r w:rsidRPr="00F26C67">
        <w:rPr>
          <w:rFonts w:ascii="Arial" w:hAnsi="Arial" w:cs="Arial"/>
          <w:bCs/>
          <w:szCs w:val="22"/>
        </w:rPr>
        <w:t xml:space="preserve"> </w:t>
      </w:r>
      <w:proofErr w:type="spellStart"/>
      <w:r w:rsidRPr="00F26C67">
        <w:rPr>
          <w:rFonts w:ascii="Arial" w:hAnsi="Arial" w:cs="Arial"/>
          <w:bCs/>
          <w:szCs w:val="22"/>
        </w:rPr>
        <w:t>eggshell</w:t>
      </w:r>
      <w:proofErr w:type="spellEnd"/>
      <w:r w:rsidRPr="00F26C67">
        <w:rPr>
          <w:rFonts w:ascii="Arial" w:hAnsi="Arial" w:cs="Arial"/>
          <w:bCs/>
          <w:szCs w:val="22"/>
        </w:rPr>
        <w:t xml:space="preserve"> </w:t>
      </w:r>
      <w:proofErr w:type="spellStart"/>
      <w:r w:rsidRPr="00F26C67">
        <w:rPr>
          <w:rFonts w:ascii="Arial" w:hAnsi="Arial" w:cs="Arial"/>
          <w:bCs/>
          <w:szCs w:val="22"/>
        </w:rPr>
        <w:t>membrane</w:t>
      </w:r>
      <w:proofErr w:type="spellEnd"/>
      <w:r w:rsidRPr="00F26C67">
        <w:rPr>
          <w:rFonts w:ascii="Arial" w:hAnsi="Arial" w:cs="Arial"/>
          <w:bCs/>
          <w:szCs w:val="22"/>
        </w:rPr>
        <w:t xml:space="preserve">: A novel </w:t>
      </w:r>
      <w:proofErr w:type="spellStart"/>
      <w:r w:rsidRPr="00F26C67">
        <w:rPr>
          <w:rFonts w:ascii="Arial" w:hAnsi="Arial" w:cs="Arial"/>
          <w:bCs/>
          <w:szCs w:val="22"/>
        </w:rPr>
        <w:t>osteoinductive</w:t>
      </w:r>
      <w:proofErr w:type="spellEnd"/>
      <w:r w:rsidRPr="00F26C67">
        <w:rPr>
          <w:rFonts w:ascii="Arial" w:hAnsi="Arial" w:cs="Arial"/>
          <w:bCs/>
          <w:szCs w:val="22"/>
        </w:rPr>
        <w:t xml:space="preserve"> </w:t>
      </w:r>
      <w:proofErr w:type="spellStart"/>
      <w:r w:rsidRPr="00F26C67">
        <w:rPr>
          <w:rFonts w:ascii="Arial" w:hAnsi="Arial" w:cs="Arial"/>
          <w:bCs/>
          <w:szCs w:val="22"/>
        </w:rPr>
        <w:t>biohybrid</w:t>
      </w:r>
      <w:proofErr w:type="spellEnd"/>
      <w:r w:rsidRPr="00F26C67">
        <w:rPr>
          <w:rFonts w:ascii="Arial" w:hAnsi="Arial" w:cs="Arial"/>
          <w:bCs/>
          <w:szCs w:val="22"/>
        </w:rPr>
        <w:t xml:space="preserve"> composite </w:t>
      </w:r>
      <w:proofErr w:type="spellStart"/>
      <w:r w:rsidRPr="00F26C67">
        <w:rPr>
          <w:rFonts w:ascii="Arial" w:hAnsi="Arial" w:cs="Arial"/>
          <w:bCs/>
          <w:szCs w:val="22"/>
        </w:rPr>
        <w:t>for</w:t>
      </w:r>
      <w:proofErr w:type="spellEnd"/>
      <w:r w:rsidRPr="00F26C67">
        <w:rPr>
          <w:rFonts w:ascii="Arial" w:hAnsi="Arial" w:cs="Arial"/>
          <w:bCs/>
          <w:szCs w:val="22"/>
        </w:rPr>
        <w:t xml:space="preserve"> </w:t>
      </w:r>
      <w:proofErr w:type="spellStart"/>
      <w:r w:rsidRPr="00F26C67">
        <w:rPr>
          <w:rFonts w:ascii="Arial" w:hAnsi="Arial" w:cs="Arial"/>
          <w:bCs/>
          <w:szCs w:val="22"/>
        </w:rPr>
        <w:t>guided</w:t>
      </w:r>
      <w:proofErr w:type="spellEnd"/>
      <w:r w:rsidRPr="00F26C67">
        <w:rPr>
          <w:rFonts w:ascii="Arial" w:hAnsi="Arial" w:cs="Arial"/>
          <w:bCs/>
          <w:szCs w:val="22"/>
        </w:rPr>
        <w:t xml:space="preserve"> </w:t>
      </w:r>
      <w:proofErr w:type="spellStart"/>
      <w:r w:rsidRPr="00F26C67">
        <w:rPr>
          <w:rFonts w:ascii="Arial" w:hAnsi="Arial" w:cs="Arial"/>
          <w:bCs/>
          <w:szCs w:val="22"/>
        </w:rPr>
        <w:t>bone</w:t>
      </w:r>
      <w:proofErr w:type="spellEnd"/>
      <w:r w:rsidRPr="00F26C67">
        <w:rPr>
          <w:rFonts w:ascii="Arial" w:hAnsi="Arial" w:cs="Arial"/>
          <w:bCs/>
          <w:szCs w:val="22"/>
        </w:rPr>
        <w:t>/</w:t>
      </w:r>
      <w:proofErr w:type="spellStart"/>
      <w:r w:rsidRPr="00F26C67">
        <w:rPr>
          <w:rFonts w:ascii="Arial" w:hAnsi="Arial" w:cs="Arial"/>
          <w:bCs/>
          <w:szCs w:val="22"/>
        </w:rPr>
        <w:t>tissue</w:t>
      </w:r>
      <w:proofErr w:type="spellEnd"/>
      <w:r w:rsidRPr="00F26C67">
        <w:rPr>
          <w:rFonts w:ascii="Arial" w:hAnsi="Arial" w:cs="Arial"/>
          <w:bCs/>
          <w:szCs w:val="22"/>
        </w:rPr>
        <w:t xml:space="preserve"> </w:t>
      </w:r>
      <w:proofErr w:type="spellStart"/>
      <w:r w:rsidRPr="00F26C67">
        <w:rPr>
          <w:rFonts w:ascii="Arial" w:hAnsi="Arial" w:cs="Arial"/>
          <w:bCs/>
          <w:szCs w:val="22"/>
        </w:rPr>
        <w:t>regeneration</w:t>
      </w:r>
      <w:proofErr w:type="spellEnd"/>
      <w:r w:rsidRPr="00F26C67">
        <w:rPr>
          <w:rFonts w:ascii="Arial" w:hAnsi="Arial" w:cs="Arial"/>
          <w:bCs/>
          <w:szCs w:val="22"/>
        </w:rPr>
        <w:t xml:space="preserve">. </w:t>
      </w:r>
      <w:proofErr w:type="spellStart"/>
      <w:r w:rsidRPr="00F26C67">
        <w:rPr>
          <w:rFonts w:ascii="Arial" w:hAnsi="Arial" w:cs="Arial"/>
          <w:bCs/>
          <w:szCs w:val="22"/>
        </w:rPr>
        <w:t>Biomaterials</w:t>
      </w:r>
      <w:proofErr w:type="spellEnd"/>
      <w:r w:rsidRPr="00F26C67">
        <w:rPr>
          <w:rFonts w:ascii="Arial" w:hAnsi="Arial" w:cs="Arial"/>
          <w:bCs/>
          <w:szCs w:val="22"/>
        </w:rPr>
        <w:t xml:space="preserve"> </w:t>
      </w:r>
      <w:proofErr w:type="spellStart"/>
      <w:r w:rsidRPr="00F26C67">
        <w:rPr>
          <w:rFonts w:ascii="Arial" w:hAnsi="Arial" w:cs="Arial"/>
          <w:bCs/>
          <w:szCs w:val="22"/>
        </w:rPr>
        <w:t>Advances</w:t>
      </w:r>
      <w:proofErr w:type="spellEnd"/>
      <w:r w:rsidRPr="00F26C67">
        <w:rPr>
          <w:rFonts w:ascii="Arial" w:hAnsi="Arial" w:cs="Arial"/>
          <w:bCs/>
          <w:szCs w:val="22"/>
        </w:rPr>
        <w:t xml:space="preserve">. </w:t>
      </w:r>
      <w:hyperlink r:id="rId8" w:history="1">
        <w:r w:rsidRPr="00131C48">
          <w:rPr>
            <w:rStyle w:val="Hipervnculo"/>
            <w:rFonts w:ascii="Arial" w:hAnsi="Arial" w:cs="Arial"/>
            <w:bCs/>
            <w:szCs w:val="22"/>
          </w:rPr>
          <w:t>DOI:  10.1016/j.bioadv.2023.213605</w:t>
        </w:r>
      </w:hyperlink>
      <w:r w:rsidRPr="00F26C67">
        <w:rPr>
          <w:rFonts w:ascii="Arial" w:hAnsi="Arial" w:cs="Arial"/>
          <w:bCs/>
          <w:szCs w:val="22"/>
        </w:rPr>
        <w:t xml:space="preserve">. </w:t>
      </w:r>
    </w:p>
    <w:p w14:paraId="063C09E5" w14:textId="77777777" w:rsidR="00F26C67" w:rsidRPr="00F26C67" w:rsidRDefault="00F26C67" w:rsidP="00F26C67">
      <w:pPr>
        <w:pStyle w:val="Textosinformato"/>
        <w:spacing w:line="288" w:lineRule="auto"/>
        <w:ind w:left="851"/>
        <w:jc w:val="both"/>
        <w:rPr>
          <w:rFonts w:ascii="Arial" w:hAnsi="Arial" w:cs="Arial"/>
          <w:bCs/>
          <w:szCs w:val="22"/>
        </w:rPr>
      </w:pPr>
    </w:p>
    <w:p w14:paraId="1FE32C57" w14:textId="3A9B3210" w:rsidR="006B0958" w:rsidRPr="008F39C0" w:rsidRDefault="006B0958" w:rsidP="00F26C67">
      <w:pPr>
        <w:pStyle w:val="Textosinformato"/>
        <w:spacing w:line="288" w:lineRule="auto"/>
        <w:ind w:left="851"/>
        <w:jc w:val="both"/>
        <w:rPr>
          <w:rFonts w:ascii="Arial" w:hAnsi="Arial" w:cs="Arial"/>
          <w:bCs/>
          <w:szCs w:val="22"/>
        </w:rPr>
        <w:sectPr w:rsidR="006B0958" w:rsidRPr="008F39C0" w:rsidSect="005A2303">
          <w:headerReference w:type="even" r:id="rId9"/>
          <w:headerReference w:type="default" r:id="rId10"/>
          <w:footerReference w:type="even" r:id="rId11"/>
          <w:footerReference w:type="default" r:id="rId12"/>
          <w:pgSz w:w="11906" w:h="16838"/>
          <w:pgMar w:top="1417" w:right="1558" w:bottom="1843" w:left="709" w:header="397" w:footer="174" w:gutter="0"/>
          <w:cols w:space="708"/>
          <w:docGrid w:linePitch="360"/>
        </w:sect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558"/>
        <w:gridCol w:w="2134"/>
      </w:tblGrid>
      <w:tr w:rsidR="00D26A66" w14:paraId="6CF7AF82" w14:textId="77777777" w:rsidTr="00B7133E">
        <w:trPr>
          <w:jc w:val="center"/>
        </w:trPr>
        <w:tc>
          <w:tcPr>
            <w:tcW w:w="556" w:type="dxa"/>
          </w:tcPr>
          <w:p w14:paraId="0FA03955" w14:textId="77777777" w:rsidR="00D26A66" w:rsidRPr="00320220" w:rsidRDefault="00D26A66" w:rsidP="00B7133E">
            <w:pPr>
              <w:rPr>
                <w:rFonts w:ascii="Arial" w:hAnsi="Arial" w:cs="Arial"/>
                <w:b/>
                <w:bCs/>
                <w:noProof/>
                <w:color w:val="000000" w:themeColor="text1"/>
                <w:lang w:eastAsia="es-ES"/>
              </w:rPr>
            </w:pPr>
          </w:p>
        </w:tc>
        <w:tc>
          <w:tcPr>
            <w:tcW w:w="2662" w:type="dxa"/>
          </w:tcPr>
          <w:p w14:paraId="10C42655" w14:textId="77777777" w:rsidR="00D26A66" w:rsidRPr="00320220" w:rsidRDefault="00D26A66" w:rsidP="00B7133E">
            <w:pPr>
              <w:rPr>
                <w:rFonts w:ascii="Arial" w:hAnsi="Arial" w:cs="Arial"/>
                <w:b/>
                <w:bCs/>
                <w:color w:val="000000" w:themeColor="text1"/>
              </w:rPr>
            </w:pPr>
          </w:p>
        </w:tc>
        <w:tc>
          <w:tcPr>
            <w:tcW w:w="584" w:type="dxa"/>
          </w:tcPr>
          <w:p w14:paraId="4FFF526B" w14:textId="77777777" w:rsidR="00D26A66" w:rsidRPr="00320220" w:rsidRDefault="00D26A66" w:rsidP="00B7133E">
            <w:pPr>
              <w:rPr>
                <w:rFonts w:ascii="Arial" w:hAnsi="Arial" w:cs="Arial"/>
                <w:b/>
                <w:bCs/>
                <w:noProof/>
                <w:color w:val="000000" w:themeColor="text1"/>
                <w:lang w:eastAsia="es-ES"/>
              </w:rPr>
            </w:pPr>
          </w:p>
        </w:tc>
        <w:tc>
          <w:tcPr>
            <w:tcW w:w="2015" w:type="dxa"/>
            <w:gridSpan w:val="2"/>
          </w:tcPr>
          <w:p w14:paraId="1109A01B" w14:textId="77777777" w:rsidR="00D26A66" w:rsidRPr="00320220" w:rsidRDefault="00D26A66" w:rsidP="00B7133E">
            <w:pPr>
              <w:rPr>
                <w:rFonts w:ascii="Arial" w:hAnsi="Arial" w:cs="Arial"/>
                <w:b/>
                <w:bCs/>
                <w:color w:val="000000" w:themeColor="text1"/>
              </w:rPr>
            </w:pPr>
          </w:p>
        </w:tc>
        <w:tc>
          <w:tcPr>
            <w:tcW w:w="558" w:type="dxa"/>
          </w:tcPr>
          <w:p w14:paraId="394FF191" w14:textId="77777777" w:rsidR="00D26A66" w:rsidRPr="00320220" w:rsidRDefault="00D26A66" w:rsidP="00B7133E">
            <w:pPr>
              <w:rPr>
                <w:rFonts w:ascii="Arial" w:hAnsi="Arial" w:cs="Arial"/>
                <w:b/>
                <w:bCs/>
                <w:noProof/>
                <w:color w:val="000000" w:themeColor="text1"/>
                <w:lang w:eastAsia="es-ES"/>
              </w:rPr>
            </w:pPr>
          </w:p>
        </w:tc>
        <w:tc>
          <w:tcPr>
            <w:tcW w:w="2134" w:type="dxa"/>
          </w:tcPr>
          <w:p w14:paraId="4AF325A3" w14:textId="77777777" w:rsidR="00D26A66" w:rsidRPr="00320220" w:rsidRDefault="00D26A66" w:rsidP="00B7133E">
            <w:pPr>
              <w:rPr>
                <w:rFonts w:ascii="Arial" w:hAnsi="Arial" w:cs="Arial"/>
                <w:b/>
                <w:bCs/>
                <w:color w:val="000000" w:themeColor="text1"/>
              </w:rPr>
            </w:pPr>
          </w:p>
        </w:tc>
      </w:tr>
      <w:tr w:rsidR="00D26A66" w14:paraId="625D0CD5" w14:textId="77777777" w:rsidTr="00B7133E">
        <w:trPr>
          <w:jc w:val="center"/>
        </w:trPr>
        <w:tc>
          <w:tcPr>
            <w:tcW w:w="3218" w:type="dxa"/>
            <w:gridSpan w:val="2"/>
          </w:tcPr>
          <w:p w14:paraId="7515117F" w14:textId="77777777" w:rsidR="00D26A66" w:rsidRPr="00671C29" w:rsidRDefault="00D26A66" w:rsidP="00B7133E">
            <w:pPr>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444D3E55" w14:textId="77777777" w:rsidR="00D26A66" w:rsidRPr="00671C29" w:rsidRDefault="00F07742" w:rsidP="00B7133E">
            <w:pPr>
              <w:rPr>
                <w:rFonts w:ascii="Arial" w:hAnsi="Arial" w:cs="Arial"/>
                <w:bCs/>
                <w:color w:val="000000" w:themeColor="text1"/>
                <w:sz w:val="24"/>
                <w:szCs w:val="24"/>
              </w:rPr>
            </w:pPr>
            <w:hyperlink r:id="rId13" w:history="1">
              <w:r w:rsidR="00D26A66" w:rsidRPr="00671C29">
                <w:rPr>
                  <w:rStyle w:val="Hipervnculo"/>
                  <w:rFonts w:ascii="Arial" w:hAnsi="Arial" w:cs="Arial"/>
                  <w:bCs/>
                  <w:color w:val="000000" w:themeColor="text1"/>
                  <w:sz w:val="24"/>
                  <w:szCs w:val="24"/>
                </w:rPr>
                <w:t>www.uniovi.es</w:t>
              </w:r>
            </w:hyperlink>
          </w:p>
        </w:tc>
      </w:tr>
      <w:tr w:rsidR="00D26A66" w14:paraId="10E6193D" w14:textId="77777777" w:rsidTr="00B7133E">
        <w:trPr>
          <w:jc w:val="center"/>
        </w:trPr>
        <w:tc>
          <w:tcPr>
            <w:tcW w:w="556" w:type="dxa"/>
          </w:tcPr>
          <w:p w14:paraId="26C22BEF"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D5159B0" wp14:editId="74EA8316">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021C4087" w14:textId="77777777" w:rsidR="00D26A66" w:rsidRPr="00671C29" w:rsidRDefault="00F07742" w:rsidP="00B7133E">
            <w:pPr>
              <w:rPr>
                <w:rFonts w:ascii="Arial" w:hAnsi="Arial" w:cs="Arial"/>
                <w:bCs/>
                <w:color w:val="000000" w:themeColor="text1"/>
              </w:rPr>
            </w:pPr>
            <w:hyperlink r:id="rId15" w:history="1">
              <w:proofErr w:type="spellStart"/>
              <w:r w:rsidR="00D26A66" w:rsidRPr="00671C29">
                <w:rPr>
                  <w:rStyle w:val="Hipervnculo"/>
                  <w:rFonts w:ascii="Arial" w:hAnsi="Arial" w:cs="Arial"/>
                  <w:bCs/>
                  <w:color w:val="000000" w:themeColor="text1"/>
                </w:rPr>
                <w:t>UniversidadOviedo</w:t>
              </w:r>
              <w:proofErr w:type="spellEnd"/>
            </w:hyperlink>
          </w:p>
        </w:tc>
        <w:tc>
          <w:tcPr>
            <w:tcW w:w="584" w:type="dxa"/>
          </w:tcPr>
          <w:p w14:paraId="10E42036"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3B3CE23" wp14:editId="03F80B55">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AB46EB2" w14:textId="77777777" w:rsidR="00D26A66" w:rsidRPr="00671C29" w:rsidRDefault="00F07742" w:rsidP="00B7133E">
            <w:pPr>
              <w:rPr>
                <w:rFonts w:ascii="Arial" w:hAnsi="Arial" w:cs="Arial"/>
                <w:bCs/>
                <w:color w:val="000000" w:themeColor="text1"/>
              </w:rPr>
            </w:pPr>
            <w:hyperlink r:id="rId17" w:history="1">
              <w:proofErr w:type="spellStart"/>
              <w:r w:rsidR="00D26A66" w:rsidRPr="00671C29">
                <w:rPr>
                  <w:rStyle w:val="Hipervnculo"/>
                  <w:rFonts w:ascii="Arial" w:hAnsi="Arial" w:cs="Arial"/>
                  <w:bCs/>
                  <w:color w:val="000000" w:themeColor="text1"/>
                </w:rPr>
                <w:t>uniovi_info</w:t>
              </w:r>
              <w:proofErr w:type="spellEnd"/>
            </w:hyperlink>
          </w:p>
        </w:tc>
        <w:tc>
          <w:tcPr>
            <w:tcW w:w="572" w:type="dxa"/>
          </w:tcPr>
          <w:p w14:paraId="17075A3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DD75D98" wp14:editId="2A2E8662">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gridSpan w:val="2"/>
          </w:tcPr>
          <w:p w14:paraId="101BADC5" w14:textId="77777777" w:rsidR="00D26A66" w:rsidRPr="00671C29" w:rsidRDefault="00F07742" w:rsidP="00B7133E">
            <w:pPr>
              <w:rPr>
                <w:rFonts w:ascii="Arial" w:hAnsi="Arial" w:cs="Arial"/>
                <w:bCs/>
                <w:color w:val="000000" w:themeColor="text1"/>
              </w:rPr>
            </w:pPr>
            <w:hyperlink r:id="rId19" w:history="1">
              <w:r w:rsidR="00D26A66" w:rsidRPr="00671C29">
                <w:rPr>
                  <w:rStyle w:val="Hipervnculo"/>
                  <w:rFonts w:ascii="Arial" w:hAnsi="Arial" w:cs="Arial"/>
                  <w:bCs/>
                  <w:color w:val="000000" w:themeColor="text1"/>
                </w:rPr>
                <w:t>Universidad de Oviedo</w:t>
              </w:r>
            </w:hyperlink>
          </w:p>
        </w:tc>
      </w:tr>
      <w:tr w:rsidR="00D26A66" w14:paraId="2AC1E5ED" w14:textId="77777777" w:rsidTr="00B7133E">
        <w:trPr>
          <w:jc w:val="center"/>
        </w:trPr>
        <w:tc>
          <w:tcPr>
            <w:tcW w:w="556" w:type="dxa"/>
          </w:tcPr>
          <w:p w14:paraId="6662F54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5E6223C" wp14:editId="78BC4052">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7D678C03" w14:textId="77777777" w:rsidR="00D26A66" w:rsidRPr="00671C29" w:rsidRDefault="00F07742" w:rsidP="00B7133E">
            <w:pPr>
              <w:rPr>
                <w:rFonts w:ascii="Arial" w:hAnsi="Arial" w:cs="Arial"/>
                <w:bCs/>
                <w:color w:val="000000" w:themeColor="text1"/>
              </w:rPr>
            </w:pPr>
            <w:hyperlink r:id="rId21" w:history="1">
              <w:proofErr w:type="spellStart"/>
              <w:r w:rsidR="00D26A66" w:rsidRPr="00671C29">
                <w:rPr>
                  <w:rStyle w:val="Hipervnculo"/>
                  <w:rFonts w:ascii="Arial" w:hAnsi="Arial" w:cs="Arial"/>
                  <w:bCs/>
                  <w:color w:val="000000" w:themeColor="text1"/>
                </w:rPr>
                <w:t>universidad_de_oviedo</w:t>
              </w:r>
              <w:proofErr w:type="spellEnd"/>
            </w:hyperlink>
          </w:p>
        </w:tc>
        <w:tc>
          <w:tcPr>
            <w:tcW w:w="584" w:type="dxa"/>
          </w:tcPr>
          <w:p w14:paraId="08734149"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8FC7289" wp14:editId="37C2EF93">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2">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89C3A1A" w14:textId="77777777" w:rsidR="00D26A66" w:rsidRPr="00671C29" w:rsidRDefault="00F07742" w:rsidP="00B7133E">
            <w:pPr>
              <w:rPr>
                <w:rFonts w:ascii="Arial" w:hAnsi="Arial" w:cs="Arial"/>
                <w:bCs/>
                <w:color w:val="000000" w:themeColor="text1"/>
              </w:rPr>
            </w:pPr>
            <w:hyperlink r:id="rId23" w:history="1">
              <w:proofErr w:type="spellStart"/>
              <w:r w:rsidR="00D26A66" w:rsidRPr="00671C29">
                <w:rPr>
                  <w:rStyle w:val="Hipervnculo"/>
                  <w:rFonts w:ascii="Arial" w:hAnsi="Arial" w:cs="Arial"/>
                  <w:bCs/>
                  <w:color w:val="000000" w:themeColor="text1"/>
                </w:rPr>
                <w:t>uniovi</w:t>
              </w:r>
              <w:proofErr w:type="spellEnd"/>
            </w:hyperlink>
          </w:p>
        </w:tc>
        <w:tc>
          <w:tcPr>
            <w:tcW w:w="572" w:type="dxa"/>
          </w:tcPr>
          <w:p w14:paraId="2C6DD435"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6DB344" wp14:editId="278321E1">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gridSpan w:val="2"/>
          </w:tcPr>
          <w:p w14:paraId="0C72CA27" w14:textId="77777777" w:rsidR="00D26A66" w:rsidRPr="00671C29" w:rsidRDefault="00F07742" w:rsidP="00B7133E">
            <w:pPr>
              <w:rPr>
                <w:rFonts w:ascii="Arial" w:hAnsi="Arial" w:cs="Arial"/>
                <w:bCs/>
                <w:color w:val="000000" w:themeColor="text1"/>
              </w:rPr>
            </w:pPr>
            <w:hyperlink r:id="rId25" w:history="1">
              <w:proofErr w:type="spellStart"/>
              <w:r w:rsidR="00D26A66" w:rsidRPr="00671C29">
                <w:rPr>
                  <w:rStyle w:val="Hipervnculo"/>
                  <w:rFonts w:ascii="Arial" w:hAnsi="Arial" w:cs="Arial"/>
                  <w:bCs/>
                  <w:color w:val="000000" w:themeColor="text1"/>
                </w:rPr>
                <w:t>uniovi</w:t>
              </w:r>
              <w:proofErr w:type="spellEnd"/>
            </w:hyperlink>
          </w:p>
        </w:tc>
      </w:tr>
    </w:tbl>
    <w:p w14:paraId="6B9E91EE" w14:textId="77777777" w:rsidR="00D26A66" w:rsidRDefault="00D26A66" w:rsidP="00D26A66">
      <w:pPr>
        <w:pStyle w:val="Piedepgina"/>
        <w:ind w:left="-1134"/>
        <w:rPr>
          <w:sz w:val="6"/>
          <w:szCs w:val="6"/>
        </w:rPr>
      </w:pPr>
    </w:p>
    <w:p w14:paraId="56568A3F" w14:textId="1F0C2237" w:rsidR="00155F9B" w:rsidRDefault="00155F9B" w:rsidP="00D26A66">
      <w:pPr>
        <w:pStyle w:val="Textosinformato"/>
        <w:spacing w:line="288" w:lineRule="auto"/>
        <w:ind w:left="851" w:right="709"/>
        <w:jc w:val="both"/>
        <w:rPr>
          <w:rFonts w:ascii="Arial" w:hAnsi="Arial" w:cs="Arial"/>
        </w:rPr>
      </w:pPr>
    </w:p>
    <w:sectPr w:rsidR="00155F9B" w:rsidSect="00D26A66">
      <w:headerReference w:type="default" r:id="rId26"/>
      <w:footerReference w:type="default" r:id="rId27"/>
      <w:type w:val="continuous"/>
      <w:pgSz w:w="11906" w:h="16838"/>
      <w:pgMar w:top="1417" w:right="849" w:bottom="2127" w:left="709" w:header="397" w:footer="17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321FC" w14:textId="77777777" w:rsidR="00CD6887" w:rsidRDefault="00CD6887" w:rsidP="00214D82">
      <w:pPr>
        <w:spacing w:after="0" w:line="240" w:lineRule="auto"/>
      </w:pPr>
      <w:r>
        <w:separator/>
      </w:r>
    </w:p>
  </w:endnote>
  <w:endnote w:type="continuationSeparator" w:id="0">
    <w:p w14:paraId="2F8A1F46" w14:textId="77777777" w:rsidR="00CD6887" w:rsidRDefault="00CD6887"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344"/>
      <w:gridCol w:w="660"/>
      <w:gridCol w:w="3635"/>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 xml:space="preserve">Plaza de Riego, </w:t>
          </w:r>
          <w:proofErr w:type="spellStart"/>
          <w:r w:rsidRPr="00FF2C22">
            <w:rPr>
              <w:rFonts w:ascii="Georgia" w:hAnsi="Georgia"/>
              <w:color w:val="A6A6A6"/>
              <w:sz w:val="18"/>
              <w:szCs w:val="18"/>
            </w:rPr>
            <w:t>nº</w:t>
          </w:r>
          <w:proofErr w:type="spellEnd"/>
          <w:r w:rsidRPr="00FF2C22">
            <w:rPr>
              <w:rFonts w:ascii="Georgia" w:hAnsi="Georgia"/>
              <w:color w:val="A6A6A6"/>
              <w:sz w:val="18"/>
              <w:szCs w:val="18"/>
            </w:rPr>
            <w:t xml:space="preserve">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w:t>
          </w:r>
          <w:proofErr w:type="gramStart"/>
          <w:r w:rsidR="00F53A11">
            <w:rPr>
              <w:rFonts w:ascii="Georgia" w:hAnsi="Georgia"/>
              <w:color w:val="A6A6A6"/>
              <w:sz w:val="18"/>
              <w:szCs w:val="18"/>
            </w:rPr>
            <w:t xml:space="preserve">10 </w:t>
          </w:r>
          <w:r w:rsidRPr="00FF2C22">
            <w:rPr>
              <w:rFonts w:ascii="Georgia" w:hAnsi="Georgia"/>
              <w:color w:val="A6A6A6"/>
              <w:sz w:val="18"/>
              <w:szCs w:val="18"/>
            </w:rPr>
            <w:t xml:space="preserve"> 29</w:t>
          </w:r>
          <w:proofErr w:type="gramEnd"/>
          <w:r w:rsidRPr="00FF2C22">
            <w:rPr>
              <w:rFonts w:ascii="Georgia" w:hAnsi="Georgia"/>
              <w:color w:val="A6A6A6"/>
              <w:sz w:val="18"/>
              <w:szCs w:val="18"/>
            </w:rPr>
            <w:t xml:space="preserve">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Borders>
        <w:top w:val="single" w:sz="4" w:space="0" w:color="A6A6A6"/>
      </w:tblBorders>
      <w:tblLook w:val="04A0" w:firstRow="1" w:lastRow="0" w:firstColumn="1" w:lastColumn="0" w:noHBand="0" w:noVBand="1"/>
    </w:tblPr>
    <w:tblGrid>
      <w:gridCol w:w="5825"/>
      <w:gridCol w:w="701"/>
      <w:gridCol w:w="3822"/>
    </w:tblGrid>
    <w:tr w:rsidR="00DF1F9F" w14:paraId="541B07AD" w14:textId="77777777">
      <w:tc>
        <w:tcPr>
          <w:tcW w:w="5825" w:type="dxa"/>
          <w:tcBorders>
            <w:top w:val="single" w:sz="4" w:space="0" w:color="A6A6A6"/>
          </w:tcBorders>
          <w:shd w:val="clear" w:color="auto" w:fill="auto"/>
          <w:vAlign w:val="center"/>
        </w:tcPr>
        <w:p w14:paraId="7F6AAA2E"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shd w:val="clear" w:color="auto" w:fill="auto"/>
          <w:vAlign w:val="center"/>
        </w:tcPr>
        <w:p w14:paraId="3A0FA0B2" w14:textId="77777777" w:rsidR="008B1229" w:rsidRDefault="008B1229">
          <w:pPr>
            <w:pStyle w:val="Piedepgina"/>
            <w:tabs>
              <w:tab w:val="left" w:pos="7088"/>
            </w:tabs>
            <w:spacing w:afterAutospacing="1" w:line="160" w:lineRule="atLeast"/>
            <w:rPr>
              <w:rFonts w:ascii="Georgia" w:hAnsi="Georgia"/>
              <w:color w:val="A6A6A6"/>
              <w:sz w:val="18"/>
              <w:szCs w:val="18"/>
            </w:rPr>
          </w:pPr>
        </w:p>
      </w:tc>
      <w:tc>
        <w:tcPr>
          <w:tcW w:w="3822" w:type="dxa"/>
          <w:tcBorders>
            <w:top w:val="single" w:sz="4" w:space="0" w:color="A6A6A6"/>
          </w:tcBorders>
          <w:shd w:val="clear" w:color="auto" w:fill="auto"/>
          <w:vAlign w:val="center"/>
        </w:tcPr>
        <w:p w14:paraId="04949B6B"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C024D58" w14:textId="77777777" w:rsidR="008B1229" w:rsidRDefault="008B12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5DA29" w14:textId="77777777" w:rsidR="00CD6887" w:rsidRDefault="00CD6887" w:rsidP="00214D82">
      <w:pPr>
        <w:spacing w:after="0" w:line="240" w:lineRule="auto"/>
      </w:pPr>
      <w:r>
        <w:separator/>
      </w:r>
    </w:p>
  </w:footnote>
  <w:footnote w:type="continuationSeparator" w:id="0">
    <w:p w14:paraId="309F236C" w14:textId="77777777" w:rsidR="00CD6887" w:rsidRDefault="00CD6887"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679755286"/>
  <w:bookmarkEnd w:id="0"/>
  <w:p w14:paraId="39F88E92" w14:textId="0138A5D3" w:rsidR="00064C0E" w:rsidRPr="00B738CD" w:rsidRDefault="007E0D78"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2pt;height:83.8pt">
          <v:imagedata r:id="rId1" o:title=""/>
        </v:shape>
        <o:OLEObject Type="Embed" ProgID="Excel.Sheet.12" ShapeID="_x0000_i1025" DrawAspect="Content" ObjectID="_1758527204"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1E2D" w14:textId="77777777" w:rsidR="008B1229" w:rsidRDefault="008B1229">
    <w:pPr>
      <w:pStyle w:val="Encabezado"/>
    </w:pPr>
  </w:p>
  <w:p w14:paraId="49FE7798" w14:textId="77777777" w:rsidR="008B1229" w:rsidRDefault="00B32E2C">
    <w:pPr>
      <w:pStyle w:val="Encabezado"/>
    </w:pPr>
    <w:r>
      <w:rPr>
        <w:noProof/>
      </w:rPr>
      <w:object w:dxaOrig="8652" w:dyaOrig="1323" w14:anchorId="6CB77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1.5pt;height:83.3pt;mso-width-percent:0;mso-height-percent:0;mso-width-percent:0;mso-height-percent:0">
          <v:imagedata r:id="rId1" o:title=""/>
        </v:shape>
        <o:OLEObject Type="Embed" ProgID="Excel.Sheet.12" ShapeID="_x0000_i1026" DrawAspect="Content" ObjectID="_175852720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4203"/>
    <w:multiLevelType w:val="multilevel"/>
    <w:tmpl w:val="3FA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3F0A25"/>
    <w:multiLevelType w:val="multilevel"/>
    <w:tmpl w:val="A3A0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BE201C"/>
    <w:multiLevelType w:val="multilevel"/>
    <w:tmpl w:val="10C8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B2D60"/>
    <w:multiLevelType w:val="hybridMultilevel"/>
    <w:tmpl w:val="CBF8842A"/>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4" w15:restartNumberingAfterBreak="0">
    <w:nsid w:val="220677A2"/>
    <w:multiLevelType w:val="multilevel"/>
    <w:tmpl w:val="988E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1C2F0B"/>
    <w:multiLevelType w:val="multilevel"/>
    <w:tmpl w:val="CEF0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3170F"/>
    <w:multiLevelType w:val="hybridMultilevel"/>
    <w:tmpl w:val="AE0232F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7" w15:restartNumberingAfterBreak="0">
    <w:nsid w:val="39FF27C4"/>
    <w:multiLevelType w:val="multilevel"/>
    <w:tmpl w:val="A68C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132CB9"/>
    <w:multiLevelType w:val="multilevel"/>
    <w:tmpl w:val="0726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3B64D7"/>
    <w:multiLevelType w:val="multilevel"/>
    <w:tmpl w:val="9148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CD7723"/>
    <w:multiLevelType w:val="hybridMultilevel"/>
    <w:tmpl w:val="9994430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11" w15:restartNumberingAfterBreak="0">
    <w:nsid w:val="4E56011B"/>
    <w:multiLevelType w:val="multilevel"/>
    <w:tmpl w:val="2B90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6D5B4B"/>
    <w:multiLevelType w:val="multilevel"/>
    <w:tmpl w:val="118A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3A52D7"/>
    <w:multiLevelType w:val="multilevel"/>
    <w:tmpl w:val="AB9A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E80A52"/>
    <w:multiLevelType w:val="multilevel"/>
    <w:tmpl w:val="48C4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0C55C4"/>
    <w:multiLevelType w:val="multilevel"/>
    <w:tmpl w:val="ECFE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622E01"/>
    <w:multiLevelType w:val="hybridMultilevel"/>
    <w:tmpl w:val="1EE0E57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num w:numId="1" w16cid:durableId="457920433">
    <w:abstractNumId w:val="12"/>
  </w:num>
  <w:num w:numId="2" w16cid:durableId="2077510208">
    <w:abstractNumId w:val="13"/>
  </w:num>
  <w:num w:numId="3" w16cid:durableId="811797115">
    <w:abstractNumId w:val="11"/>
  </w:num>
  <w:num w:numId="4" w16cid:durableId="1163935051">
    <w:abstractNumId w:val="14"/>
  </w:num>
  <w:num w:numId="5" w16cid:durableId="1677340893">
    <w:abstractNumId w:val="8"/>
  </w:num>
  <w:num w:numId="6" w16cid:durableId="1024282913">
    <w:abstractNumId w:val="0"/>
  </w:num>
  <w:num w:numId="7" w16cid:durableId="2069305282">
    <w:abstractNumId w:val="1"/>
  </w:num>
  <w:num w:numId="8" w16cid:durableId="1270506758">
    <w:abstractNumId w:val="4"/>
  </w:num>
  <w:num w:numId="9" w16cid:durableId="1464695787">
    <w:abstractNumId w:val="7"/>
  </w:num>
  <w:num w:numId="10" w16cid:durableId="1650405498">
    <w:abstractNumId w:val="3"/>
  </w:num>
  <w:num w:numId="11" w16cid:durableId="213125378">
    <w:abstractNumId w:val="10"/>
  </w:num>
  <w:num w:numId="12" w16cid:durableId="1647657980">
    <w:abstractNumId w:val="17"/>
  </w:num>
  <w:num w:numId="13" w16cid:durableId="1331324930">
    <w:abstractNumId w:val="6"/>
  </w:num>
  <w:num w:numId="14" w16cid:durableId="287322070">
    <w:abstractNumId w:val="5"/>
  </w:num>
  <w:num w:numId="15" w16cid:durableId="1807235183">
    <w:abstractNumId w:val="16"/>
  </w:num>
  <w:num w:numId="16" w16cid:durableId="750661895">
    <w:abstractNumId w:val="15"/>
  </w:num>
  <w:num w:numId="17" w16cid:durableId="2135977125">
    <w:abstractNumId w:val="2"/>
  </w:num>
  <w:num w:numId="18" w16cid:durableId="15471816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2921"/>
    <w:rsid w:val="00010562"/>
    <w:rsid w:val="00011E16"/>
    <w:rsid w:val="00012FE9"/>
    <w:rsid w:val="000172D3"/>
    <w:rsid w:val="000218CB"/>
    <w:rsid w:val="000235CB"/>
    <w:rsid w:val="000322A3"/>
    <w:rsid w:val="000357C7"/>
    <w:rsid w:val="00040772"/>
    <w:rsid w:val="0004350E"/>
    <w:rsid w:val="000459FD"/>
    <w:rsid w:val="00050CF8"/>
    <w:rsid w:val="000511B6"/>
    <w:rsid w:val="000535D9"/>
    <w:rsid w:val="00053E9D"/>
    <w:rsid w:val="00054841"/>
    <w:rsid w:val="000566FD"/>
    <w:rsid w:val="000614EF"/>
    <w:rsid w:val="000629BB"/>
    <w:rsid w:val="00064C0E"/>
    <w:rsid w:val="00066809"/>
    <w:rsid w:val="00072723"/>
    <w:rsid w:val="00073267"/>
    <w:rsid w:val="00073CCD"/>
    <w:rsid w:val="00075F2C"/>
    <w:rsid w:val="0007669A"/>
    <w:rsid w:val="00080D1C"/>
    <w:rsid w:val="00083A26"/>
    <w:rsid w:val="00091E17"/>
    <w:rsid w:val="00092B32"/>
    <w:rsid w:val="0009381C"/>
    <w:rsid w:val="00094980"/>
    <w:rsid w:val="000966E1"/>
    <w:rsid w:val="00097CFD"/>
    <w:rsid w:val="000A162C"/>
    <w:rsid w:val="000A769A"/>
    <w:rsid w:val="000B55BC"/>
    <w:rsid w:val="000B70B5"/>
    <w:rsid w:val="000C16D2"/>
    <w:rsid w:val="000C1AE0"/>
    <w:rsid w:val="000C51FF"/>
    <w:rsid w:val="000C72A5"/>
    <w:rsid w:val="000D091E"/>
    <w:rsid w:val="000D1006"/>
    <w:rsid w:val="000D1471"/>
    <w:rsid w:val="000D216C"/>
    <w:rsid w:val="000D57CD"/>
    <w:rsid w:val="000D6B93"/>
    <w:rsid w:val="000E0E1E"/>
    <w:rsid w:val="000E2CD2"/>
    <w:rsid w:val="000E32AD"/>
    <w:rsid w:val="000E7245"/>
    <w:rsid w:val="000F368C"/>
    <w:rsid w:val="000F43E5"/>
    <w:rsid w:val="000F5C91"/>
    <w:rsid w:val="000F6A44"/>
    <w:rsid w:val="000F6B4C"/>
    <w:rsid w:val="001019D3"/>
    <w:rsid w:val="00101FD0"/>
    <w:rsid w:val="0010262F"/>
    <w:rsid w:val="001027BC"/>
    <w:rsid w:val="00103A60"/>
    <w:rsid w:val="00104505"/>
    <w:rsid w:val="001056A1"/>
    <w:rsid w:val="0010605E"/>
    <w:rsid w:val="001063BB"/>
    <w:rsid w:val="0010768A"/>
    <w:rsid w:val="00110D46"/>
    <w:rsid w:val="001126D1"/>
    <w:rsid w:val="0011722F"/>
    <w:rsid w:val="0011797A"/>
    <w:rsid w:val="00117EC5"/>
    <w:rsid w:val="00122212"/>
    <w:rsid w:val="00130CED"/>
    <w:rsid w:val="00131C48"/>
    <w:rsid w:val="00132465"/>
    <w:rsid w:val="00132C5F"/>
    <w:rsid w:val="001429A1"/>
    <w:rsid w:val="001444F8"/>
    <w:rsid w:val="001531B9"/>
    <w:rsid w:val="00153229"/>
    <w:rsid w:val="00155F9B"/>
    <w:rsid w:val="00157ACE"/>
    <w:rsid w:val="0016443B"/>
    <w:rsid w:val="001736E5"/>
    <w:rsid w:val="00177392"/>
    <w:rsid w:val="0018104B"/>
    <w:rsid w:val="001842A3"/>
    <w:rsid w:val="00184B7C"/>
    <w:rsid w:val="001911E5"/>
    <w:rsid w:val="001919EB"/>
    <w:rsid w:val="0019595F"/>
    <w:rsid w:val="00196A5E"/>
    <w:rsid w:val="001A1598"/>
    <w:rsid w:val="001A39E6"/>
    <w:rsid w:val="001A6CF8"/>
    <w:rsid w:val="001B256B"/>
    <w:rsid w:val="001B3345"/>
    <w:rsid w:val="001B7730"/>
    <w:rsid w:val="001B7DB3"/>
    <w:rsid w:val="001C1C1E"/>
    <w:rsid w:val="001C249E"/>
    <w:rsid w:val="001C28EF"/>
    <w:rsid w:val="001C405B"/>
    <w:rsid w:val="001C45F9"/>
    <w:rsid w:val="001C4A24"/>
    <w:rsid w:val="001C7811"/>
    <w:rsid w:val="001D2529"/>
    <w:rsid w:val="001D6FBE"/>
    <w:rsid w:val="001E0EE4"/>
    <w:rsid w:val="001F7AF1"/>
    <w:rsid w:val="0020136A"/>
    <w:rsid w:val="002059B7"/>
    <w:rsid w:val="002063BA"/>
    <w:rsid w:val="00211F0F"/>
    <w:rsid w:val="0021211A"/>
    <w:rsid w:val="0021251A"/>
    <w:rsid w:val="00214D82"/>
    <w:rsid w:val="0022023B"/>
    <w:rsid w:val="00227635"/>
    <w:rsid w:val="0023037F"/>
    <w:rsid w:val="00231FF1"/>
    <w:rsid w:val="00232075"/>
    <w:rsid w:val="00237ABA"/>
    <w:rsid w:val="002403E7"/>
    <w:rsid w:val="002408B1"/>
    <w:rsid w:val="00241D05"/>
    <w:rsid w:val="002463D2"/>
    <w:rsid w:val="002465AD"/>
    <w:rsid w:val="00250109"/>
    <w:rsid w:val="002533B5"/>
    <w:rsid w:val="00260E36"/>
    <w:rsid w:val="00262C64"/>
    <w:rsid w:val="00262FBC"/>
    <w:rsid w:val="00264C9F"/>
    <w:rsid w:val="002673BA"/>
    <w:rsid w:val="0026797C"/>
    <w:rsid w:val="002705B6"/>
    <w:rsid w:val="002720A0"/>
    <w:rsid w:val="00277503"/>
    <w:rsid w:val="002821BC"/>
    <w:rsid w:val="002825B9"/>
    <w:rsid w:val="002831DB"/>
    <w:rsid w:val="00283AD6"/>
    <w:rsid w:val="00284201"/>
    <w:rsid w:val="00284F05"/>
    <w:rsid w:val="00291AD8"/>
    <w:rsid w:val="00295849"/>
    <w:rsid w:val="00295AE7"/>
    <w:rsid w:val="002A2408"/>
    <w:rsid w:val="002A27BC"/>
    <w:rsid w:val="002A32F1"/>
    <w:rsid w:val="002A35E5"/>
    <w:rsid w:val="002A50C4"/>
    <w:rsid w:val="002B24C2"/>
    <w:rsid w:val="002B62E0"/>
    <w:rsid w:val="002B719F"/>
    <w:rsid w:val="002B7653"/>
    <w:rsid w:val="002C39B0"/>
    <w:rsid w:val="002C49A6"/>
    <w:rsid w:val="002C5FA7"/>
    <w:rsid w:val="002D0D8E"/>
    <w:rsid w:val="002D5FAA"/>
    <w:rsid w:val="002D6257"/>
    <w:rsid w:val="002D6E81"/>
    <w:rsid w:val="002E066C"/>
    <w:rsid w:val="002E0EA2"/>
    <w:rsid w:val="002E5A96"/>
    <w:rsid w:val="002F027A"/>
    <w:rsid w:val="002F0E7E"/>
    <w:rsid w:val="002F2647"/>
    <w:rsid w:val="002F4FF7"/>
    <w:rsid w:val="002F7C74"/>
    <w:rsid w:val="00303FE4"/>
    <w:rsid w:val="00304476"/>
    <w:rsid w:val="00305B0E"/>
    <w:rsid w:val="00310DD1"/>
    <w:rsid w:val="003145DF"/>
    <w:rsid w:val="00316487"/>
    <w:rsid w:val="00317CFD"/>
    <w:rsid w:val="003256A4"/>
    <w:rsid w:val="003268F5"/>
    <w:rsid w:val="003367F8"/>
    <w:rsid w:val="00336828"/>
    <w:rsid w:val="00341222"/>
    <w:rsid w:val="00344D48"/>
    <w:rsid w:val="0035176E"/>
    <w:rsid w:val="0035253F"/>
    <w:rsid w:val="003615F9"/>
    <w:rsid w:val="00361852"/>
    <w:rsid w:val="003647A8"/>
    <w:rsid w:val="0037185E"/>
    <w:rsid w:val="00374674"/>
    <w:rsid w:val="00374FF2"/>
    <w:rsid w:val="00376A5E"/>
    <w:rsid w:val="00390C11"/>
    <w:rsid w:val="00391D3C"/>
    <w:rsid w:val="003933AB"/>
    <w:rsid w:val="00395B58"/>
    <w:rsid w:val="00395BB3"/>
    <w:rsid w:val="00397D84"/>
    <w:rsid w:val="003A4EEC"/>
    <w:rsid w:val="003B24F5"/>
    <w:rsid w:val="003B2F47"/>
    <w:rsid w:val="003B46FA"/>
    <w:rsid w:val="003B7FF2"/>
    <w:rsid w:val="003C20F5"/>
    <w:rsid w:val="003E31A6"/>
    <w:rsid w:val="003E5016"/>
    <w:rsid w:val="003E6153"/>
    <w:rsid w:val="003F0C99"/>
    <w:rsid w:val="003F129D"/>
    <w:rsid w:val="003F2E47"/>
    <w:rsid w:val="003F3F7F"/>
    <w:rsid w:val="003F6CE0"/>
    <w:rsid w:val="004000AD"/>
    <w:rsid w:val="004010DE"/>
    <w:rsid w:val="00406142"/>
    <w:rsid w:val="00406148"/>
    <w:rsid w:val="00413134"/>
    <w:rsid w:val="00417CAA"/>
    <w:rsid w:val="00417D28"/>
    <w:rsid w:val="00422492"/>
    <w:rsid w:val="0042271C"/>
    <w:rsid w:val="004239AC"/>
    <w:rsid w:val="00424DF8"/>
    <w:rsid w:val="00425FA9"/>
    <w:rsid w:val="00427124"/>
    <w:rsid w:val="004279AE"/>
    <w:rsid w:val="004279B4"/>
    <w:rsid w:val="00431F67"/>
    <w:rsid w:val="00432543"/>
    <w:rsid w:val="004331BA"/>
    <w:rsid w:val="00433450"/>
    <w:rsid w:val="0043436B"/>
    <w:rsid w:val="0043682B"/>
    <w:rsid w:val="00443CC9"/>
    <w:rsid w:val="00443FB7"/>
    <w:rsid w:val="004443C4"/>
    <w:rsid w:val="00446315"/>
    <w:rsid w:val="004471D2"/>
    <w:rsid w:val="00450FD1"/>
    <w:rsid w:val="00451088"/>
    <w:rsid w:val="00452B53"/>
    <w:rsid w:val="004539D3"/>
    <w:rsid w:val="0045649C"/>
    <w:rsid w:val="00461EB3"/>
    <w:rsid w:val="00464878"/>
    <w:rsid w:val="00465591"/>
    <w:rsid w:val="004662E6"/>
    <w:rsid w:val="00470430"/>
    <w:rsid w:val="0047361F"/>
    <w:rsid w:val="004748A4"/>
    <w:rsid w:val="004763C1"/>
    <w:rsid w:val="00480669"/>
    <w:rsid w:val="00482652"/>
    <w:rsid w:val="00485FAD"/>
    <w:rsid w:val="00491AE8"/>
    <w:rsid w:val="00496F9B"/>
    <w:rsid w:val="004A2EC9"/>
    <w:rsid w:val="004A3DBE"/>
    <w:rsid w:val="004A41EC"/>
    <w:rsid w:val="004A6520"/>
    <w:rsid w:val="004A6D16"/>
    <w:rsid w:val="004A71E7"/>
    <w:rsid w:val="004B1B87"/>
    <w:rsid w:val="004B2167"/>
    <w:rsid w:val="004B22EF"/>
    <w:rsid w:val="004B2E5E"/>
    <w:rsid w:val="004B3860"/>
    <w:rsid w:val="004B58E5"/>
    <w:rsid w:val="004B6819"/>
    <w:rsid w:val="004C1C89"/>
    <w:rsid w:val="004C2B7B"/>
    <w:rsid w:val="004C655A"/>
    <w:rsid w:val="004C71CE"/>
    <w:rsid w:val="004C723B"/>
    <w:rsid w:val="004D1993"/>
    <w:rsid w:val="004D1E71"/>
    <w:rsid w:val="004E0AEF"/>
    <w:rsid w:val="004E49B9"/>
    <w:rsid w:val="004F7AA3"/>
    <w:rsid w:val="004F7E57"/>
    <w:rsid w:val="005029B2"/>
    <w:rsid w:val="00503224"/>
    <w:rsid w:val="00503F72"/>
    <w:rsid w:val="00506116"/>
    <w:rsid w:val="0051100B"/>
    <w:rsid w:val="005218EF"/>
    <w:rsid w:val="005265B1"/>
    <w:rsid w:val="00527BD1"/>
    <w:rsid w:val="00534D0A"/>
    <w:rsid w:val="00537022"/>
    <w:rsid w:val="00542ABB"/>
    <w:rsid w:val="005503B7"/>
    <w:rsid w:val="00550B8A"/>
    <w:rsid w:val="00552A38"/>
    <w:rsid w:val="005533E5"/>
    <w:rsid w:val="005612E1"/>
    <w:rsid w:val="005647DC"/>
    <w:rsid w:val="00573CD3"/>
    <w:rsid w:val="005750F2"/>
    <w:rsid w:val="00576123"/>
    <w:rsid w:val="005771C6"/>
    <w:rsid w:val="00580B5D"/>
    <w:rsid w:val="00581C08"/>
    <w:rsid w:val="00591FE2"/>
    <w:rsid w:val="00593D3D"/>
    <w:rsid w:val="005A1869"/>
    <w:rsid w:val="005A2303"/>
    <w:rsid w:val="005A7561"/>
    <w:rsid w:val="005B7D94"/>
    <w:rsid w:val="005C65EC"/>
    <w:rsid w:val="005D4F46"/>
    <w:rsid w:val="005E32A4"/>
    <w:rsid w:val="005E4860"/>
    <w:rsid w:val="005E727E"/>
    <w:rsid w:val="005E7AEA"/>
    <w:rsid w:val="005F0E46"/>
    <w:rsid w:val="005F4BFA"/>
    <w:rsid w:val="005F5108"/>
    <w:rsid w:val="005F5BDC"/>
    <w:rsid w:val="005F60A4"/>
    <w:rsid w:val="005F7EE3"/>
    <w:rsid w:val="006057FB"/>
    <w:rsid w:val="00610771"/>
    <w:rsid w:val="00610818"/>
    <w:rsid w:val="00615EF3"/>
    <w:rsid w:val="00620DDA"/>
    <w:rsid w:val="0062248E"/>
    <w:rsid w:val="00624024"/>
    <w:rsid w:val="00625002"/>
    <w:rsid w:val="00631C4F"/>
    <w:rsid w:val="00631F61"/>
    <w:rsid w:val="00632B62"/>
    <w:rsid w:val="0063555C"/>
    <w:rsid w:val="00636F4D"/>
    <w:rsid w:val="006406DD"/>
    <w:rsid w:val="00641462"/>
    <w:rsid w:val="00647182"/>
    <w:rsid w:val="00660526"/>
    <w:rsid w:val="00660DAA"/>
    <w:rsid w:val="00661286"/>
    <w:rsid w:val="00663390"/>
    <w:rsid w:val="00667704"/>
    <w:rsid w:val="00670A47"/>
    <w:rsid w:val="006722ED"/>
    <w:rsid w:val="0067377B"/>
    <w:rsid w:val="00674975"/>
    <w:rsid w:val="00674990"/>
    <w:rsid w:val="006763A1"/>
    <w:rsid w:val="00677662"/>
    <w:rsid w:val="00685A98"/>
    <w:rsid w:val="00687010"/>
    <w:rsid w:val="00687153"/>
    <w:rsid w:val="006A1124"/>
    <w:rsid w:val="006A16F7"/>
    <w:rsid w:val="006A245B"/>
    <w:rsid w:val="006B0958"/>
    <w:rsid w:val="006B242C"/>
    <w:rsid w:val="006B268F"/>
    <w:rsid w:val="006B53DD"/>
    <w:rsid w:val="006B6614"/>
    <w:rsid w:val="006C310A"/>
    <w:rsid w:val="006D3384"/>
    <w:rsid w:val="006D3612"/>
    <w:rsid w:val="006E0622"/>
    <w:rsid w:val="006E56F3"/>
    <w:rsid w:val="006F0AF2"/>
    <w:rsid w:val="006F4894"/>
    <w:rsid w:val="006F5C73"/>
    <w:rsid w:val="006F6A11"/>
    <w:rsid w:val="00705A05"/>
    <w:rsid w:val="0071119E"/>
    <w:rsid w:val="00715CB3"/>
    <w:rsid w:val="007176A3"/>
    <w:rsid w:val="00717AA4"/>
    <w:rsid w:val="00722A53"/>
    <w:rsid w:val="007240F0"/>
    <w:rsid w:val="0072496C"/>
    <w:rsid w:val="00726483"/>
    <w:rsid w:val="0073268A"/>
    <w:rsid w:val="00733973"/>
    <w:rsid w:val="00733C83"/>
    <w:rsid w:val="00735A3F"/>
    <w:rsid w:val="00735E4C"/>
    <w:rsid w:val="007379A4"/>
    <w:rsid w:val="00737E2E"/>
    <w:rsid w:val="00744749"/>
    <w:rsid w:val="00754A4E"/>
    <w:rsid w:val="00756D65"/>
    <w:rsid w:val="007573AC"/>
    <w:rsid w:val="00757B26"/>
    <w:rsid w:val="0076003C"/>
    <w:rsid w:val="00762298"/>
    <w:rsid w:val="00762D92"/>
    <w:rsid w:val="00766ACC"/>
    <w:rsid w:val="0077185B"/>
    <w:rsid w:val="00772B8C"/>
    <w:rsid w:val="00774723"/>
    <w:rsid w:val="007832ED"/>
    <w:rsid w:val="00783D2E"/>
    <w:rsid w:val="007872EF"/>
    <w:rsid w:val="00797BE7"/>
    <w:rsid w:val="007A01BE"/>
    <w:rsid w:val="007A03C5"/>
    <w:rsid w:val="007A1215"/>
    <w:rsid w:val="007A12D1"/>
    <w:rsid w:val="007A2963"/>
    <w:rsid w:val="007A55D4"/>
    <w:rsid w:val="007B1834"/>
    <w:rsid w:val="007B61A6"/>
    <w:rsid w:val="007C0A30"/>
    <w:rsid w:val="007C6533"/>
    <w:rsid w:val="007D381B"/>
    <w:rsid w:val="007E0D78"/>
    <w:rsid w:val="007E2CF9"/>
    <w:rsid w:val="007E41E2"/>
    <w:rsid w:val="007E5E61"/>
    <w:rsid w:val="007F1865"/>
    <w:rsid w:val="007F5D03"/>
    <w:rsid w:val="008029CF"/>
    <w:rsid w:val="00803241"/>
    <w:rsid w:val="00806459"/>
    <w:rsid w:val="00806B64"/>
    <w:rsid w:val="00811491"/>
    <w:rsid w:val="00812575"/>
    <w:rsid w:val="00813216"/>
    <w:rsid w:val="0081595F"/>
    <w:rsid w:val="00823EBF"/>
    <w:rsid w:val="00827DCE"/>
    <w:rsid w:val="00830514"/>
    <w:rsid w:val="0083262B"/>
    <w:rsid w:val="00834046"/>
    <w:rsid w:val="00836564"/>
    <w:rsid w:val="0084687E"/>
    <w:rsid w:val="00851C69"/>
    <w:rsid w:val="00851E60"/>
    <w:rsid w:val="00856E9D"/>
    <w:rsid w:val="0087211E"/>
    <w:rsid w:val="008737C3"/>
    <w:rsid w:val="00874CC7"/>
    <w:rsid w:val="00877A4A"/>
    <w:rsid w:val="00880448"/>
    <w:rsid w:val="008812FA"/>
    <w:rsid w:val="0088288C"/>
    <w:rsid w:val="008853AF"/>
    <w:rsid w:val="0088663C"/>
    <w:rsid w:val="00894223"/>
    <w:rsid w:val="00896A1E"/>
    <w:rsid w:val="00896D3E"/>
    <w:rsid w:val="008A165A"/>
    <w:rsid w:val="008A593F"/>
    <w:rsid w:val="008A5F92"/>
    <w:rsid w:val="008B1229"/>
    <w:rsid w:val="008B1F27"/>
    <w:rsid w:val="008C0F71"/>
    <w:rsid w:val="008C1E67"/>
    <w:rsid w:val="008C7B15"/>
    <w:rsid w:val="008D1297"/>
    <w:rsid w:val="008D1C14"/>
    <w:rsid w:val="008D3A3C"/>
    <w:rsid w:val="008E00A3"/>
    <w:rsid w:val="008E5FCE"/>
    <w:rsid w:val="008F39C0"/>
    <w:rsid w:val="008F534F"/>
    <w:rsid w:val="00901CB0"/>
    <w:rsid w:val="00903610"/>
    <w:rsid w:val="0090585E"/>
    <w:rsid w:val="00912151"/>
    <w:rsid w:val="00916EFD"/>
    <w:rsid w:val="009204B6"/>
    <w:rsid w:val="00926096"/>
    <w:rsid w:val="009303D1"/>
    <w:rsid w:val="00931D7C"/>
    <w:rsid w:val="00932C18"/>
    <w:rsid w:val="009335F4"/>
    <w:rsid w:val="00933B1F"/>
    <w:rsid w:val="00933C6C"/>
    <w:rsid w:val="009347D6"/>
    <w:rsid w:val="00935B1E"/>
    <w:rsid w:val="00937605"/>
    <w:rsid w:val="00944623"/>
    <w:rsid w:val="00945F6D"/>
    <w:rsid w:val="00961181"/>
    <w:rsid w:val="0096182A"/>
    <w:rsid w:val="0096533F"/>
    <w:rsid w:val="00975661"/>
    <w:rsid w:val="00980150"/>
    <w:rsid w:val="00981A96"/>
    <w:rsid w:val="00986996"/>
    <w:rsid w:val="009914C0"/>
    <w:rsid w:val="00991F26"/>
    <w:rsid w:val="00993CC3"/>
    <w:rsid w:val="00996115"/>
    <w:rsid w:val="009A3C04"/>
    <w:rsid w:val="009A587E"/>
    <w:rsid w:val="009A5EF5"/>
    <w:rsid w:val="009C1D8C"/>
    <w:rsid w:val="009C22ED"/>
    <w:rsid w:val="009C3946"/>
    <w:rsid w:val="009D3FCB"/>
    <w:rsid w:val="009D5CC7"/>
    <w:rsid w:val="009E161A"/>
    <w:rsid w:val="009E1F38"/>
    <w:rsid w:val="009E6CCC"/>
    <w:rsid w:val="009E7670"/>
    <w:rsid w:val="009F4C44"/>
    <w:rsid w:val="00A0494A"/>
    <w:rsid w:val="00A073B9"/>
    <w:rsid w:val="00A07532"/>
    <w:rsid w:val="00A11973"/>
    <w:rsid w:val="00A162FB"/>
    <w:rsid w:val="00A16D1D"/>
    <w:rsid w:val="00A2472E"/>
    <w:rsid w:val="00A25814"/>
    <w:rsid w:val="00A25833"/>
    <w:rsid w:val="00A27EC7"/>
    <w:rsid w:val="00A40A3F"/>
    <w:rsid w:val="00A4240A"/>
    <w:rsid w:val="00A42F8A"/>
    <w:rsid w:val="00A43618"/>
    <w:rsid w:val="00A45195"/>
    <w:rsid w:val="00A4606C"/>
    <w:rsid w:val="00A46C37"/>
    <w:rsid w:val="00A46E56"/>
    <w:rsid w:val="00A5264D"/>
    <w:rsid w:val="00A52DEA"/>
    <w:rsid w:val="00A5385F"/>
    <w:rsid w:val="00A570ED"/>
    <w:rsid w:val="00A5786B"/>
    <w:rsid w:val="00A57ED1"/>
    <w:rsid w:val="00A60145"/>
    <w:rsid w:val="00A605F2"/>
    <w:rsid w:val="00A701AB"/>
    <w:rsid w:val="00A754A0"/>
    <w:rsid w:val="00A80354"/>
    <w:rsid w:val="00A81C4C"/>
    <w:rsid w:val="00A8395D"/>
    <w:rsid w:val="00A85559"/>
    <w:rsid w:val="00A86604"/>
    <w:rsid w:val="00A909E4"/>
    <w:rsid w:val="00A9103A"/>
    <w:rsid w:val="00A93512"/>
    <w:rsid w:val="00A9683E"/>
    <w:rsid w:val="00A978AD"/>
    <w:rsid w:val="00A97B88"/>
    <w:rsid w:val="00AA390F"/>
    <w:rsid w:val="00AA580A"/>
    <w:rsid w:val="00AB45C5"/>
    <w:rsid w:val="00AB4BA1"/>
    <w:rsid w:val="00AB4BBA"/>
    <w:rsid w:val="00AC229F"/>
    <w:rsid w:val="00AC6693"/>
    <w:rsid w:val="00AC6FF6"/>
    <w:rsid w:val="00AD02C1"/>
    <w:rsid w:val="00AD07E0"/>
    <w:rsid w:val="00AD1656"/>
    <w:rsid w:val="00AD21C8"/>
    <w:rsid w:val="00AD5031"/>
    <w:rsid w:val="00AD6690"/>
    <w:rsid w:val="00AE0F0B"/>
    <w:rsid w:val="00AE14F7"/>
    <w:rsid w:val="00AE5105"/>
    <w:rsid w:val="00AF3C69"/>
    <w:rsid w:val="00AF77F3"/>
    <w:rsid w:val="00B039E3"/>
    <w:rsid w:val="00B205D4"/>
    <w:rsid w:val="00B23356"/>
    <w:rsid w:val="00B254F5"/>
    <w:rsid w:val="00B25830"/>
    <w:rsid w:val="00B31735"/>
    <w:rsid w:val="00B31B23"/>
    <w:rsid w:val="00B32E2C"/>
    <w:rsid w:val="00B36736"/>
    <w:rsid w:val="00B410B3"/>
    <w:rsid w:val="00B4194B"/>
    <w:rsid w:val="00B420B7"/>
    <w:rsid w:val="00B46DC5"/>
    <w:rsid w:val="00B50E66"/>
    <w:rsid w:val="00B52948"/>
    <w:rsid w:val="00B5521E"/>
    <w:rsid w:val="00B640EA"/>
    <w:rsid w:val="00B67599"/>
    <w:rsid w:val="00B67A3A"/>
    <w:rsid w:val="00B70C31"/>
    <w:rsid w:val="00B738CD"/>
    <w:rsid w:val="00B73A61"/>
    <w:rsid w:val="00B73BE1"/>
    <w:rsid w:val="00B747A7"/>
    <w:rsid w:val="00B7555A"/>
    <w:rsid w:val="00B85B69"/>
    <w:rsid w:val="00B87405"/>
    <w:rsid w:val="00B908FD"/>
    <w:rsid w:val="00B94F24"/>
    <w:rsid w:val="00B95303"/>
    <w:rsid w:val="00B96D56"/>
    <w:rsid w:val="00B97A2D"/>
    <w:rsid w:val="00BA55C9"/>
    <w:rsid w:val="00BA6829"/>
    <w:rsid w:val="00BB0DA0"/>
    <w:rsid w:val="00BB1523"/>
    <w:rsid w:val="00BB1957"/>
    <w:rsid w:val="00BC3EE9"/>
    <w:rsid w:val="00BC4369"/>
    <w:rsid w:val="00BD0779"/>
    <w:rsid w:val="00BD5536"/>
    <w:rsid w:val="00BE2C60"/>
    <w:rsid w:val="00BE42C0"/>
    <w:rsid w:val="00BE5C60"/>
    <w:rsid w:val="00BF3749"/>
    <w:rsid w:val="00BF448D"/>
    <w:rsid w:val="00BF76D0"/>
    <w:rsid w:val="00C00114"/>
    <w:rsid w:val="00C00B3F"/>
    <w:rsid w:val="00C01AAB"/>
    <w:rsid w:val="00C03BC2"/>
    <w:rsid w:val="00C06EA4"/>
    <w:rsid w:val="00C07D13"/>
    <w:rsid w:val="00C14870"/>
    <w:rsid w:val="00C1741C"/>
    <w:rsid w:val="00C20471"/>
    <w:rsid w:val="00C236BE"/>
    <w:rsid w:val="00C248DC"/>
    <w:rsid w:val="00C311ED"/>
    <w:rsid w:val="00C3298D"/>
    <w:rsid w:val="00C336E7"/>
    <w:rsid w:val="00C367DE"/>
    <w:rsid w:val="00C42BF1"/>
    <w:rsid w:val="00C43A6E"/>
    <w:rsid w:val="00C4489C"/>
    <w:rsid w:val="00C539C9"/>
    <w:rsid w:val="00C53F73"/>
    <w:rsid w:val="00C54F49"/>
    <w:rsid w:val="00C55358"/>
    <w:rsid w:val="00C62F14"/>
    <w:rsid w:val="00C6524A"/>
    <w:rsid w:val="00C664F9"/>
    <w:rsid w:val="00C666E8"/>
    <w:rsid w:val="00C66FA9"/>
    <w:rsid w:val="00C72DBC"/>
    <w:rsid w:val="00C73A37"/>
    <w:rsid w:val="00C835B9"/>
    <w:rsid w:val="00C83FE3"/>
    <w:rsid w:val="00C95C1D"/>
    <w:rsid w:val="00C96FF3"/>
    <w:rsid w:val="00CA2CA1"/>
    <w:rsid w:val="00CA3277"/>
    <w:rsid w:val="00CA361D"/>
    <w:rsid w:val="00CA6DBC"/>
    <w:rsid w:val="00CB0F80"/>
    <w:rsid w:val="00CB1580"/>
    <w:rsid w:val="00CB4180"/>
    <w:rsid w:val="00CC2C9E"/>
    <w:rsid w:val="00CD038C"/>
    <w:rsid w:val="00CD2147"/>
    <w:rsid w:val="00CD3FBA"/>
    <w:rsid w:val="00CD66A6"/>
    <w:rsid w:val="00CD6794"/>
    <w:rsid w:val="00CD6887"/>
    <w:rsid w:val="00CD71C2"/>
    <w:rsid w:val="00CE1344"/>
    <w:rsid w:val="00CE214B"/>
    <w:rsid w:val="00CE2483"/>
    <w:rsid w:val="00CE48C1"/>
    <w:rsid w:val="00CE624E"/>
    <w:rsid w:val="00CF1C19"/>
    <w:rsid w:val="00CF5A29"/>
    <w:rsid w:val="00CF6039"/>
    <w:rsid w:val="00D02CB1"/>
    <w:rsid w:val="00D034B5"/>
    <w:rsid w:val="00D051E5"/>
    <w:rsid w:val="00D05B1F"/>
    <w:rsid w:val="00D1422C"/>
    <w:rsid w:val="00D214EE"/>
    <w:rsid w:val="00D235C8"/>
    <w:rsid w:val="00D26A66"/>
    <w:rsid w:val="00D275D4"/>
    <w:rsid w:val="00D307FF"/>
    <w:rsid w:val="00D320C3"/>
    <w:rsid w:val="00D32A9B"/>
    <w:rsid w:val="00D3541A"/>
    <w:rsid w:val="00D35449"/>
    <w:rsid w:val="00D37844"/>
    <w:rsid w:val="00D41929"/>
    <w:rsid w:val="00D41FA2"/>
    <w:rsid w:val="00D467EE"/>
    <w:rsid w:val="00D57E8D"/>
    <w:rsid w:val="00D61223"/>
    <w:rsid w:val="00D62163"/>
    <w:rsid w:val="00D64B51"/>
    <w:rsid w:val="00D64FBC"/>
    <w:rsid w:val="00D67988"/>
    <w:rsid w:val="00D67C69"/>
    <w:rsid w:val="00D71DD1"/>
    <w:rsid w:val="00D72EB5"/>
    <w:rsid w:val="00D734E2"/>
    <w:rsid w:val="00D75472"/>
    <w:rsid w:val="00D7587D"/>
    <w:rsid w:val="00D7779F"/>
    <w:rsid w:val="00D802AA"/>
    <w:rsid w:val="00D804C0"/>
    <w:rsid w:val="00D80B4C"/>
    <w:rsid w:val="00D82D26"/>
    <w:rsid w:val="00D83C52"/>
    <w:rsid w:val="00D85849"/>
    <w:rsid w:val="00D961DA"/>
    <w:rsid w:val="00D962BC"/>
    <w:rsid w:val="00D97BAC"/>
    <w:rsid w:val="00DA05D8"/>
    <w:rsid w:val="00DA189C"/>
    <w:rsid w:val="00DA2339"/>
    <w:rsid w:val="00DA2516"/>
    <w:rsid w:val="00DA472E"/>
    <w:rsid w:val="00DB01BC"/>
    <w:rsid w:val="00DC2F94"/>
    <w:rsid w:val="00DC3E75"/>
    <w:rsid w:val="00DC68B8"/>
    <w:rsid w:val="00DE14E7"/>
    <w:rsid w:val="00DE3299"/>
    <w:rsid w:val="00DE46B2"/>
    <w:rsid w:val="00DF0308"/>
    <w:rsid w:val="00DF0B3F"/>
    <w:rsid w:val="00DF0F5E"/>
    <w:rsid w:val="00DF2B97"/>
    <w:rsid w:val="00DF3670"/>
    <w:rsid w:val="00DF557E"/>
    <w:rsid w:val="00DF55A4"/>
    <w:rsid w:val="00DF6520"/>
    <w:rsid w:val="00DF721E"/>
    <w:rsid w:val="00E06396"/>
    <w:rsid w:val="00E1063D"/>
    <w:rsid w:val="00E13E26"/>
    <w:rsid w:val="00E2169D"/>
    <w:rsid w:val="00E23518"/>
    <w:rsid w:val="00E24D39"/>
    <w:rsid w:val="00E26261"/>
    <w:rsid w:val="00E35982"/>
    <w:rsid w:val="00E376A8"/>
    <w:rsid w:val="00E41CC1"/>
    <w:rsid w:val="00E42AC2"/>
    <w:rsid w:val="00E42D16"/>
    <w:rsid w:val="00E43FE1"/>
    <w:rsid w:val="00E50848"/>
    <w:rsid w:val="00E51483"/>
    <w:rsid w:val="00E52ABC"/>
    <w:rsid w:val="00E530B4"/>
    <w:rsid w:val="00E55468"/>
    <w:rsid w:val="00E60A94"/>
    <w:rsid w:val="00E61F59"/>
    <w:rsid w:val="00E622AD"/>
    <w:rsid w:val="00E6242C"/>
    <w:rsid w:val="00E70350"/>
    <w:rsid w:val="00E727E0"/>
    <w:rsid w:val="00E731DB"/>
    <w:rsid w:val="00E90584"/>
    <w:rsid w:val="00E96109"/>
    <w:rsid w:val="00E968BB"/>
    <w:rsid w:val="00EA0989"/>
    <w:rsid w:val="00EA3742"/>
    <w:rsid w:val="00EA51EA"/>
    <w:rsid w:val="00EA6DF5"/>
    <w:rsid w:val="00EB26C7"/>
    <w:rsid w:val="00EB3319"/>
    <w:rsid w:val="00EB44FC"/>
    <w:rsid w:val="00EB55BF"/>
    <w:rsid w:val="00EB72B8"/>
    <w:rsid w:val="00EC3579"/>
    <w:rsid w:val="00EC57E5"/>
    <w:rsid w:val="00EC70D5"/>
    <w:rsid w:val="00EC724A"/>
    <w:rsid w:val="00ED68A8"/>
    <w:rsid w:val="00ED7236"/>
    <w:rsid w:val="00EE04BF"/>
    <w:rsid w:val="00EE4D36"/>
    <w:rsid w:val="00EE5109"/>
    <w:rsid w:val="00EE5B4F"/>
    <w:rsid w:val="00EE6CA1"/>
    <w:rsid w:val="00EF1392"/>
    <w:rsid w:val="00EF7AE7"/>
    <w:rsid w:val="00F00E27"/>
    <w:rsid w:val="00F01574"/>
    <w:rsid w:val="00F07742"/>
    <w:rsid w:val="00F135B5"/>
    <w:rsid w:val="00F143FD"/>
    <w:rsid w:val="00F1505E"/>
    <w:rsid w:val="00F15701"/>
    <w:rsid w:val="00F16CB6"/>
    <w:rsid w:val="00F207D4"/>
    <w:rsid w:val="00F26C67"/>
    <w:rsid w:val="00F306CA"/>
    <w:rsid w:val="00F410FD"/>
    <w:rsid w:val="00F42181"/>
    <w:rsid w:val="00F44DC4"/>
    <w:rsid w:val="00F51344"/>
    <w:rsid w:val="00F532C4"/>
    <w:rsid w:val="00F53A11"/>
    <w:rsid w:val="00F55FC3"/>
    <w:rsid w:val="00F56FCA"/>
    <w:rsid w:val="00F6146A"/>
    <w:rsid w:val="00F61EE7"/>
    <w:rsid w:val="00F6509B"/>
    <w:rsid w:val="00F70AB1"/>
    <w:rsid w:val="00F718B3"/>
    <w:rsid w:val="00F74200"/>
    <w:rsid w:val="00F77267"/>
    <w:rsid w:val="00F84E28"/>
    <w:rsid w:val="00F8503E"/>
    <w:rsid w:val="00F85C1A"/>
    <w:rsid w:val="00F90356"/>
    <w:rsid w:val="00F9113E"/>
    <w:rsid w:val="00F95DFD"/>
    <w:rsid w:val="00FA3188"/>
    <w:rsid w:val="00FA330D"/>
    <w:rsid w:val="00FA3E0C"/>
    <w:rsid w:val="00FA60E0"/>
    <w:rsid w:val="00FA7E12"/>
    <w:rsid w:val="00FB3AF6"/>
    <w:rsid w:val="00FB5424"/>
    <w:rsid w:val="00FB5839"/>
    <w:rsid w:val="00FB73B9"/>
    <w:rsid w:val="00FC3791"/>
    <w:rsid w:val="00FC41A8"/>
    <w:rsid w:val="00FD1039"/>
    <w:rsid w:val="00FD28E8"/>
    <w:rsid w:val="00FE1DD3"/>
    <w:rsid w:val="00FE6ADA"/>
    <w:rsid w:val="00FF2C22"/>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qFormat/>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qFormat/>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paragraph" w:styleId="NormalWeb">
    <w:name w:val="Normal (Web)"/>
    <w:basedOn w:val="Normal"/>
    <w:uiPriority w:val="99"/>
    <w:semiHidden/>
    <w:unhideWhenUsed/>
    <w:rsid w:val="00485FAD"/>
    <w:rPr>
      <w:rFonts w:ascii="Times New Roman" w:hAnsi="Times New Roman"/>
      <w:sz w:val="24"/>
      <w:szCs w:val="24"/>
    </w:rPr>
  </w:style>
  <w:style w:type="paragraph" w:styleId="Prrafodelista">
    <w:name w:val="List Paragraph"/>
    <w:basedOn w:val="Normal"/>
    <w:uiPriority w:val="34"/>
    <w:qFormat/>
    <w:rsid w:val="00A80354"/>
    <w:pPr>
      <w:ind w:left="720"/>
      <w:contextualSpacing/>
    </w:pPr>
  </w:style>
  <w:style w:type="character" w:customStyle="1" w:styleId="Mencinsinresolver1">
    <w:name w:val="Mención sin resolver1"/>
    <w:basedOn w:val="Fuentedeprrafopredeter"/>
    <w:uiPriority w:val="99"/>
    <w:semiHidden/>
    <w:unhideWhenUsed/>
    <w:rsid w:val="000C1AE0"/>
    <w:rPr>
      <w:color w:val="605E5C"/>
      <w:shd w:val="clear" w:color="auto" w:fill="E1DFDD"/>
    </w:rPr>
  </w:style>
  <w:style w:type="character" w:styleId="Refdecomentario">
    <w:name w:val="annotation reference"/>
    <w:basedOn w:val="Fuentedeprrafopredeter"/>
    <w:uiPriority w:val="99"/>
    <w:semiHidden/>
    <w:unhideWhenUsed/>
    <w:rsid w:val="005265B1"/>
    <w:rPr>
      <w:sz w:val="16"/>
      <w:szCs w:val="16"/>
    </w:rPr>
  </w:style>
  <w:style w:type="paragraph" w:styleId="Textocomentario">
    <w:name w:val="annotation text"/>
    <w:basedOn w:val="Normal"/>
    <w:link w:val="TextocomentarioCar"/>
    <w:uiPriority w:val="99"/>
    <w:unhideWhenUsed/>
    <w:rsid w:val="005265B1"/>
    <w:pPr>
      <w:spacing w:line="240" w:lineRule="auto"/>
    </w:pPr>
    <w:rPr>
      <w:sz w:val="20"/>
      <w:szCs w:val="20"/>
    </w:rPr>
  </w:style>
  <w:style w:type="character" w:customStyle="1" w:styleId="TextocomentarioCar">
    <w:name w:val="Texto comentario Car"/>
    <w:basedOn w:val="Fuentedeprrafopredeter"/>
    <w:link w:val="Textocomentario"/>
    <w:uiPriority w:val="99"/>
    <w:rsid w:val="005265B1"/>
    <w:rPr>
      <w:lang w:eastAsia="en-US"/>
    </w:rPr>
  </w:style>
  <w:style w:type="paragraph" w:styleId="Asuntodelcomentario">
    <w:name w:val="annotation subject"/>
    <w:basedOn w:val="Textocomentario"/>
    <w:next w:val="Textocomentario"/>
    <w:link w:val="AsuntodelcomentarioCar"/>
    <w:uiPriority w:val="99"/>
    <w:semiHidden/>
    <w:unhideWhenUsed/>
    <w:rsid w:val="005265B1"/>
    <w:rPr>
      <w:b/>
      <w:bCs/>
    </w:rPr>
  </w:style>
  <w:style w:type="character" w:customStyle="1" w:styleId="AsuntodelcomentarioCar">
    <w:name w:val="Asunto del comentario Car"/>
    <w:basedOn w:val="TextocomentarioCar"/>
    <w:link w:val="Asuntodelcomentario"/>
    <w:uiPriority w:val="99"/>
    <w:semiHidden/>
    <w:rsid w:val="005265B1"/>
    <w:rPr>
      <w:b/>
      <w:bCs/>
      <w:lang w:eastAsia="en-US"/>
    </w:rPr>
  </w:style>
  <w:style w:type="paragraph" w:styleId="Revisin">
    <w:name w:val="Revision"/>
    <w:hidden/>
    <w:uiPriority w:val="99"/>
    <w:semiHidden/>
    <w:rsid w:val="00C236BE"/>
    <w:rPr>
      <w:sz w:val="22"/>
      <w:szCs w:val="22"/>
      <w:lang w:eastAsia="en-US"/>
    </w:rPr>
  </w:style>
  <w:style w:type="character" w:styleId="Mencinsinresolver">
    <w:name w:val="Unresolved Mention"/>
    <w:basedOn w:val="Fuentedeprrafopredeter"/>
    <w:uiPriority w:val="99"/>
    <w:semiHidden/>
    <w:unhideWhenUsed/>
    <w:rsid w:val="0013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8604">
      <w:bodyDiv w:val="1"/>
      <w:marLeft w:val="0"/>
      <w:marRight w:val="0"/>
      <w:marTop w:val="0"/>
      <w:marBottom w:val="0"/>
      <w:divBdr>
        <w:top w:val="none" w:sz="0" w:space="0" w:color="auto"/>
        <w:left w:val="none" w:sz="0" w:space="0" w:color="auto"/>
        <w:bottom w:val="none" w:sz="0" w:space="0" w:color="auto"/>
        <w:right w:val="none" w:sz="0" w:space="0" w:color="auto"/>
      </w:divBdr>
      <w:divsChild>
        <w:div w:id="1026446993">
          <w:marLeft w:val="0"/>
          <w:marRight w:val="240"/>
          <w:marTop w:val="0"/>
          <w:marBottom w:val="45"/>
          <w:divBdr>
            <w:top w:val="none" w:sz="0" w:space="0" w:color="auto"/>
            <w:left w:val="none" w:sz="0" w:space="0" w:color="auto"/>
            <w:bottom w:val="none" w:sz="0" w:space="0" w:color="auto"/>
            <w:right w:val="none" w:sz="0" w:space="0" w:color="auto"/>
          </w:divBdr>
        </w:div>
        <w:div w:id="815686652">
          <w:marLeft w:val="0"/>
          <w:marRight w:val="0"/>
          <w:marTop w:val="0"/>
          <w:marBottom w:val="0"/>
          <w:divBdr>
            <w:top w:val="none" w:sz="0" w:space="0" w:color="auto"/>
            <w:left w:val="none" w:sz="0" w:space="0" w:color="auto"/>
            <w:bottom w:val="none" w:sz="0" w:space="0" w:color="auto"/>
            <w:right w:val="none" w:sz="0" w:space="0" w:color="auto"/>
          </w:divBdr>
          <w:divsChild>
            <w:div w:id="409085055">
              <w:marLeft w:val="0"/>
              <w:marRight w:val="0"/>
              <w:marTop w:val="0"/>
              <w:marBottom w:val="0"/>
              <w:divBdr>
                <w:top w:val="none" w:sz="0" w:space="0" w:color="auto"/>
                <w:left w:val="none" w:sz="0" w:space="0" w:color="auto"/>
                <w:bottom w:val="none" w:sz="0" w:space="0" w:color="auto"/>
                <w:right w:val="none" w:sz="0" w:space="0" w:color="auto"/>
              </w:divBdr>
            </w:div>
          </w:divsChild>
        </w:div>
        <w:div w:id="1856456793">
          <w:marLeft w:val="0"/>
          <w:marRight w:val="240"/>
          <w:marTop w:val="0"/>
          <w:marBottom w:val="45"/>
          <w:divBdr>
            <w:top w:val="none" w:sz="0" w:space="0" w:color="auto"/>
            <w:left w:val="none" w:sz="0" w:space="0" w:color="auto"/>
            <w:bottom w:val="none" w:sz="0" w:space="0" w:color="auto"/>
            <w:right w:val="none" w:sz="0" w:space="0" w:color="auto"/>
          </w:divBdr>
        </w:div>
        <w:div w:id="700665148">
          <w:marLeft w:val="0"/>
          <w:marRight w:val="0"/>
          <w:marTop w:val="0"/>
          <w:marBottom w:val="0"/>
          <w:divBdr>
            <w:top w:val="none" w:sz="0" w:space="0" w:color="auto"/>
            <w:left w:val="none" w:sz="0" w:space="0" w:color="auto"/>
            <w:bottom w:val="none" w:sz="0" w:space="0" w:color="auto"/>
            <w:right w:val="none" w:sz="0" w:space="0" w:color="auto"/>
          </w:divBdr>
          <w:divsChild>
            <w:div w:id="757942211">
              <w:marLeft w:val="0"/>
              <w:marRight w:val="0"/>
              <w:marTop w:val="0"/>
              <w:marBottom w:val="0"/>
              <w:divBdr>
                <w:top w:val="none" w:sz="0" w:space="0" w:color="auto"/>
                <w:left w:val="none" w:sz="0" w:space="0" w:color="auto"/>
                <w:bottom w:val="none" w:sz="0" w:space="0" w:color="auto"/>
                <w:right w:val="none" w:sz="0" w:space="0" w:color="auto"/>
              </w:divBdr>
            </w:div>
          </w:divsChild>
        </w:div>
        <w:div w:id="461967671">
          <w:marLeft w:val="0"/>
          <w:marRight w:val="240"/>
          <w:marTop w:val="0"/>
          <w:marBottom w:val="45"/>
          <w:divBdr>
            <w:top w:val="none" w:sz="0" w:space="0" w:color="auto"/>
            <w:left w:val="none" w:sz="0" w:space="0" w:color="auto"/>
            <w:bottom w:val="none" w:sz="0" w:space="0" w:color="auto"/>
            <w:right w:val="none" w:sz="0" w:space="0" w:color="auto"/>
          </w:divBdr>
        </w:div>
        <w:div w:id="1889413398">
          <w:marLeft w:val="0"/>
          <w:marRight w:val="0"/>
          <w:marTop w:val="0"/>
          <w:marBottom w:val="0"/>
          <w:divBdr>
            <w:top w:val="none" w:sz="0" w:space="0" w:color="auto"/>
            <w:left w:val="none" w:sz="0" w:space="0" w:color="auto"/>
            <w:bottom w:val="none" w:sz="0" w:space="0" w:color="auto"/>
            <w:right w:val="none" w:sz="0" w:space="0" w:color="auto"/>
          </w:divBdr>
          <w:divsChild>
            <w:div w:id="1915310722">
              <w:marLeft w:val="0"/>
              <w:marRight w:val="0"/>
              <w:marTop w:val="0"/>
              <w:marBottom w:val="0"/>
              <w:divBdr>
                <w:top w:val="none" w:sz="0" w:space="0" w:color="auto"/>
                <w:left w:val="none" w:sz="0" w:space="0" w:color="auto"/>
                <w:bottom w:val="none" w:sz="0" w:space="0" w:color="auto"/>
                <w:right w:val="none" w:sz="0" w:space="0" w:color="auto"/>
              </w:divBdr>
            </w:div>
          </w:divsChild>
        </w:div>
        <w:div w:id="1009522040">
          <w:marLeft w:val="0"/>
          <w:marRight w:val="240"/>
          <w:marTop w:val="0"/>
          <w:marBottom w:val="45"/>
          <w:divBdr>
            <w:top w:val="none" w:sz="0" w:space="0" w:color="auto"/>
            <w:left w:val="none" w:sz="0" w:space="0" w:color="auto"/>
            <w:bottom w:val="none" w:sz="0" w:space="0" w:color="auto"/>
            <w:right w:val="none" w:sz="0" w:space="0" w:color="auto"/>
          </w:divBdr>
        </w:div>
        <w:div w:id="1075476300">
          <w:marLeft w:val="0"/>
          <w:marRight w:val="0"/>
          <w:marTop w:val="0"/>
          <w:marBottom w:val="0"/>
          <w:divBdr>
            <w:top w:val="none" w:sz="0" w:space="0" w:color="auto"/>
            <w:left w:val="none" w:sz="0" w:space="0" w:color="auto"/>
            <w:bottom w:val="none" w:sz="0" w:space="0" w:color="auto"/>
            <w:right w:val="none" w:sz="0" w:space="0" w:color="auto"/>
          </w:divBdr>
          <w:divsChild>
            <w:div w:id="819344856">
              <w:marLeft w:val="0"/>
              <w:marRight w:val="0"/>
              <w:marTop w:val="0"/>
              <w:marBottom w:val="0"/>
              <w:divBdr>
                <w:top w:val="none" w:sz="0" w:space="0" w:color="auto"/>
                <w:left w:val="none" w:sz="0" w:space="0" w:color="auto"/>
                <w:bottom w:val="none" w:sz="0" w:space="0" w:color="auto"/>
                <w:right w:val="none" w:sz="0" w:space="0" w:color="auto"/>
              </w:divBdr>
            </w:div>
          </w:divsChild>
        </w:div>
        <w:div w:id="1417822780">
          <w:marLeft w:val="0"/>
          <w:marRight w:val="240"/>
          <w:marTop w:val="0"/>
          <w:marBottom w:val="45"/>
          <w:divBdr>
            <w:top w:val="none" w:sz="0" w:space="0" w:color="auto"/>
            <w:left w:val="none" w:sz="0" w:space="0" w:color="auto"/>
            <w:bottom w:val="none" w:sz="0" w:space="0" w:color="auto"/>
            <w:right w:val="none" w:sz="0" w:space="0" w:color="auto"/>
          </w:divBdr>
        </w:div>
        <w:div w:id="1330019652">
          <w:marLeft w:val="0"/>
          <w:marRight w:val="0"/>
          <w:marTop w:val="0"/>
          <w:marBottom w:val="0"/>
          <w:divBdr>
            <w:top w:val="none" w:sz="0" w:space="0" w:color="auto"/>
            <w:left w:val="none" w:sz="0" w:space="0" w:color="auto"/>
            <w:bottom w:val="none" w:sz="0" w:space="0" w:color="auto"/>
            <w:right w:val="none" w:sz="0" w:space="0" w:color="auto"/>
          </w:divBdr>
          <w:divsChild>
            <w:div w:id="187262311">
              <w:marLeft w:val="0"/>
              <w:marRight w:val="0"/>
              <w:marTop w:val="0"/>
              <w:marBottom w:val="0"/>
              <w:divBdr>
                <w:top w:val="none" w:sz="0" w:space="0" w:color="auto"/>
                <w:left w:val="none" w:sz="0" w:space="0" w:color="auto"/>
                <w:bottom w:val="none" w:sz="0" w:space="0" w:color="auto"/>
                <w:right w:val="none" w:sz="0" w:space="0" w:color="auto"/>
              </w:divBdr>
            </w:div>
          </w:divsChild>
        </w:div>
        <w:div w:id="1014845610">
          <w:marLeft w:val="0"/>
          <w:marRight w:val="240"/>
          <w:marTop w:val="0"/>
          <w:marBottom w:val="45"/>
          <w:divBdr>
            <w:top w:val="none" w:sz="0" w:space="0" w:color="auto"/>
            <w:left w:val="none" w:sz="0" w:space="0" w:color="auto"/>
            <w:bottom w:val="none" w:sz="0" w:space="0" w:color="auto"/>
            <w:right w:val="none" w:sz="0" w:space="0" w:color="auto"/>
          </w:divBdr>
        </w:div>
        <w:div w:id="290285036">
          <w:marLeft w:val="0"/>
          <w:marRight w:val="0"/>
          <w:marTop w:val="0"/>
          <w:marBottom w:val="0"/>
          <w:divBdr>
            <w:top w:val="none" w:sz="0" w:space="0" w:color="auto"/>
            <w:left w:val="none" w:sz="0" w:space="0" w:color="auto"/>
            <w:bottom w:val="none" w:sz="0" w:space="0" w:color="auto"/>
            <w:right w:val="none" w:sz="0" w:space="0" w:color="auto"/>
          </w:divBdr>
          <w:divsChild>
            <w:div w:id="899637519">
              <w:marLeft w:val="0"/>
              <w:marRight w:val="0"/>
              <w:marTop w:val="0"/>
              <w:marBottom w:val="0"/>
              <w:divBdr>
                <w:top w:val="none" w:sz="0" w:space="0" w:color="auto"/>
                <w:left w:val="none" w:sz="0" w:space="0" w:color="auto"/>
                <w:bottom w:val="none" w:sz="0" w:space="0" w:color="auto"/>
                <w:right w:val="none" w:sz="0" w:space="0" w:color="auto"/>
              </w:divBdr>
            </w:div>
          </w:divsChild>
        </w:div>
        <w:div w:id="1181819502">
          <w:marLeft w:val="0"/>
          <w:marRight w:val="240"/>
          <w:marTop w:val="0"/>
          <w:marBottom w:val="45"/>
          <w:divBdr>
            <w:top w:val="none" w:sz="0" w:space="0" w:color="auto"/>
            <w:left w:val="none" w:sz="0" w:space="0" w:color="auto"/>
            <w:bottom w:val="none" w:sz="0" w:space="0" w:color="auto"/>
            <w:right w:val="none" w:sz="0" w:space="0" w:color="auto"/>
          </w:divBdr>
        </w:div>
        <w:div w:id="1978415672">
          <w:marLeft w:val="0"/>
          <w:marRight w:val="0"/>
          <w:marTop w:val="0"/>
          <w:marBottom w:val="0"/>
          <w:divBdr>
            <w:top w:val="none" w:sz="0" w:space="0" w:color="auto"/>
            <w:left w:val="none" w:sz="0" w:space="0" w:color="auto"/>
            <w:bottom w:val="none" w:sz="0" w:space="0" w:color="auto"/>
            <w:right w:val="none" w:sz="0" w:space="0" w:color="auto"/>
          </w:divBdr>
          <w:divsChild>
            <w:div w:id="1530339320">
              <w:marLeft w:val="0"/>
              <w:marRight w:val="0"/>
              <w:marTop w:val="0"/>
              <w:marBottom w:val="0"/>
              <w:divBdr>
                <w:top w:val="none" w:sz="0" w:space="0" w:color="auto"/>
                <w:left w:val="none" w:sz="0" w:space="0" w:color="auto"/>
                <w:bottom w:val="none" w:sz="0" w:space="0" w:color="auto"/>
                <w:right w:val="none" w:sz="0" w:space="0" w:color="auto"/>
              </w:divBdr>
            </w:div>
          </w:divsChild>
        </w:div>
        <w:div w:id="39014076">
          <w:marLeft w:val="0"/>
          <w:marRight w:val="240"/>
          <w:marTop w:val="0"/>
          <w:marBottom w:val="45"/>
          <w:divBdr>
            <w:top w:val="none" w:sz="0" w:space="0" w:color="auto"/>
            <w:left w:val="none" w:sz="0" w:space="0" w:color="auto"/>
            <w:bottom w:val="none" w:sz="0" w:space="0" w:color="auto"/>
            <w:right w:val="none" w:sz="0" w:space="0" w:color="auto"/>
          </w:divBdr>
        </w:div>
        <w:div w:id="2142653684">
          <w:marLeft w:val="0"/>
          <w:marRight w:val="0"/>
          <w:marTop w:val="0"/>
          <w:marBottom w:val="0"/>
          <w:divBdr>
            <w:top w:val="none" w:sz="0" w:space="0" w:color="auto"/>
            <w:left w:val="none" w:sz="0" w:space="0" w:color="auto"/>
            <w:bottom w:val="none" w:sz="0" w:space="0" w:color="auto"/>
            <w:right w:val="none" w:sz="0" w:space="0" w:color="auto"/>
          </w:divBdr>
          <w:divsChild>
            <w:div w:id="379060577">
              <w:marLeft w:val="0"/>
              <w:marRight w:val="0"/>
              <w:marTop w:val="0"/>
              <w:marBottom w:val="0"/>
              <w:divBdr>
                <w:top w:val="none" w:sz="0" w:space="0" w:color="auto"/>
                <w:left w:val="none" w:sz="0" w:space="0" w:color="auto"/>
                <w:bottom w:val="none" w:sz="0" w:space="0" w:color="auto"/>
                <w:right w:val="none" w:sz="0" w:space="0" w:color="auto"/>
              </w:divBdr>
            </w:div>
          </w:divsChild>
        </w:div>
        <w:div w:id="1212612661">
          <w:marLeft w:val="0"/>
          <w:marRight w:val="240"/>
          <w:marTop w:val="0"/>
          <w:marBottom w:val="45"/>
          <w:divBdr>
            <w:top w:val="none" w:sz="0" w:space="0" w:color="auto"/>
            <w:left w:val="none" w:sz="0" w:space="0" w:color="auto"/>
            <w:bottom w:val="none" w:sz="0" w:space="0" w:color="auto"/>
            <w:right w:val="none" w:sz="0" w:space="0" w:color="auto"/>
          </w:divBdr>
        </w:div>
        <w:div w:id="188880254">
          <w:marLeft w:val="0"/>
          <w:marRight w:val="0"/>
          <w:marTop w:val="0"/>
          <w:marBottom w:val="0"/>
          <w:divBdr>
            <w:top w:val="none" w:sz="0" w:space="0" w:color="auto"/>
            <w:left w:val="none" w:sz="0" w:space="0" w:color="auto"/>
            <w:bottom w:val="none" w:sz="0" w:space="0" w:color="auto"/>
            <w:right w:val="none" w:sz="0" w:space="0" w:color="auto"/>
          </w:divBdr>
          <w:divsChild>
            <w:div w:id="1917858513">
              <w:marLeft w:val="0"/>
              <w:marRight w:val="0"/>
              <w:marTop w:val="0"/>
              <w:marBottom w:val="0"/>
              <w:divBdr>
                <w:top w:val="none" w:sz="0" w:space="0" w:color="auto"/>
                <w:left w:val="none" w:sz="0" w:space="0" w:color="auto"/>
                <w:bottom w:val="none" w:sz="0" w:space="0" w:color="auto"/>
                <w:right w:val="none" w:sz="0" w:space="0" w:color="auto"/>
              </w:divBdr>
            </w:div>
          </w:divsChild>
        </w:div>
        <w:div w:id="367222492">
          <w:marLeft w:val="0"/>
          <w:marRight w:val="240"/>
          <w:marTop w:val="0"/>
          <w:marBottom w:val="45"/>
          <w:divBdr>
            <w:top w:val="none" w:sz="0" w:space="0" w:color="auto"/>
            <w:left w:val="none" w:sz="0" w:space="0" w:color="auto"/>
            <w:bottom w:val="none" w:sz="0" w:space="0" w:color="auto"/>
            <w:right w:val="none" w:sz="0" w:space="0" w:color="auto"/>
          </w:divBdr>
        </w:div>
        <w:div w:id="100808430">
          <w:marLeft w:val="0"/>
          <w:marRight w:val="0"/>
          <w:marTop w:val="0"/>
          <w:marBottom w:val="0"/>
          <w:divBdr>
            <w:top w:val="none" w:sz="0" w:space="0" w:color="auto"/>
            <w:left w:val="none" w:sz="0" w:space="0" w:color="auto"/>
            <w:bottom w:val="none" w:sz="0" w:space="0" w:color="auto"/>
            <w:right w:val="none" w:sz="0" w:space="0" w:color="auto"/>
          </w:divBdr>
          <w:divsChild>
            <w:div w:id="1258365631">
              <w:marLeft w:val="0"/>
              <w:marRight w:val="0"/>
              <w:marTop w:val="0"/>
              <w:marBottom w:val="0"/>
              <w:divBdr>
                <w:top w:val="none" w:sz="0" w:space="0" w:color="auto"/>
                <w:left w:val="none" w:sz="0" w:space="0" w:color="auto"/>
                <w:bottom w:val="none" w:sz="0" w:space="0" w:color="auto"/>
                <w:right w:val="none" w:sz="0" w:space="0" w:color="auto"/>
              </w:divBdr>
            </w:div>
          </w:divsChild>
        </w:div>
        <w:div w:id="1114404574">
          <w:marLeft w:val="0"/>
          <w:marRight w:val="240"/>
          <w:marTop w:val="0"/>
          <w:marBottom w:val="45"/>
          <w:divBdr>
            <w:top w:val="none" w:sz="0" w:space="0" w:color="auto"/>
            <w:left w:val="none" w:sz="0" w:space="0" w:color="auto"/>
            <w:bottom w:val="none" w:sz="0" w:space="0" w:color="auto"/>
            <w:right w:val="none" w:sz="0" w:space="0" w:color="auto"/>
          </w:divBdr>
        </w:div>
        <w:div w:id="794183023">
          <w:marLeft w:val="0"/>
          <w:marRight w:val="0"/>
          <w:marTop w:val="0"/>
          <w:marBottom w:val="0"/>
          <w:divBdr>
            <w:top w:val="none" w:sz="0" w:space="0" w:color="auto"/>
            <w:left w:val="none" w:sz="0" w:space="0" w:color="auto"/>
            <w:bottom w:val="none" w:sz="0" w:space="0" w:color="auto"/>
            <w:right w:val="none" w:sz="0" w:space="0" w:color="auto"/>
          </w:divBdr>
          <w:divsChild>
            <w:div w:id="1512376872">
              <w:marLeft w:val="0"/>
              <w:marRight w:val="0"/>
              <w:marTop w:val="0"/>
              <w:marBottom w:val="0"/>
              <w:divBdr>
                <w:top w:val="none" w:sz="0" w:space="0" w:color="auto"/>
                <w:left w:val="none" w:sz="0" w:space="0" w:color="auto"/>
                <w:bottom w:val="none" w:sz="0" w:space="0" w:color="auto"/>
                <w:right w:val="none" w:sz="0" w:space="0" w:color="auto"/>
              </w:divBdr>
            </w:div>
          </w:divsChild>
        </w:div>
        <w:div w:id="139813161">
          <w:marLeft w:val="0"/>
          <w:marRight w:val="240"/>
          <w:marTop w:val="0"/>
          <w:marBottom w:val="45"/>
          <w:divBdr>
            <w:top w:val="none" w:sz="0" w:space="0" w:color="auto"/>
            <w:left w:val="none" w:sz="0" w:space="0" w:color="auto"/>
            <w:bottom w:val="none" w:sz="0" w:space="0" w:color="auto"/>
            <w:right w:val="none" w:sz="0" w:space="0" w:color="auto"/>
          </w:divBdr>
        </w:div>
        <w:div w:id="1062867951">
          <w:marLeft w:val="0"/>
          <w:marRight w:val="0"/>
          <w:marTop w:val="0"/>
          <w:marBottom w:val="0"/>
          <w:divBdr>
            <w:top w:val="none" w:sz="0" w:space="0" w:color="auto"/>
            <w:left w:val="none" w:sz="0" w:space="0" w:color="auto"/>
            <w:bottom w:val="none" w:sz="0" w:space="0" w:color="auto"/>
            <w:right w:val="none" w:sz="0" w:space="0" w:color="auto"/>
          </w:divBdr>
          <w:divsChild>
            <w:div w:id="47344709">
              <w:marLeft w:val="0"/>
              <w:marRight w:val="0"/>
              <w:marTop w:val="0"/>
              <w:marBottom w:val="0"/>
              <w:divBdr>
                <w:top w:val="none" w:sz="0" w:space="0" w:color="auto"/>
                <w:left w:val="none" w:sz="0" w:space="0" w:color="auto"/>
                <w:bottom w:val="none" w:sz="0" w:space="0" w:color="auto"/>
                <w:right w:val="none" w:sz="0" w:space="0" w:color="auto"/>
              </w:divBdr>
            </w:div>
          </w:divsChild>
        </w:div>
        <w:div w:id="750661248">
          <w:marLeft w:val="0"/>
          <w:marRight w:val="240"/>
          <w:marTop w:val="0"/>
          <w:marBottom w:val="45"/>
          <w:divBdr>
            <w:top w:val="none" w:sz="0" w:space="0" w:color="auto"/>
            <w:left w:val="none" w:sz="0" w:space="0" w:color="auto"/>
            <w:bottom w:val="none" w:sz="0" w:space="0" w:color="auto"/>
            <w:right w:val="none" w:sz="0" w:space="0" w:color="auto"/>
          </w:divBdr>
        </w:div>
        <w:div w:id="818690585">
          <w:marLeft w:val="0"/>
          <w:marRight w:val="0"/>
          <w:marTop w:val="0"/>
          <w:marBottom w:val="0"/>
          <w:divBdr>
            <w:top w:val="none" w:sz="0" w:space="0" w:color="auto"/>
            <w:left w:val="none" w:sz="0" w:space="0" w:color="auto"/>
            <w:bottom w:val="none" w:sz="0" w:space="0" w:color="auto"/>
            <w:right w:val="none" w:sz="0" w:space="0" w:color="auto"/>
          </w:divBdr>
          <w:divsChild>
            <w:div w:id="2055545052">
              <w:marLeft w:val="0"/>
              <w:marRight w:val="0"/>
              <w:marTop w:val="0"/>
              <w:marBottom w:val="0"/>
              <w:divBdr>
                <w:top w:val="none" w:sz="0" w:space="0" w:color="auto"/>
                <w:left w:val="none" w:sz="0" w:space="0" w:color="auto"/>
                <w:bottom w:val="none" w:sz="0" w:space="0" w:color="auto"/>
                <w:right w:val="none" w:sz="0" w:space="0" w:color="auto"/>
              </w:divBdr>
            </w:div>
          </w:divsChild>
        </w:div>
        <w:div w:id="1614827428">
          <w:marLeft w:val="0"/>
          <w:marRight w:val="240"/>
          <w:marTop w:val="0"/>
          <w:marBottom w:val="45"/>
          <w:divBdr>
            <w:top w:val="none" w:sz="0" w:space="0" w:color="auto"/>
            <w:left w:val="none" w:sz="0" w:space="0" w:color="auto"/>
            <w:bottom w:val="none" w:sz="0" w:space="0" w:color="auto"/>
            <w:right w:val="none" w:sz="0" w:space="0" w:color="auto"/>
          </w:divBdr>
        </w:div>
        <w:div w:id="1521242897">
          <w:marLeft w:val="0"/>
          <w:marRight w:val="0"/>
          <w:marTop w:val="0"/>
          <w:marBottom w:val="0"/>
          <w:divBdr>
            <w:top w:val="none" w:sz="0" w:space="0" w:color="auto"/>
            <w:left w:val="none" w:sz="0" w:space="0" w:color="auto"/>
            <w:bottom w:val="none" w:sz="0" w:space="0" w:color="auto"/>
            <w:right w:val="none" w:sz="0" w:space="0" w:color="auto"/>
          </w:divBdr>
          <w:divsChild>
            <w:div w:id="1689913817">
              <w:marLeft w:val="0"/>
              <w:marRight w:val="0"/>
              <w:marTop w:val="0"/>
              <w:marBottom w:val="0"/>
              <w:divBdr>
                <w:top w:val="none" w:sz="0" w:space="0" w:color="auto"/>
                <w:left w:val="none" w:sz="0" w:space="0" w:color="auto"/>
                <w:bottom w:val="none" w:sz="0" w:space="0" w:color="auto"/>
                <w:right w:val="none" w:sz="0" w:space="0" w:color="auto"/>
              </w:divBdr>
            </w:div>
          </w:divsChild>
        </w:div>
        <w:div w:id="1155535639">
          <w:marLeft w:val="0"/>
          <w:marRight w:val="240"/>
          <w:marTop w:val="0"/>
          <w:marBottom w:val="45"/>
          <w:divBdr>
            <w:top w:val="none" w:sz="0" w:space="0" w:color="auto"/>
            <w:left w:val="none" w:sz="0" w:space="0" w:color="auto"/>
            <w:bottom w:val="none" w:sz="0" w:space="0" w:color="auto"/>
            <w:right w:val="none" w:sz="0" w:space="0" w:color="auto"/>
          </w:divBdr>
        </w:div>
        <w:div w:id="764303141">
          <w:marLeft w:val="0"/>
          <w:marRight w:val="0"/>
          <w:marTop w:val="0"/>
          <w:marBottom w:val="0"/>
          <w:divBdr>
            <w:top w:val="none" w:sz="0" w:space="0" w:color="auto"/>
            <w:left w:val="none" w:sz="0" w:space="0" w:color="auto"/>
            <w:bottom w:val="none" w:sz="0" w:space="0" w:color="auto"/>
            <w:right w:val="none" w:sz="0" w:space="0" w:color="auto"/>
          </w:divBdr>
          <w:divsChild>
            <w:div w:id="1545096382">
              <w:marLeft w:val="0"/>
              <w:marRight w:val="0"/>
              <w:marTop w:val="0"/>
              <w:marBottom w:val="0"/>
              <w:divBdr>
                <w:top w:val="none" w:sz="0" w:space="0" w:color="auto"/>
                <w:left w:val="none" w:sz="0" w:space="0" w:color="auto"/>
                <w:bottom w:val="none" w:sz="0" w:space="0" w:color="auto"/>
                <w:right w:val="none" w:sz="0" w:space="0" w:color="auto"/>
              </w:divBdr>
            </w:div>
          </w:divsChild>
        </w:div>
        <w:div w:id="1190294683">
          <w:marLeft w:val="0"/>
          <w:marRight w:val="240"/>
          <w:marTop w:val="0"/>
          <w:marBottom w:val="45"/>
          <w:divBdr>
            <w:top w:val="none" w:sz="0" w:space="0" w:color="auto"/>
            <w:left w:val="none" w:sz="0" w:space="0" w:color="auto"/>
            <w:bottom w:val="none" w:sz="0" w:space="0" w:color="auto"/>
            <w:right w:val="none" w:sz="0" w:space="0" w:color="auto"/>
          </w:divBdr>
        </w:div>
        <w:div w:id="960306309">
          <w:marLeft w:val="0"/>
          <w:marRight w:val="0"/>
          <w:marTop w:val="0"/>
          <w:marBottom w:val="0"/>
          <w:divBdr>
            <w:top w:val="none" w:sz="0" w:space="0" w:color="auto"/>
            <w:left w:val="none" w:sz="0" w:space="0" w:color="auto"/>
            <w:bottom w:val="none" w:sz="0" w:space="0" w:color="auto"/>
            <w:right w:val="none" w:sz="0" w:space="0" w:color="auto"/>
          </w:divBdr>
          <w:divsChild>
            <w:div w:id="268204702">
              <w:marLeft w:val="0"/>
              <w:marRight w:val="0"/>
              <w:marTop w:val="0"/>
              <w:marBottom w:val="0"/>
              <w:divBdr>
                <w:top w:val="none" w:sz="0" w:space="0" w:color="auto"/>
                <w:left w:val="none" w:sz="0" w:space="0" w:color="auto"/>
                <w:bottom w:val="none" w:sz="0" w:space="0" w:color="auto"/>
                <w:right w:val="none" w:sz="0" w:space="0" w:color="auto"/>
              </w:divBdr>
            </w:div>
          </w:divsChild>
        </w:div>
        <w:div w:id="657150657">
          <w:marLeft w:val="0"/>
          <w:marRight w:val="240"/>
          <w:marTop w:val="0"/>
          <w:marBottom w:val="45"/>
          <w:divBdr>
            <w:top w:val="none" w:sz="0" w:space="0" w:color="auto"/>
            <w:left w:val="none" w:sz="0" w:space="0" w:color="auto"/>
            <w:bottom w:val="none" w:sz="0" w:space="0" w:color="auto"/>
            <w:right w:val="none" w:sz="0" w:space="0" w:color="auto"/>
          </w:divBdr>
        </w:div>
        <w:div w:id="2048986253">
          <w:marLeft w:val="0"/>
          <w:marRight w:val="0"/>
          <w:marTop w:val="0"/>
          <w:marBottom w:val="0"/>
          <w:divBdr>
            <w:top w:val="none" w:sz="0" w:space="0" w:color="auto"/>
            <w:left w:val="none" w:sz="0" w:space="0" w:color="auto"/>
            <w:bottom w:val="none" w:sz="0" w:space="0" w:color="auto"/>
            <w:right w:val="none" w:sz="0" w:space="0" w:color="auto"/>
          </w:divBdr>
          <w:divsChild>
            <w:div w:id="1369644094">
              <w:marLeft w:val="0"/>
              <w:marRight w:val="0"/>
              <w:marTop w:val="0"/>
              <w:marBottom w:val="0"/>
              <w:divBdr>
                <w:top w:val="none" w:sz="0" w:space="0" w:color="auto"/>
                <w:left w:val="none" w:sz="0" w:space="0" w:color="auto"/>
                <w:bottom w:val="none" w:sz="0" w:space="0" w:color="auto"/>
                <w:right w:val="none" w:sz="0" w:space="0" w:color="auto"/>
              </w:divBdr>
            </w:div>
          </w:divsChild>
        </w:div>
        <w:div w:id="1984583109">
          <w:marLeft w:val="0"/>
          <w:marRight w:val="240"/>
          <w:marTop w:val="0"/>
          <w:marBottom w:val="45"/>
          <w:divBdr>
            <w:top w:val="none" w:sz="0" w:space="0" w:color="auto"/>
            <w:left w:val="none" w:sz="0" w:space="0" w:color="auto"/>
            <w:bottom w:val="none" w:sz="0" w:space="0" w:color="auto"/>
            <w:right w:val="none" w:sz="0" w:space="0" w:color="auto"/>
          </w:divBdr>
        </w:div>
        <w:div w:id="1933660749">
          <w:marLeft w:val="0"/>
          <w:marRight w:val="0"/>
          <w:marTop w:val="0"/>
          <w:marBottom w:val="0"/>
          <w:divBdr>
            <w:top w:val="none" w:sz="0" w:space="0" w:color="auto"/>
            <w:left w:val="none" w:sz="0" w:space="0" w:color="auto"/>
            <w:bottom w:val="none" w:sz="0" w:space="0" w:color="auto"/>
            <w:right w:val="none" w:sz="0" w:space="0" w:color="auto"/>
          </w:divBdr>
          <w:divsChild>
            <w:div w:id="2717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2264">
      <w:bodyDiv w:val="1"/>
      <w:marLeft w:val="0"/>
      <w:marRight w:val="0"/>
      <w:marTop w:val="0"/>
      <w:marBottom w:val="0"/>
      <w:divBdr>
        <w:top w:val="none" w:sz="0" w:space="0" w:color="auto"/>
        <w:left w:val="none" w:sz="0" w:space="0" w:color="auto"/>
        <w:bottom w:val="none" w:sz="0" w:space="0" w:color="auto"/>
        <w:right w:val="none" w:sz="0" w:space="0" w:color="auto"/>
      </w:divBdr>
    </w:div>
    <w:div w:id="929237819">
      <w:bodyDiv w:val="1"/>
      <w:marLeft w:val="0"/>
      <w:marRight w:val="0"/>
      <w:marTop w:val="0"/>
      <w:marBottom w:val="0"/>
      <w:divBdr>
        <w:top w:val="none" w:sz="0" w:space="0" w:color="auto"/>
        <w:left w:val="none" w:sz="0" w:space="0" w:color="auto"/>
        <w:bottom w:val="none" w:sz="0" w:space="0" w:color="auto"/>
        <w:right w:val="none" w:sz="0" w:space="0" w:color="auto"/>
      </w:divBdr>
      <w:divsChild>
        <w:div w:id="123626413">
          <w:marLeft w:val="0"/>
          <w:marRight w:val="0"/>
          <w:marTop w:val="0"/>
          <w:marBottom w:val="0"/>
          <w:divBdr>
            <w:top w:val="none" w:sz="0" w:space="0" w:color="auto"/>
            <w:left w:val="none" w:sz="0" w:space="0" w:color="auto"/>
            <w:bottom w:val="none" w:sz="0" w:space="0" w:color="auto"/>
            <w:right w:val="none" w:sz="0" w:space="0" w:color="auto"/>
          </w:divBdr>
          <w:divsChild>
            <w:div w:id="1424254523">
              <w:marLeft w:val="0"/>
              <w:marRight w:val="0"/>
              <w:marTop w:val="0"/>
              <w:marBottom w:val="0"/>
              <w:divBdr>
                <w:top w:val="none" w:sz="0" w:space="0" w:color="auto"/>
                <w:left w:val="none" w:sz="0" w:space="0" w:color="auto"/>
                <w:bottom w:val="none" w:sz="0" w:space="0" w:color="auto"/>
                <w:right w:val="none" w:sz="0" w:space="0" w:color="auto"/>
              </w:divBdr>
            </w:div>
          </w:divsChild>
        </w:div>
        <w:div w:id="1980916366">
          <w:marLeft w:val="0"/>
          <w:marRight w:val="0"/>
          <w:marTop w:val="0"/>
          <w:marBottom w:val="0"/>
          <w:divBdr>
            <w:top w:val="none" w:sz="0" w:space="0" w:color="auto"/>
            <w:left w:val="none" w:sz="0" w:space="0" w:color="auto"/>
            <w:bottom w:val="none" w:sz="0" w:space="0" w:color="auto"/>
            <w:right w:val="none" w:sz="0" w:space="0" w:color="auto"/>
          </w:divBdr>
          <w:divsChild>
            <w:div w:id="147527041">
              <w:marLeft w:val="0"/>
              <w:marRight w:val="0"/>
              <w:marTop w:val="0"/>
              <w:marBottom w:val="0"/>
              <w:divBdr>
                <w:top w:val="none" w:sz="0" w:space="0" w:color="auto"/>
                <w:left w:val="none" w:sz="0" w:space="0" w:color="auto"/>
                <w:bottom w:val="none" w:sz="0" w:space="0" w:color="auto"/>
                <w:right w:val="none" w:sz="0" w:space="0" w:color="auto"/>
              </w:divBdr>
            </w:div>
          </w:divsChild>
        </w:div>
        <w:div w:id="532545544">
          <w:marLeft w:val="0"/>
          <w:marRight w:val="0"/>
          <w:marTop w:val="0"/>
          <w:marBottom w:val="0"/>
          <w:divBdr>
            <w:top w:val="none" w:sz="0" w:space="0" w:color="auto"/>
            <w:left w:val="none" w:sz="0" w:space="0" w:color="auto"/>
            <w:bottom w:val="none" w:sz="0" w:space="0" w:color="auto"/>
            <w:right w:val="none" w:sz="0" w:space="0" w:color="auto"/>
          </w:divBdr>
          <w:divsChild>
            <w:div w:id="139662358">
              <w:marLeft w:val="0"/>
              <w:marRight w:val="0"/>
              <w:marTop w:val="0"/>
              <w:marBottom w:val="0"/>
              <w:divBdr>
                <w:top w:val="none" w:sz="0" w:space="0" w:color="auto"/>
                <w:left w:val="none" w:sz="0" w:space="0" w:color="auto"/>
                <w:bottom w:val="none" w:sz="0" w:space="0" w:color="auto"/>
                <w:right w:val="none" w:sz="0" w:space="0" w:color="auto"/>
              </w:divBdr>
            </w:div>
          </w:divsChild>
        </w:div>
        <w:div w:id="1092748107">
          <w:marLeft w:val="0"/>
          <w:marRight w:val="0"/>
          <w:marTop w:val="0"/>
          <w:marBottom w:val="0"/>
          <w:divBdr>
            <w:top w:val="none" w:sz="0" w:space="0" w:color="auto"/>
            <w:left w:val="none" w:sz="0" w:space="0" w:color="auto"/>
            <w:bottom w:val="none" w:sz="0" w:space="0" w:color="auto"/>
            <w:right w:val="none" w:sz="0" w:space="0" w:color="auto"/>
          </w:divBdr>
          <w:divsChild>
            <w:div w:id="1034119013">
              <w:marLeft w:val="0"/>
              <w:marRight w:val="0"/>
              <w:marTop w:val="0"/>
              <w:marBottom w:val="0"/>
              <w:divBdr>
                <w:top w:val="none" w:sz="0" w:space="0" w:color="auto"/>
                <w:left w:val="none" w:sz="0" w:space="0" w:color="auto"/>
                <w:bottom w:val="none" w:sz="0" w:space="0" w:color="auto"/>
                <w:right w:val="none" w:sz="0" w:space="0" w:color="auto"/>
              </w:divBdr>
            </w:div>
          </w:divsChild>
        </w:div>
        <w:div w:id="897404082">
          <w:marLeft w:val="0"/>
          <w:marRight w:val="0"/>
          <w:marTop w:val="0"/>
          <w:marBottom w:val="0"/>
          <w:divBdr>
            <w:top w:val="none" w:sz="0" w:space="0" w:color="auto"/>
            <w:left w:val="none" w:sz="0" w:space="0" w:color="auto"/>
            <w:bottom w:val="none" w:sz="0" w:space="0" w:color="auto"/>
            <w:right w:val="none" w:sz="0" w:space="0" w:color="auto"/>
          </w:divBdr>
          <w:divsChild>
            <w:div w:id="1518734862">
              <w:marLeft w:val="0"/>
              <w:marRight w:val="0"/>
              <w:marTop w:val="0"/>
              <w:marBottom w:val="0"/>
              <w:divBdr>
                <w:top w:val="none" w:sz="0" w:space="0" w:color="auto"/>
                <w:left w:val="none" w:sz="0" w:space="0" w:color="auto"/>
                <w:bottom w:val="none" w:sz="0" w:space="0" w:color="auto"/>
                <w:right w:val="none" w:sz="0" w:space="0" w:color="auto"/>
              </w:divBdr>
            </w:div>
          </w:divsChild>
        </w:div>
        <w:div w:id="732385657">
          <w:marLeft w:val="0"/>
          <w:marRight w:val="0"/>
          <w:marTop w:val="0"/>
          <w:marBottom w:val="0"/>
          <w:divBdr>
            <w:top w:val="none" w:sz="0" w:space="0" w:color="auto"/>
            <w:left w:val="none" w:sz="0" w:space="0" w:color="auto"/>
            <w:bottom w:val="none" w:sz="0" w:space="0" w:color="auto"/>
            <w:right w:val="none" w:sz="0" w:space="0" w:color="auto"/>
          </w:divBdr>
          <w:divsChild>
            <w:div w:id="1804225172">
              <w:marLeft w:val="0"/>
              <w:marRight w:val="0"/>
              <w:marTop w:val="0"/>
              <w:marBottom w:val="0"/>
              <w:divBdr>
                <w:top w:val="none" w:sz="0" w:space="0" w:color="auto"/>
                <w:left w:val="none" w:sz="0" w:space="0" w:color="auto"/>
                <w:bottom w:val="none" w:sz="0" w:space="0" w:color="auto"/>
                <w:right w:val="none" w:sz="0" w:space="0" w:color="auto"/>
              </w:divBdr>
            </w:div>
          </w:divsChild>
        </w:div>
        <w:div w:id="225646682">
          <w:marLeft w:val="0"/>
          <w:marRight w:val="0"/>
          <w:marTop w:val="0"/>
          <w:marBottom w:val="0"/>
          <w:divBdr>
            <w:top w:val="none" w:sz="0" w:space="0" w:color="auto"/>
            <w:left w:val="none" w:sz="0" w:space="0" w:color="auto"/>
            <w:bottom w:val="none" w:sz="0" w:space="0" w:color="auto"/>
            <w:right w:val="none" w:sz="0" w:space="0" w:color="auto"/>
          </w:divBdr>
          <w:divsChild>
            <w:div w:id="863130874">
              <w:marLeft w:val="0"/>
              <w:marRight w:val="0"/>
              <w:marTop w:val="0"/>
              <w:marBottom w:val="0"/>
              <w:divBdr>
                <w:top w:val="none" w:sz="0" w:space="0" w:color="auto"/>
                <w:left w:val="none" w:sz="0" w:space="0" w:color="auto"/>
                <w:bottom w:val="none" w:sz="0" w:space="0" w:color="auto"/>
                <w:right w:val="none" w:sz="0" w:space="0" w:color="auto"/>
              </w:divBdr>
            </w:div>
          </w:divsChild>
        </w:div>
        <w:div w:id="1206484924">
          <w:marLeft w:val="0"/>
          <w:marRight w:val="0"/>
          <w:marTop w:val="0"/>
          <w:marBottom w:val="0"/>
          <w:divBdr>
            <w:top w:val="none" w:sz="0" w:space="0" w:color="auto"/>
            <w:left w:val="none" w:sz="0" w:space="0" w:color="auto"/>
            <w:bottom w:val="none" w:sz="0" w:space="0" w:color="auto"/>
            <w:right w:val="none" w:sz="0" w:space="0" w:color="auto"/>
          </w:divBdr>
          <w:divsChild>
            <w:div w:id="1161117065">
              <w:marLeft w:val="0"/>
              <w:marRight w:val="0"/>
              <w:marTop w:val="0"/>
              <w:marBottom w:val="0"/>
              <w:divBdr>
                <w:top w:val="none" w:sz="0" w:space="0" w:color="auto"/>
                <w:left w:val="none" w:sz="0" w:space="0" w:color="auto"/>
                <w:bottom w:val="none" w:sz="0" w:space="0" w:color="auto"/>
                <w:right w:val="none" w:sz="0" w:space="0" w:color="auto"/>
              </w:divBdr>
            </w:div>
          </w:divsChild>
        </w:div>
        <w:div w:id="977689220">
          <w:marLeft w:val="0"/>
          <w:marRight w:val="0"/>
          <w:marTop w:val="0"/>
          <w:marBottom w:val="0"/>
          <w:divBdr>
            <w:top w:val="none" w:sz="0" w:space="0" w:color="auto"/>
            <w:left w:val="none" w:sz="0" w:space="0" w:color="auto"/>
            <w:bottom w:val="none" w:sz="0" w:space="0" w:color="auto"/>
            <w:right w:val="none" w:sz="0" w:space="0" w:color="auto"/>
          </w:divBdr>
          <w:divsChild>
            <w:div w:id="259533692">
              <w:marLeft w:val="0"/>
              <w:marRight w:val="0"/>
              <w:marTop w:val="0"/>
              <w:marBottom w:val="0"/>
              <w:divBdr>
                <w:top w:val="none" w:sz="0" w:space="0" w:color="auto"/>
                <w:left w:val="none" w:sz="0" w:space="0" w:color="auto"/>
                <w:bottom w:val="none" w:sz="0" w:space="0" w:color="auto"/>
                <w:right w:val="none" w:sz="0" w:space="0" w:color="auto"/>
              </w:divBdr>
            </w:div>
          </w:divsChild>
        </w:div>
        <w:div w:id="1853186233">
          <w:marLeft w:val="0"/>
          <w:marRight w:val="0"/>
          <w:marTop w:val="0"/>
          <w:marBottom w:val="0"/>
          <w:divBdr>
            <w:top w:val="none" w:sz="0" w:space="0" w:color="auto"/>
            <w:left w:val="none" w:sz="0" w:space="0" w:color="auto"/>
            <w:bottom w:val="none" w:sz="0" w:space="0" w:color="auto"/>
            <w:right w:val="none" w:sz="0" w:space="0" w:color="auto"/>
          </w:divBdr>
          <w:divsChild>
            <w:div w:id="5825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6124">
      <w:bodyDiv w:val="1"/>
      <w:marLeft w:val="0"/>
      <w:marRight w:val="0"/>
      <w:marTop w:val="0"/>
      <w:marBottom w:val="0"/>
      <w:divBdr>
        <w:top w:val="none" w:sz="0" w:space="0" w:color="auto"/>
        <w:left w:val="none" w:sz="0" w:space="0" w:color="auto"/>
        <w:bottom w:val="none" w:sz="0" w:space="0" w:color="auto"/>
        <w:right w:val="none" w:sz="0" w:space="0" w:color="auto"/>
      </w:divBdr>
      <w:divsChild>
        <w:div w:id="515340945">
          <w:marLeft w:val="0"/>
          <w:marRight w:val="0"/>
          <w:marTop w:val="0"/>
          <w:marBottom w:val="0"/>
          <w:divBdr>
            <w:top w:val="none" w:sz="0" w:space="0" w:color="auto"/>
            <w:left w:val="none" w:sz="0" w:space="0" w:color="auto"/>
            <w:bottom w:val="none" w:sz="0" w:space="0" w:color="auto"/>
            <w:right w:val="none" w:sz="0" w:space="0" w:color="auto"/>
          </w:divBdr>
          <w:divsChild>
            <w:div w:id="163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3375">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77654510">
      <w:bodyDiv w:val="1"/>
      <w:marLeft w:val="0"/>
      <w:marRight w:val="0"/>
      <w:marTop w:val="0"/>
      <w:marBottom w:val="0"/>
      <w:divBdr>
        <w:top w:val="none" w:sz="0" w:space="0" w:color="auto"/>
        <w:left w:val="none" w:sz="0" w:space="0" w:color="auto"/>
        <w:bottom w:val="none" w:sz="0" w:space="0" w:color="auto"/>
        <w:right w:val="none" w:sz="0" w:space="0" w:color="auto"/>
      </w:divBdr>
    </w:div>
    <w:div w:id="1411192933">
      <w:bodyDiv w:val="1"/>
      <w:marLeft w:val="0"/>
      <w:marRight w:val="0"/>
      <w:marTop w:val="0"/>
      <w:marBottom w:val="0"/>
      <w:divBdr>
        <w:top w:val="none" w:sz="0" w:space="0" w:color="auto"/>
        <w:left w:val="none" w:sz="0" w:space="0" w:color="auto"/>
        <w:bottom w:val="none" w:sz="0" w:space="0" w:color="auto"/>
        <w:right w:val="none" w:sz="0" w:space="0" w:color="auto"/>
      </w:divBdr>
      <w:divsChild>
        <w:div w:id="1393966238">
          <w:marLeft w:val="0"/>
          <w:marRight w:val="0"/>
          <w:marTop w:val="0"/>
          <w:marBottom w:val="0"/>
          <w:divBdr>
            <w:top w:val="none" w:sz="0" w:space="0" w:color="auto"/>
            <w:left w:val="none" w:sz="0" w:space="0" w:color="auto"/>
            <w:bottom w:val="none" w:sz="0" w:space="0" w:color="auto"/>
            <w:right w:val="none" w:sz="0" w:space="0" w:color="auto"/>
          </w:divBdr>
          <w:divsChild>
            <w:div w:id="1337460118">
              <w:marLeft w:val="0"/>
              <w:marRight w:val="0"/>
              <w:marTop w:val="0"/>
              <w:marBottom w:val="0"/>
              <w:divBdr>
                <w:top w:val="none" w:sz="0" w:space="0" w:color="auto"/>
                <w:left w:val="none" w:sz="0" w:space="0" w:color="auto"/>
                <w:bottom w:val="none" w:sz="0" w:space="0" w:color="auto"/>
                <w:right w:val="none" w:sz="0" w:space="0" w:color="auto"/>
              </w:divBdr>
            </w:div>
          </w:divsChild>
        </w:div>
        <w:div w:id="769394098">
          <w:marLeft w:val="0"/>
          <w:marRight w:val="0"/>
          <w:marTop w:val="0"/>
          <w:marBottom w:val="0"/>
          <w:divBdr>
            <w:top w:val="none" w:sz="0" w:space="0" w:color="auto"/>
            <w:left w:val="none" w:sz="0" w:space="0" w:color="auto"/>
            <w:bottom w:val="none" w:sz="0" w:space="0" w:color="auto"/>
            <w:right w:val="none" w:sz="0" w:space="0" w:color="auto"/>
          </w:divBdr>
          <w:divsChild>
            <w:div w:id="552275857">
              <w:marLeft w:val="0"/>
              <w:marRight w:val="0"/>
              <w:marTop w:val="0"/>
              <w:marBottom w:val="0"/>
              <w:divBdr>
                <w:top w:val="none" w:sz="0" w:space="0" w:color="auto"/>
                <w:left w:val="none" w:sz="0" w:space="0" w:color="auto"/>
                <w:bottom w:val="none" w:sz="0" w:space="0" w:color="auto"/>
                <w:right w:val="none" w:sz="0" w:space="0" w:color="auto"/>
              </w:divBdr>
            </w:div>
          </w:divsChild>
        </w:div>
        <w:div w:id="1046174517">
          <w:marLeft w:val="0"/>
          <w:marRight w:val="0"/>
          <w:marTop w:val="0"/>
          <w:marBottom w:val="0"/>
          <w:divBdr>
            <w:top w:val="none" w:sz="0" w:space="0" w:color="auto"/>
            <w:left w:val="none" w:sz="0" w:space="0" w:color="auto"/>
            <w:bottom w:val="none" w:sz="0" w:space="0" w:color="auto"/>
            <w:right w:val="none" w:sz="0" w:space="0" w:color="auto"/>
          </w:divBdr>
          <w:divsChild>
            <w:div w:id="399442909">
              <w:marLeft w:val="0"/>
              <w:marRight w:val="0"/>
              <w:marTop w:val="0"/>
              <w:marBottom w:val="0"/>
              <w:divBdr>
                <w:top w:val="none" w:sz="0" w:space="0" w:color="auto"/>
                <w:left w:val="none" w:sz="0" w:space="0" w:color="auto"/>
                <w:bottom w:val="none" w:sz="0" w:space="0" w:color="auto"/>
                <w:right w:val="none" w:sz="0" w:space="0" w:color="auto"/>
              </w:divBdr>
            </w:div>
          </w:divsChild>
        </w:div>
        <w:div w:id="534460906">
          <w:marLeft w:val="0"/>
          <w:marRight w:val="0"/>
          <w:marTop w:val="0"/>
          <w:marBottom w:val="0"/>
          <w:divBdr>
            <w:top w:val="none" w:sz="0" w:space="0" w:color="auto"/>
            <w:left w:val="none" w:sz="0" w:space="0" w:color="auto"/>
            <w:bottom w:val="none" w:sz="0" w:space="0" w:color="auto"/>
            <w:right w:val="none" w:sz="0" w:space="0" w:color="auto"/>
          </w:divBdr>
          <w:divsChild>
            <w:div w:id="429202521">
              <w:marLeft w:val="0"/>
              <w:marRight w:val="0"/>
              <w:marTop w:val="0"/>
              <w:marBottom w:val="0"/>
              <w:divBdr>
                <w:top w:val="none" w:sz="0" w:space="0" w:color="auto"/>
                <w:left w:val="none" w:sz="0" w:space="0" w:color="auto"/>
                <w:bottom w:val="none" w:sz="0" w:space="0" w:color="auto"/>
                <w:right w:val="none" w:sz="0" w:space="0" w:color="auto"/>
              </w:divBdr>
            </w:div>
          </w:divsChild>
        </w:div>
        <w:div w:id="76246524">
          <w:marLeft w:val="0"/>
          <w:marRight w:val="0"/>
          <w:marTop w:val="0"/>
          <w:marBottom w:val="0"/>
          <w:divBdr>
            <w:top w:val="none" w:sz="0" w:space="0" w:color="auto"/>
            <w:left w:val="none" w:sz="0" w:space="0" w:color="auto"/>
            <w:bottom w:val="none" w:sz="0" w:space="0" w:color="auto"/>
            <w:right w:val="none" w:sz="0" w:space="0" w:color="auto"/>
          </w:divBdr>
          <w:divsChild>
            <w:div w:id="1447655045">
              <w:marLeft w:val="0"/>
              <w:marRight w:val="0"/>
              <w:marTop w:val="0"/>
              <w:marBottom w:val="0"/>
              <w:divBdr>
                <w:top w:val="none" w:sz="0" w:space="0" w:color="auto"/>
                <w:left w:val="none" w:sz="0" w:space="0" w:color="auto"/>
                <w:bottom w:val="none" w:sz="0" w:space="0" w:color="auto"/>
                <w:right w:val="none" w:sz="0" w:space="0" w:color="auto"/>
              </w:divBdr>
            </w:div>
          </w:divsChild>
        </w:div>
        <w:div w:id="405418394">
          <w:marLeft w:val="0"/>
          <w:marRight w:val="0"/>
          <w:marTop w:val="0"/>
          <w:marBottom w:val="0"/>
          <w:divBdr>
            <w:top w:val="none" w:sz="0" w:space="0" w:color="auto"/>
            <w:left w:val="none" w:sz="0" w:space="0" w:color="auto"/>
            <w:bottom w:val="none" w:sz="0" w:space="0" w:color="auto"/>
            <w:right w:val="none" w:sz="0" w:space="0" w:color="auto"/>
          </w:divBdr>
          <w:divsChild>
            <w:div w:id="58408014">
              <w:marLeft w:val="0"/>
              <w:marRight w:val="0"/>
              <w:marTop w:val="0"/>
              <w:marBottom w:val="0"/>
              <w:divBdr>
                <w:top w:val="none" w:sz="0" w:space="0" w:color="auto"/>
                <w:left w:val="none" w:sz="0" w:space="0" w:color="auto"/>
                <w:bottom w:val="none" w:sz="0" w:space="0" w:color="auto"/>
                <w:right w:val="none" w:sz="0" w:space="0" w:color="auto"/>
              </w:divBdr>
            </w:div>
          </w:divsChild>
        </w:div>
        <w:div w:id="1536654837">
          <w:marLeft w:val="0"/>
          <w:marRight w:val="0"/>
          <w:marTop w:val="0"/>
          <w:marBottom w:val="0"/>
          <w:divBdr>
            <w:top w:val="none" w:sz="0" w:space="0" w:color="auto"/>
            <w:left w:val="none" w:sz="0" w:space="0" w:color="auto"/>
            <w:bottom w:val="none" w:sz="0" w:space="0" w:color="auto"/>
            <w:right w:val="none" w:sz="0" w:space="0" w:color="auto"/>
          </w:divBdr>
          <w:divsChild>
            <w:div w:id="2013801711">
              <w:marLeft w:val="0"/>
              <w:marRight w:val="0"/>
              <w:marTop w:val="0"/>
              <w:marBottom w:val="0"/>
              <w:divBdr>
                <w:top w:val="none" w:sz="0" w:space="0" w:color="auto"/>
                <w:left w:val="none" w:sz="0" w:space="0" w:color="auto"/>
                <w:bottom w:val="none" w:sz="0" w:space="0" w:color="auto"/>
                <w:right w:val="none" w:sz="0" w:space="0" w:color="auto"/>
              </w:divBdr>
            </w:div>
          </w:divsChild>
        </w:div>
        <w:div w:id="185826540">
          <w:marLeft w:val="0"/>
          <w:marRight w:val="0"/>
          <w:marTop w:val="0"/>
          <w:marBottom w:val="0"/>
          <w:divBdr>
            <w:top w:val="none" w:sz="0" w:space="0" w:color="auto"/>
            <w:left w:val="none" w:sz="0" w:space="0" w:color="auto"/>
            <w:bottom w:val="none" w:sz="0" w:space="0" w:color="auto"/>
            <w:right w:val="none" w:sz="0" w:space="0" w:color="auto"/>
          </w:divBdr>
          <w:divsChild>
            <w:div w:id="1358388621">
              <w:marLeft w:val="0"/>
              <w:marRight w:val="0"/>
              <w:marTop w:val="0"/>
              <w:marBottom w:val="0"/>
              <w:divBdr>
                <w:top w:val="none" w:sz="0" w:space="0" w:color="auto"/>
                <w:left w:val="none" w:sz="0" w:space="0" w:color="auto"/>
                <w:bottom w:val="none" w:sz="0" w:space="0" w:color="auto"/>
                <w:right w:val="none" w:sz="0" w:space="0" w:color="auto"/>
              </w:divBdr>
            </w:div>
          </w:divsChild>
        </w:div>
        <w:div w:id="889265586">
          <w:marLeft w:val="0"/>
          <w:marRight w:val="0"/>
          <w:marTop w:val="0"/>
          <w:marBottom w:val="0"/>
          <w:divBdr>
            <w:top w:val="none" w:sz="0" w:space="0" w:color="auto"/>
            <w:left w:val="none" w:sz="0" w:space="0" w:color="auto"/>
            <w:bottom w:val="none" w:sz="0" w:space="0" w:color="auto"/>
            <w:right w:val="none" w:sz="0" w:space="0" w:color="auto"/>
          </w:divBdr>
          <w:divsChild>
            <w:div w:id="682786799">
              <w:marLeft w:val="0"/>
              <w:marRight w:val="0"/>
              <w:marTop w:val="0"/>
              <w:marBottom w:val="0"/>
              <w:divBdr>
                <w:top w:val="none" w:sz="0" w:space="0" w:color="auto"/>
                <w:left w:val="none" w:sz="0" w:space="0" w:color="auto"/>
                <w:bottom w:val="none" w:sz="0" w:space="0" w:color="auto"/>
                <w:right w:val="none" w:sz="0" w:space="0" w:color="auto"/>
              </w:divBdr>
            </w:div>
          </w:divsChild>
        </w:div>
        <w:div w:id="1274821041">
          <w:marLeft w:val="0"/>
          <w:marRight w:val="0"/>
          <w:marTop w:val="0"/>
          <w:marBottom w:val="0"/>
          <w:divBdr>
            <w:top w:val="none" w:sz="0" w:space="0" w:color="auto"/>
            <w:left w:val="none" w:sz="0" w:space="0" w:color="auto"/>
            <w:bottom w:val="none" w:sz="0" w:space="0" w:color="auto"/>
            <w:right w:val="none" w:sz="0" w:space="0" w:color="auto"/>
          </w:divBdr>
          <w:divsChild>
            <w:div w:id="13996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705523017">
      <w:bodyDiv w:val="1"/>
      <w:marLeft w:val="0"/>
      <w:marRight w:val="0"/>
      <w:marTop w:val="0"/>
      <w:marBottom w:val="0"/>
      <w:divBdr>
        <w:top w:val="none" w:sz="0" w:space="0" w:color="auto"/>
        <w:left w:val="none" w:sz="0" w:space="0" w:color="auto"/>
        <w:bottom w:val="none" w:sz="0" w:space="0" w:color="auto"/>
        <w:right w:val="none" w:sz="0" w:space="0" w:color="auto"/>
      </w:divBdr>
    </w:div>
    <w:div w:id="1738867836">
      <w:bodyDiv w:val="1"/>
      <w:marLeft w:val="0"/>
      <w:marRight w:val="0"/>
      <w:marTop w:val="0"/>
      <w:marBottom w:val="0"/>
      <w:divBdr>
        <w:top w:val="none" w:sz="0" w:space="0" w:color="auto"/>
        <w:left w:val="none" w:sz="0" w:space="0" w:color="auto"/>
        <w:bottom w:val="none" w:sz="0" w:space="0" w:color="auto"/>
        <w:right w:val="none" w:sz="0" w:space="0" w:color="auto"/>
      </w:divBdr>
      <w:divsChild>
        <w:div w:id="1026522704">
          <w:marLeft w:val="0"/>
          <w:marRight w:val="0"/>
          <w:marTop w:val="0"/>
          <w:marBottom w:val="0"/>
          <w:divBdr>
            <w:top w:val="none" w:sz="0" w:space="0" w:color="auto"/>
            <w:left w:val="none" w:sz="0" w:space="0" w:color="auto"/>
            <w:bottom w:val="none" w:sz="0" w:space="0" w:color="auto"/>
            <w:right w:val="none" w:sz="0" w:space="0" w:color="auto"/>
          </w:divBdr>
          <w:divsChild>
            <w:div w:id="15578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302">
      <w:bodyDiv w:val="1"/>
      <w:marLeft w:val="0"/>
      <w:marRight w:val="0"/>
      <w:marTop w:val="0"/>
      <w:marBottom w:val="0"/>
      <w:divBdr>
        <w:top w:val="none" w:sz="0" w:space="0" w:color="auto"/>
        <w:left w:val="none" w:sz="0" w:space="0" w:color="auto"/>
        <w:bottom w:val="none" w:sz="0" w:space="0" w:color="auto"/>
        <w:right w:val="none" w:sz="0" w:space="0" w:color="auto"/>
      </w:divBdr>
    </w:div>
    <w:div w:id="1781221433">
      <w:bodyDiv w:val="1"/>
      <w:marLeft w:val="0"/>
      <w:marRight w:val="0"/>
      <w:marTop w:val="0"/>
      <w:marBottom w:val="0"/>
      <w:divBdr>
        <w:top w:val="none" w:sz="0" w:space="0" w:color="auto"/>
        <w:left w:val="none" w:sz="0" w:space="0" w:color="auto"/>
        <w:bottom w:val="none" w:sz="0" w:space="0" w:color="auto"/>
        <w:right w:val="none" w:sz="0" w:space="0" w:color="auto"/>
      </w:divBdr>
      <w:divsChild>
        <w:div w:id="931623151">
          <w:marLeft w:val="0"/>
          <w:marRight w:val="240"/>
          <w:marTop w:val="0"/>
          <w:marBottom w:val="45"/>
          <w:divBdr>
            <w:top w:val="none" w:sz="0" w:space="0" w:color="auto"/>
            <w:left w:val="none" w:sz="0" w:space="0" w:color="auto"/>
            <w:bottom w:val="none" w:sz="0" w:space="0" w:color="auto"/>
            <w:right w:val="none" w:sz="0" w:space="0" w:color="auto"/>
          </w:divBdr>
        </w:div>
        <w:div w:id="990985633">
          <w:marLeft w:val="0"/>
          <w:marRight w:val="0"/>
          <w:marTop w:val="0"/>
          <w:marBottom w:val="0"/>
          <w:divBdr>
            <w:top w:val="none" w:sz="0" w:space="0" w:color="auto"/>
            <w:left w:val="none" w:sz="0" w:space="0" w:color="auto"/>
            <w:bottom w:val="none" w:sz="0" w:space="0" w:color="auto"/>
            <w:right w:val="none" w:sz="0" w:space="0" w:color="auto"/>
          </w:divBdr>
          <w:divsChild>
            <w:div w:id="731391344">
              <w:marLeft w:val="0"/>
              <w:marRight w:val="0"/>
              <w:marTop w:val="0"/>
              <w:marBottom w:val="0"/>
              <w:divBdr>
                <w:top w:val="none" w:sz="0" w:space="0" w:color="auto"/>
                <w:left w:val="none" w:sz="0" w:space="0" w:color="auto"/>
                <w:bottom w:val="none" w:sz="0" w:space="0" w:color="auto"/>
                <w:right w:val="none" w:sz="0" w:space="0" w:color="auto"/>
              </w:divBdr>
            </w:div>
          </w:divsChild>
        </w:div>
        <w:div w:id="1658612053">
          <w:marLeft w:val="0"/>
          <w:marRight w:val="240"/>
          <w:marTop w:val="0"/>
          <w:marBottom w:val="45"/>
          <w:divBdr>
            <w:top w:val="none" w:sz="0" w:space="0" w:color="auto"/>
            <w:left w:val="none" w:sz="0" w:space="0" w:color="auto"/>
            <w:bottom w:val="none" w:sz="0" w:space="0" w:color="auto"/>
            <w:right w:val="none" w:sz="0" w:space="0" w:color="auto"/>
          </w:divBdr>
        </w:div>
        <w:div w:id="1310666591">
          <w:marLeft w:val="0"/>
          <w:marRight w:val="0"/>
          <w:marTop w:val="0"/>
          <w:marBottom w:val="0"/>
          <w:divBdr>
            <w:top w:val="none" w:sz="0" w:space="0" w:color="auto"/>
            <w:left w:val="none" w:sz="0" w:space="0" w:color="auto"/>
            <w:bottom w:val="none" w:sz="0" w:space="0" w:color="auto"/>
            <w:right w:val="none" w:sz="0" w:space="0" w:color="auto"/>
          </w:divBdr>
          <w:divsChild>
            <w:div w:id="399064654">
              <w:marLeft w:val="0"/>
              <w:marRight w:val="0"/>
              <w:marTop w:val="0"/>
              <w:marBottom w:val="0"/>
              <w:divBdr>
                <w:top w:val="none" w:sz="0" w:space="0" w:color="auto"/>
                <w:left w:val="none" w:sz="0" w:space="0" w:color="auto"/>
                <w:bottom w:val="none" w:sz="0" w:space="0" w:color="auto"/>
                <w:right w:val="none" w:sz="0" w:space="0" w:color="auto"/>
              </w:divBdr>
            </w:div>
          </w:divsChild>
        </w:div>
        <w:div w:id="1493375118">
          <w:marLeft w:val="0"/>
          <w:marRight w:val="240"/>
          <w:marTop w:val="0"/>
          <w:marBottom w:val="45"/>
          <w:divBdr>
            <w:top w:val="none" w:sz="0" w:space="0" w:color="auto"/>
            <w:left w:val="none" w:sz="0" w:space="0" w:color="auto"/>
            <w:bottom w:val="none" w:sz="0" w:space="0" w:color="auto"/>
            <w:right w:val="none" w:sz="0" w:space="0" w:color="auto"/>
          </w:divBdr>
        </w:div>
        <w:div w:id="300232449">
          <w:marLeft w:val="0"/>
          <w:marRight w:val="0"/>
          <w:marTop w:val="0"/>
          <w:marBottom w:val="0"/>
          <w:divBdr>
            <w:top w:val="none" w:sz="0" w:space="0" w:color="auto"/>
            <w:left w:val="none" w:sz="0" w:space="0" w:color="auto"/>
            <w:bottom w:val="none" w:sz="0" w:space="0" w:color="auto"/>
            <w:right w:val="none" w:sz="0" w:space="0" w:color="auto"/>
          </w:divBdr>
          <w:divsChild>
            <w:div w:id="435097505">
              <w:marLeft w:val="0"/>
              <w:marRight w:val="0"/>
              <w:marTop w:val="0"/>
              <w:marBottom w:val="0"/>
              <w:divBdr>
                <w:top w:val="none" w:sz="0" w:space="0" w:color="auto"/>
                <w:left w:val="none" w:sz="0" w:space="0" w:color="auto"/>
                <w:bottom w:val="none" w:sz="0" w:space="0" w:color="auto"/>
                <w:right w:val="none" w:sz="0" w:space="0" w:color="auto"/>
              </w:divBdr>
            </w:div>
          </w:divsChild>
        </w:div>
        <w:div w:id="1244026705">
          <w:marLeft w:val="0"/>
          <w:marRight w:val="240"/>
          <w:marTop w:val="0"/>
          <w:marBottom w:val="45"/>
          <w:divBdr>
            <w:top w:val="none" w:sz="0" w:space="0" w:color="auto"/>
            <w:left w:val="none" w:sz="0" w:space="0" w:color="auto"/>
            <w:bottom w:val="none" w:sz="0" w:space="0" w:color="auto"/>
            <w:right w:val="none" w:sz="0" w:space="0" w:color="auto"/>
          </w:divBdr>
        </w:div>
        <w:div w:id="2026855902">
          <w:marLeft w:val="0"/>
          <w:marRight w:val="0"/>
          <w:marTop w:val="0"/>
          <w:marBottom w:val="0"/>
          <w:divBdr>
            <w:top w:val="none" w:sz="0" w:space="0" w:color="auto"/>
            <w:left w:val="none" w:sz="0" w:space="0" w:color="auto"/>
            <w:bottom w:val="none" w:sz="0" w:space="0" w:color="auto"/>
            <w:right w:val="none" w:sz="0" w:space="0" w:color="auto"/>
          </w:divBdr>
          <w:divsChild>
            <w:div w:id="1393773693">
              <w:marLeft w:val="0"/>
              <w:marRight w:val="0"/>
              <w:marTop w:val="0"/>
              <w:marBottom w:val="0"/>
              <w:divBdr>
                <w:top w:val="none" w:sz="0" w:space="0" w:color="auto"/>
                <w:left w:val="none" w:sz="0" w:space="0" w:color="auto"/>
                <w:bottom w:val="none" w:sz="0" w:space="0" w:color="auto"/>
                <w:right w:val="none" w:sz="0" w:space="0" w:color="auto"/>
              </w:divBdr>
            </w:div>
          </w:divsChild>
        </w:div>
        <w:div w:id="556085661">
          <w:marLeft w:val="0"/>
          <w:marRight w:val="240"/>
          <w:marTop w:val="0"/>
          <w:marBottom w:val="45"/>
          <w:divBdr>
            <w:top w:val="none" w:sz="0" w:space="0" w:color="auto"/>
            <w:left w:val="none" w:sz="0" w:space="0" w:color="auto"/>
            <w:bottom w:val="none" w:sz="0" w:space="0" w:color="auto"/>
            <w:right w:val="none" w:sz="0" w:space="0" w:color="auto"/>
          </w:divBdr>
        </w:div>
        <w:div w:id="1580674194">
          <w:marLeft w:val="0"/>
          <w:marRight w:val="0"/>
          <w:marTop w:val="0"/>
          <w:marBottom w:val="0"/>
          <w:divBdr>
            <w:top w:val="none" w:sz="0" w:space="0" w:color="auto"/>
            <w:left w:val="none" w:sz="0" w:space="0" w:color="auto"/>
            <w:bottom w:val="none" w:sz="0" w:space="0" w:color="auto"/>
            <w:right w:val="none" w:sz="0" w:space="0" w:color="auto"/>
          </w:divBdr>
          <w:divsChild>
            <w:div w:id="2058313700">
              <w:marLeft w:val="0"/>
              <w:marRight w:val="0"/>
              <w:marTop w:val="0"/>
              <w:marBottom w:val="0"/>
              <w:divBdr>
                <w:top w:val="none" w:sz="0" w:space="0" w:color="auto"/>
                <w:left w:val="none" w:sz="0" w:space="0" w:color="auto"/>
                <w:bottom w:val="none" w:sz="0" w:space="0" w:color="auto"/>
                <w:right w:val="none" w:sz="0" w:space="0" w:color="auto"/>
              </w:divBdr>
            </w:div>
          </w:divsChild>
        </w:div>
        <w:div w:id="1807240151">
          <w:marLeft w:val="0"/>
          <w:marRight w:val="240"/>
          <w:marTop w:val="0"/>
          <w:marBottom w:val="45"/>
          <w:divBdr>
            <w:top w:val="none" w:sz="0" w:space="0" w:color="auto"/>
            <w:left w:val="none" w:sz="0" w:space="0" w:color="auto"/>
            <w:bottom w:val="none" w:sz="0" w:space="0" w:color="auto"/>
            <w:right w:val="none" w:sz="0" w:space="0" w:color="auto"/>
          </w:divBdr>
        </w:div>
        <w:div w:id="757990222">
          <w:marLeft w:val="0"/>
          <w:marRight w:val="0"/>
          <w:marTop w:val="0"/>
          <w:marBottom w:val="0"/>
          <w:divBdr>
            <w:top w:val="none" w:sz="0" w:space="0" w:color="auto"/>
            <w:left w:val="none" w:sz="0" w:space="0" w:color="auto"/>
            <w:bottom w:val="none" w:sz="0" w:space="0" w:color="auto"/>
            <w:right w:val="none" w:sz="0" w:space="0" w:color="auto"/>
          </w:divBdr>
          <w:divsChild>
            <w:div w:id="470707639">
              <w:marLeft w:val="0"/>
              <w:marRight w:val="0"/>
              <w:marTop w:val="0"/>
              <w:marBottom w:val="0"/>
              <w:divBdr>
                <w:top w:val="none" w:sz="0" w:space="0" w:color="auto"/>
                <w:left w:val="none" w:sz="0" w:space="0" w:color="auto"/>
                <w:bottom w:val="none" w:sz="0" w:space="0" w:color="auto"/>
                <w:right w:val="none" w:sz="0" w:space="0" w:color="auto"/>
              </w:divBdr>
            </w:div>
          </w:divsChild>
        </w:div>
        <w:div w:id="1442266473">
          <w:marLeft w:val="0"/>
          <w:marRight w:val="240"/>
          <w:marTop w:val="0"/>
          <w:marBottom w:val="45"/>
          <w:divBdr>
            <w:top w:val="none" w:sz="0" w:space="0" w:color="auto"/>
            <w:left w:val="none" w:sz="0" w:space="0" w:color="auto"/>
            <w:bottom w:val="none" w:sz="0" w:space="0" w:color="auto"/>
            <w:right w:val="none" w:sz="0" w:space="0" w:color="auto"/>
          </w:divBdr>
        </w:div>
        <w:div w:id="1043483417">
          <w:marLeft w:val="0"/>
          <w:marRight w:val="0"/>
          <w:marTop w:val="0"/>
          <w:marBottom w:val="0"/>
          <w:divBdr>
            <w:top w:val="none" w:sz="0" w:space="0" w:color="auto"/>
            <w:left w:val="none" w:sz="0" w:space="0" w:color="auto"/>
            <w:bottom w:val="none" w:sz="0" w:space="0" w:color="auto"/>
            <w:right w:val="none" w:sz="0" w:space="0" w:color="auto"/>
          </w:divBdr>
          <w:divsChild>
            <w:div w:id="247933546">
              <w:marLeft w:val="0"/>
              <w:marRight w:val="0"/>
              <w:marTop w:val="0"/>
              <w:marBottom w:val="0"/>
              <w:divBdr>
                <w:top w:val="none" w:sz="0" w:space="0" w:color="auto"/>
                <w:left w:val="none" w:sz="0" w:space="0" w:color="auto"/>
                <w:bottom w:val="none" w:sz="0" w:space="0" w:color="auto"/>
                <w:right w:val="none" w:sz="0" w:space="0" w:color="auto"/>
              </w:divBdr>
            </w:div>
          </w:divsChild>
        </w:div>
        <w:div w:id="428695589">
          <w:marLeft w:val="0"/>
          <w:marRight w:val="240"/>
          <w:marTop w:val="0"/>
          <w:marBottom w:val="45"/>
          <w:divBdr>
            <w:top w:val="none" w:sz="0" w:space="0" w:color="auto"/>
            <w:left w:val="none" w:sz="0" w:space="0" w:color="auto"/>
            <w:bottom w:val="none" w:sz="0" w:space="0" w:color="auto"/>
            <w:right w:val="none" w:sz="0" w:space="0" w:color="auto"/>
          </w:divBdr>
        </w:div>
        <w:div w:id="1956905427">
          <w:marLeft w:val="0"/>
          <w:marRight w:val="0"/>
          <w:marTop w:val="0"/>
          <w:marBottom w:val="0"/>
          <w:divBdr>
            <w:top w:val="none" w:sz="0" w:space="0" w:color="auto"/>
            <w:left w:val="none" w:sz="0" w:space="0" w:color="auto"/>
            <w:bottom w:val="none" w:sz="0" w:space="0" w:color="auto"/>
            <w:right w:val="none" w:sz="0" w:space="0" w:color="auto"/>
          </w:divBdr>
          <w:divsChild>
            <w:div w:id="116871350">
              <w:marLeft w:val="0"/>
              <w:marRight w:val="0"/>
              <w:marTop w:val="0"/>
              <w:marBottom w:val="0"/>
              <w:divBdr>
                <w:top w:val="none" w:sz="0" w:space="0" w:color="auto"/>
                <w:left w:val="none" w:sz="0" w:space="0" w:color="auto"/>
                <w:bottom w:val="none" w:sz="0" w:space="0" w:color="auto"/>
                <w:right w:val="none" w:sz="0" w:space="0" w:color="auto"/>
              </w:divBdr>
            </w:div>
          </w:divsChild>
        </w:div>
        <w:div w:id="2096971217">
          <w:marLeft w:val="0"/>
          <w:marRight w:val="240"/>
          <w:marTop w:val="0"/>
          <w:marBottom w:val="45"/>
          <w:divBdr>
            <w:top w:val="none" w:sz="0" w:space="0" w:color="auto"/>
            <w:left w:val="none" w:sz="0" w:space="0" w:color="auto"/>
            <w:bottom w:val="none" w:sz="0" w:space="0" w:color="auto"/>
            <w:right w:val="none" w:sz="0" w:space="0" w:color="auto"/>
          </w:divBdr>
        </w:div>
        <w:div w:id="2124300564">
          <w:marLeft w:val="0"/>
          <w:marRight w:val="0"/>
          <w:marTop w:val="0"/>
          <w:marBottom w:val="0"/>
          <w:divBdr>
            <w:top w:val="none" w:sz="0" w:space="0" w:color="auto"/>
            <w:left w:val="none" w:sz="0" w:space="0" w:color="auto"/>
            <w:bottom w:val="none" w:sz="0" w:space="0" w:color="auto"/>
            <w:right w:val="none" w:sz="0" w:space="0" w:color="auto"/>
          </w:divBdr>
          <w:divsChild>
            <w:div w:id="254099724">
              <w:marLeft w:val="0"/>
              <w:marRight w:val="0"/>
              <w:marTop w:val="0"/>
              <w:marBottom w:val="0"/>
              <w:divBdr>
                <w:top w:val="none" w:sz="0" w:space="0" w:color="auto"/>
                <w:left w:val="none" w:sz="0" w:space="0" w:color="auto"/>
                <w:bottom w:val="none" w:sz="0" w:space="0" w:color="auto"/>
                <w:right w:val="none" w:sz="0" w:space="0" w:color="auto"/>
              </w:divBdr>
            </w:div>
          </w:divsChild>
        </w:div>
        <w:div w:id="919095846">
          <w:marLeft w:val="0"/>
          <w:marRight w:val="240"/>
          <w:marTop w:val="0"/>
          <w:marBottom w:val="45"/>
          <w:divBdr>
            <w:top w:val="none" w:sz="0" w:space="0" w:color="auto"/>
            <w:left w:val="none" w:sz="0" w:space="0" w:color="auto"/>
            <w:bottom w:val="none" w:sz="0" w:space="0" w:color="auto"/>
            <w:right w:val="none" w:sz="0" w:space="0" w:color="auto"/>
          </w:divBdr>
        </w:div>
        <w:div w:id="1786121003">
          <w:marLeft w:val="0"/>
          <w:marRight w:val="0"/>
          <w:marTop w:val="0"/>
          <w:marBottom w:val="0"/>
          <w:divBdr>
            <w:top w:val="none" w:sz="0" w:space="0" w:color="auto"/>
            <w:left w:val="none" w:sz="0" w:space="0" w:color="auto"/>
            <w:bottom w:val="none" w:sz="0" w:space="0" w:color="auto"/>
            <w:right w:val="none" w:sz="0" w:space="0" w:color="auto"/>
          </w:divBdr>
          <w:divsChild>
            <w:div w:id="1091437965">
              <w:marLeft w:val="0"/>
              <w:marRight w:val="0"/>
              <w:marTop w:val="0"/>
              <w:marBottom w:val="0"/>
              <w:divBdr>
                <w:top w:val="none" w:sz="0" w:space="0" w:color="auto"/>
                <w:left w:val="none" w:sz="0" w:space="0" w:color="auto"/>
                <w:bottom w:val="none" w:sz="0" w:space="0" w:color="auto"/>
                <w:right w:val="none" w:sz="0" w:space="0" w:color="auto"/>
              </w:divBdr>
            </w:div>
          </w:divsChild>
        </w:div>
        <w:div w:id="1042897290">
          <w:marLeft w:val="0"/>
          <w:marRight w:val="240"/>
          <w:marTop w:val="0"/>
          <w:marBottom w:val="45"/>
          <w:divBdr>
            <w:top w:val="none" w:sz="0" w:space="0" w:color="auto"/>
            <w:left w:val="none" w:sz="0" w:space="0" w:color="auto"/>
            <w:bottom w:val="none" w:sz="0" w:space="0" w:color="auto"/>
            <w:right w:val="none" w:sz="0" w:space="0" w:color="auto"/>
          </w:divBdr>
        </w:div>
        <w:div w:id="1797063032">
          <w:marLeft w:val="0"/>
          <w:marRight w:val="0"/>
          <w:marTop w:val="0"/>
          <w:marBottom w:val="0"/>
          <w:divBdr>
            <w:top w:val="none" w:sz="0" w:space="0" w:color="auto"/>
            <w:left w:val="none" w:sz="0" w:space="0" w:color="auto"/>
            <w:bottom w:val="none" w:sz="0" w:space="0" w:color="auto"/>
            <w:right w:val="none" w:sz="0" w:space="0" w:color="auto"/>
          </w:divBdr>
          <w:divsChild>
            <w:div w:id="756562877">
              <w:marLeft w:val="0"/>
              <w:marRight w:val="0"/>
              <w:marTop w:val="0"/>
              <w:marBottom w:val="0"/>
              <w:divBdr>
                <w:top w:val="none" w:sz="0" w:space="0" w:color="auto"/>
                <w:left w:val="none" w:sz="0" w:space="0" w:color="auto"/>
                <w:bottom w:val="none" w:sz="0" w:space="0" w:color="auto"/>
                <w:right w:val="none" w:sz="0" w:space="0" w:color="auto"/>
              </w:divBdr>
            </w:div>
          </w:divsChild>
        </w:div>
        <w:div w:id="823817023">
          <w:marLeft w:val="0"/>
          <w:marRight w:val="240"/>
          <w:marTop w:val="0"/>
          <w:marBottom w:val="45"/>
          <w:divBdr>
            <w:top w:val="none" w:sz="0" w:space="0" w:color="auto"/>
            <w:left w:val="none" w:sz="0" w:space="0" w:color="auto"/>
            <w:bottom w:val="none" w:sz="0" w:space="0" w:color="auto"/>
            <w:right w:val="none" w:sz="0" w:space="0" w:color="auto"/>
          </w:divBdr>
        </w:div>
        <w:div w:id="993146774">
          <w:marLeft w:val="0"/>
          <w:marRight w:val="0"/>
          <w:marTop w:val="0"/>
          <w:marBottom w:val="0"/>
          <w:divBdr>
            <w:top w:val="none" w:sz="0" w:space="0" w:color="auto"/>
            <w:left w:val="none" w:sz="0" w:space="0" w:color="auto"/>
            <w:bottom w:val="none" w:sz="0" w:space="0" w:color="auto"/>
            <w:right w:val="none" w:sz="0" w:space="0" w:color="auto"/>
          </w:divBdr>
          <w:divsChild>
            <w:div w:id="1374040105">
              <w:marLeft w:val="0"/>
              <w:marRight w:val="0"/>
              <w:marTop w:val="0"/>
              <w:marBottom w:val="0"/>
              <w:divBdr>
                <w:top w:val="none" w:sz="0" w:space="0" w:color="auto"/>
                <w:left w:val="none" w:sz="0" w:space="0" w:color="auto"/>
                <w:bottom w:val="none" w:sz="0" w:space="0" w:color="auto"/>
                <w:right w:val="none" w:sz="0" w:space="0" w:color="auto"/>
              </w:divBdr>
            </w:div>
          </w:divsChild>
        </w:div>
        <w:div w:id="1048452655">
          <w:marLeft w:val="0"/>
          <w:marRight w:val="240"/>
          <w:marTop w:val="0"/>
          <w:marBottom w:val="45"/>
          <w:divBdr>
            <w:top w:val="none" w:sz="0" w:space="0" w:color="auto"/>
            <w:left w:val="none" w:sz="0" w:space="0" w:color="auto"/>
            <w:bottom w:val="none" w:sz="0" w:space="0" w:color="auto"/>
            <w:right w:val="none" w:sz="0" w:space="0" w:color="auto"/>
          </w:divBdr>
        </w:div>
        <w:div w:id="1312364487">
          <w:marLeft w:val="0"/>
          <w:marRight w:val="0"/>
          <w:marTop w:val="0"/>
          <w:marBottom w:val="0"/>
          <w:divBdr>
            <w:top w:val="none" w:sz="0" w:space="0" w:color="auto"/>
            <w:left w:val="none" w:sz="0" w:space="0" w:color="auto"/>
            <w:bottom w:val="none" w:sz="0" w:space="0" w:color="auto"/>
            <w:right w:val="none" w:sz="0" w:space="0" w:color="auto"/>
          </w:divBdr>
          <w:divsChild>
            <w:div w:id="2069372992">
              <w:marLeft w:val="0"/>
              <w:marRight w:val="0"/>
              <w:marTop w:val="0"/>
              <w:marBottom w:val="0"/>
              <w:divBdr>
                <w:top w:val="none" w:sz="0" w:space="0" w:color="auto"/>
                <w:left w:val="none" w:sz="0" w:space="0" w:color="auto"/>
                <w:bottom w:val="none" w:sz="0" w:space="0" w:color="auto"/>
                <w:right w:val="none" w:sz="0" w:space="0" w:color="auto"/>
              </w:divBdr>
            </w:div>
          </w:divsChild>
        </w:div>
        <w:div w:id="1240291333">
          <w:marLeft w:val="0"/>
          <w:marRight w:val="240"/>
          <w:marTop w:val="0"/>
          <w:marBottom w:val="45"/>
          <w:divBdr>
            <w:top w:val="none" w:sz="0" w:space="0" w:color="auto"/>
            <w:left w:val="none" w:sz="0" w:space="0" w:color="auto"/>
            <w:bottom w:val="none" w:sz="0" w:space="0" w:color="auto"/>
            <w:right w:val="none" w:sz="0" w:space="0" w:color="auto"/>
          </w:divBdr>
        </w:div>
        <w:div w:id="599148138">
          <w:marLeft w:val="0"/>
          <w:marRight w:val="0"/>
          <w:marTop w:val="0"/>
          <w:marBottom w:val="0"/>
          <w:divBdr>
            <w:top w:val="none" w:sz="0" w:space="0" w:color="auto"/>
            <w:left w:val="none" w:sz="0" w:space="0" w:color="auto"/>
            <w:bottom w:val="none" w:sz="0" w:space="0" w:color="auto"/>
            <w:right w:val="none" w:sz="0" w:space="0" w:color="auto"/>
          </w:divBdr>
          <w:divsChild>
            <w:div w:id="1230069094">
              <w:marLeft w:val="0"/>
              <w:marRight w:val="0"/>
              <w:marTop w:val="0"/>
              <w:marBottom w:val="0"/>
              <w:divBdr>
                <w:top w:val="none" w:sz="0" w:space="0" w:color="auto"/>
                <w:left w:val="none" w:sz="0" w:space="0" w:color="auto"/>
                <w:bottom w:val="none" w:sz="0" w:space="0" w:color="auto"/>
                <w:right w:val="none" w:sz="0" w:space="0" w:color="auto"/>
              </w:divBdr>
            </w:div>
          </w:divsChild>
        </w:div>
        <w:div w:id="1515531913">
          <w:marLeft w:val="0"/>
          <w:marRight w:val="240"/>
          <w:marTop w:val="0"/>
          <w:marBottom w:val="45"/>
          <w:divBdr>
            <w:top w:val="none" w:sz="0" w:space="0" w:color="auto"/>
            <w:left w:val="none" w:sz="0" w:space="0" w:color="auto"/>
            <w:bottom w:val="none" w:sz="0" w:space="0" w:color="auto"/>
            <w:right w:val="none" w:sz="0" w:space="0" w:color="auto"/>
          </w:divBdr>
        </w:div>
        <w:div w:id="213077684">
          <w:marLeft w:val="0"/>
          <w:marRight w:val="0"/>
          <w:marTop w:val="0"/>
          <w:marBottom w:val="0"/>
          <w:divBdr>
            <w:top w:val="none" w:sz="0" w:space="0" w:color="auto"/>
            <w:left w:val="none" w:sz="0" w:space="0" w:color="auto"/>
            <w:bottom w:val="none" w:sz="0" w:space="0" w:color="auto"/>
            <w:right w:val="none" w:sz="0" w:space="0" w:color="auto"/>
          </w:divBdr>
          <w:divsChild>
            <w:div w:id="1718773661">
              <w:marLeft w:val="0"/>
              <w:marRight w:val="0"/>
              <w:marTop w:val="0"/>
              <w:marBottom w:val="0"/>
              <w:divBdr>
                <w:top w:val="none" w:sz="0" w:space="0" w:color="auto"/>
                <w:left w:val="none" w:sz="0" w:space="0" w:color="auto"/>
                <w:bottom w:val="none" w:sz="0" w:space="0" w:color="auto"/>
                <w:right w:val="none" w:sz="0" w:space="0" w:color="auto"/>
              </w:divBdr>
            </w:div>
          </w:divsChild>
        </w:div>
        <w:div w:id="2125725880">
          <w:marLeft w:val="0"/>
          <w:marRight w:val="240"/>
          <w:marTop w:val="0"/>
          <w:marBottom w:val="45"/>
          <w:divBdr>
            <w:top w:val="none" w:sz="0" w:space="0" w:color="auto"/>
            <w:left w:val="none" w:sz="0" w:space="0" w:color="auto"/>
            <w:bottom w:val="none" w:sz="0" w:space="0" w:color="auto"/>
            <w:right w:val="none" w:sz="0" w:space="0" w:color="auto"/>
          </w:divBdr>
        </w:div>
        <w:div w:id="350228674">
          <w:marLeft w:val="0"/>
          <w:marRight w:val="0"/>
          <w:marTop w:val="0"/>
          <w:marBottom w:val="0"/>
          <w:divBdr>
            <w:top w:val="none" w:sz="0" w:space="0" w:color="auto"/>
            <w:left w:val="none" w:sz="0" w:space="0" w:color="auto"/>
            <w:bottom w:val="none" w:sz="0" w:space="0" w:color="auto"/>
            <w:right w:val="none" w:sz="0" w:space="0" w:color="auto"/>
          </w:divBdr>
          <w:divsChild>
            <w:div w:id="224920477">
              <w:marLeft w:val="0"/>
              <w:marRight w:val="0"/>
              <w:marTop w:val="0"/>
              <w:marBottom w:val="0"/>
              <w:divBdr>
                <w:top w:val="none" w:sz="0" w:space="0" w:color="auto"/>
                <w:left w:val="none" w:sz="0" w:space="0" w:color="auto"/>
                <w:bottom w:val="none" w:sz="0" w:space="0" w:color="auto"/>
                <w:right w:val="none" w:sz="0" w:space="0" w:color="auto"/>
              </w:divBdr>
            </w:div>
          </w:divsChild>
        </w:div>
        <w:div w:id="1911185353">
          <w:marLeft w:val="0"/>
          <w:marRight w:val="240"/>
          <w:marTop w:val="0"/>
          <w:marBottom w:val="45"/>
          <w:divBdr>
            <w:top w:val="none" w:sz="0" w:space="0" w:color="auto"/>
            <w:left w:val="none" w:sz="0" w:space="0" w:color="auto"/>
            <w:bottom w:val="none" w:sz="0" w:space="0" w:color="auto"/>
            <w:right w:val="none" w:sz="0" w:space="0" w:color="auto"/>
          </w:divBdr>
        </w:div>
        <w:div w:id="529534268">
          <w:marLeft w:val="0"/>
          <w:marRight w:val="0"/>
          <w:marTop w:val="0"/>
          <w:marBottom w:val="0"/>
          <w:divBdr>
            <w:top w:val="none" w:sz="0" w:space="0" w:color="auto"/>
            <w:left w:val="none" w:sz="0" w:space="0" w:color="auto"/>
            <w:bottom w:val="none" w:sz="0" w:space="0" w:color="auto"/>
            <w:right w:val="none" w:sz="0" w:space="0" w:color="auto"/>
          </w:divBdr>
          <w:divsChild>
            <w:div w:id="1067728487">
              <w:marLeft w:val="0"/>
              <w:marRight w:val="0"/>
              <w:marTop w:val="0"/>
              <w:marBottom w:val="0"/>
              <w:divBdr>
                <w:top w:val="none" w:sz="0" w:space="0" w:color="auto"/>
                <w:left w:val="none" w:sz="0" w:space="0" w:color="auto"/>
                <w:bottom w:val="none" w:sz="0" w:space="0" w:color="auto"/>
                <w:right w:val="none" w:sz="0" w:space="0" w:color="auto"/>
              </w:divBdr>
            </w:div>
          </w:divsChild>
        </w:div>
        <w:div w:id="992181760">
          <w:marLeft w:val="0"/>
          <w:marRight w:val="240"/>
          <w:marTop w:val="0"/>
          <w:marBottom w:val="45"/>
          <w:divBdr>
            <w:top w:val="none" w:sz="0" w:space="0" w:color="auto"/>
            <w:left w:val="none" w:sz="0" w:space="0" w:color="auto"/>
            <w:bottom w:val="none" w:sz="0" w:space="0" w:color="auto"/>
            <w:right w:val="none" w:sz="0" w:space="0" w:color="auto"/>
          </w:divBdr>
        </w:div>
        <w:div w:id="1691222589">
          <w:marLeft w:val="0"/>
          <w:marRight w:val="0"/>
          <w:marTop w:val="0"/>
          <w:marBottom w:val="0"/>
          <w:divBdr>
            <w:top w:val="none" w:sz="0" w:space="0" w:color="auto"/>
            <w:left w:val="none" w:sz="0" w:space="0" w:color="auto"/>
            <w:bottom w:val="none" w:sz="0" w:space="0" w:color="auto"/>
            <w:right w:val="none" w:sz="0" w:space="0" w:color="auto"/>
          </w:divBdr>
          <w:divsChild>
            <w:div w:id="17276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40545997">
      <w:bodyDiv w:val="1"/>
      <w:marLeft w:val="0"/>
      <w:marRight w:val="0"/>
      <w:marTop w:val="0"/>
      <w:marBottom w:val="0"/>
      <w:divBdr>
        <w:top w:val="none" w:sz="0" w:space="0" w:color="auto"/>
        <w:left w:val="none" w:sz="0" w:space="0" w:color="auto"/>
        <w:bottom w:val="none" w:sz="0" w:space="0" w:color="auto"/>
        <w:right w:val="none" w:sz="0" w:space="0" w:color="auto"/>
      </w:divBdr>
      <w:divsChild>
        <w:div w:id="430318113">
          <w:marLeft w:val="0"/>
          <w:marRight w:val="0"/>
          <w:marTop w:val="0"/>
          <w:marBottom w:val="0"/>
          <w:divBdr>
            <w:top w:val="none" w:sz="0" w:space="0" w:color="auto"/>
            <w:left w:val="none" w:sz="0" w:space="0" w:color="auto"/>
            <w:bottom w:val="none" w:sz="0" w:space="0" w:color="auto"/>
            <w:right w:val="none" w:sz="0" w:space="0" w:color="auto"/>
          </w:divBdr>
          <w:divsChild>
            <w:div w:id="437483309">
              <w:marLeft w:val="0"/>
              <w:marRight w:val="0"/>
              <w:marTop w:val="0"/>
              <w:marBottom w:val="0"/>
              <w:divBdr>
                <w:top w:val="none" w:sz="0" w:space="0" w:color="auto"/>
                <w:left w:val="none" w:sz="0" w:space="0" w:color="auto"/>
                <w:bottom w:val="none" w:sz="0" w:space="0" w:color="auto"/>
                <w:right w:val="none" w:sz="0" w:space="0" w:color="auto"/>
              </w:divBdr>
            </w:div>
          </w:divsChild>
        </w:div>
        <w:div w:id="1444610344">
          <w:marLeft w:val="0"/>
          <w:marRight w:val="0"/>
          <w:marTop w:val="0"/>
          <w:marBottom w:val="0"/>
          <w:divBdr>
            <w:top w:val="none" w:sz="0" w:space="0" w:color="auto"/>
            <w:left w:val="none" w:sz="0" w:space="0" w:color="auto"/>
            <w:bottom w:val="none" w:sz="0" w:space="0" w:color="auto"/>
            <w:right w:val="none" w:sz="0" w:space="0" w:color="auto"/>
          </w:divBdr>
          <w:divsChild>
            <w:div w:id="1536311009">
              <w:marLeft w:val="0"/>
              <w:marRight w:val="0"/>
              <w:marTop w:val="0"/>
              <w:marBottom w:val="0"/>
              <w:divBdr>
                <w:top w:val="none" w:sz="0" w:space="0" w:color="auto"/>
                <w:left w:val="none" w:sz="0" w:space="0" w:color="auto"/>
                <w:bottom w:val="none" w:sz="0" w:space="0" w:color="auto"/>
                <w:right w:val="none" w:sz="0" w:space="0" w:color="auto"/>
              </w:divBdr>
            </w:div>
          </w:divsChild>
        </w:div>
        <w:div w:id="1529638056">
          <w:marLeft w:val="0"/>
          <w:marRight w:val="0"/>
          <w:marTop w:val="0"/>
          <w:marBottom w:val="0"/>
          <w:divBdr>
            <w:top w:val="none" w:sz="0" w:space="0" w:color="auto"/>
            <w:left w:val="none" w:sz="0" w:space="0" w:color="auto"/>
            <w:bottom w:val="none" w:sz="0" w:space="0" w:color="auto"/>
            <w:right w:val="none" w:sz="0" w:space="0" w:color="auto"/>
          </w:divBdr>
          <w:divsChild>
            <w:div w:id="1972399044">
              <w:marLeft w:val="0"/>
              <w:marRight w:val="0"/>
              <w:marTop w:val="0"/>
              <w:marBottom w:val="0"/>
              <w:divBdr>
                <w:top w:val="none" w:sz="0" w:space="0" w:color="auto"/>
                <w:left w:val="none" w:sz="0" w:space="0" w:color="auto"/>
                <w:bottom w:val="none" w:sz="0" w:space="0" w:color="auto"/>
                <w:right w:val="none" w:sz="0" w:space="0" w:color="auto"/>
              </w:divBdr>
            </w:div>
          </w:divsChild>
        </w:div>
        <w:div w:id="379977782">
          <w:marLeft w:val="0"/>
          <w:marRight w:val="0"/>
          <w:marTop w:val="0"/>
          <w:marBottom w:val="0"/>
          <w:divBdr>
            <w:top w:val="none" w:sz="0" w:space="0" w:color="auto"/>
            <w:left w:val="none" w:sz="0" w:space="0" w:color="auto"/>
            <w:bottom w:val="none" w:sz="0" w:space="0" w:color="auto"/>
            <w:right w:val="none" w:sz="0" w:space="0" w:color="auto"/>
          </w:divBdr>
          <w:divsChild>
            <w:div w:id="217742429">
              <w:marLeft w:val="0"/>
              <w:marRight w:val="0"/>
              <w:marTop w:val="0"/>
              <w:marBottom w:val="0"/>
              <w:divBdr>
                <w:top w:val="none" w:sz="0" w:space="0" w:color="auto"/>
                <w:left w:val="none" w:sz="0" w:space="0" w:color="auto"/>
                <w:bottom w:val="none" w:sz="0" w:space="0" w:color="auto"/>
                <w:right w:val="none" w:sz="0" w:space="0" w:color="auto"/>
              </w:divBdr>
            </w:div>
          </w:divsChild>
        </w:div>
        <w:div w:id="2032563525">
          <w:marLeft w:val="0"/>
          <w:marRight w:val="0"/>
          <w:marTop w:val="0"/>
          <w:marBottom w:val="0"/>
          <w:divBdr>
            <w:top w:val="none" w:sz="0" w:space="0" w:color="auto"/>
            <w:left w:val="none" w:sz="0" w:space="0" w:color="auto"/>
            <w:bottom w:val="none" w:sz="0" w:space="0" w:color="auto"/>
            <w:right w:val="none" w:sz="0" w:space="0" w:color="auto"/>
          </w:divBdr>
          <w:divsChild>
            <w:div w:id="707098332">
              <w:marLeft w:val="0"/>
              <w:marRight w:val="0"/>
              <w:marTop w:val="0"/>
              <w:marBottom w:val="0"/>
              <w:divBdr>
                <w:top w:val="none" w:sz="0" w:space="0" w:color="auto"/>
                <w:left w:val="none" w:sz="0" w:space="0" w:color="auto"/>
                <w:bottom w:val="none" w:sz="0" w:space="0" w:color="auto"/>
                <w:right w:val="none" w:sz="0" w:space="0" w:color="auto"/>
              </w:divBdr>
            </w:div>
          </w:divsChild>
        </w:div>
        <w:div w:id="1662270975">
          <w:marLeft w:val="0"/>
          <w:marRight w:val="0"/>
          <w:marTop w:val="0"/>
          <w:marBottom w:val="0"/>
          <w:divBdr>
            <w:top w:val="none" w:sz="0" w:space="0" w:color="auto"/>
            <w:left w:val="none" w:sz="0" w:space="0" w:color="auto"/>
            <w:bottom w:val="none" w:sz="0" w:space="0" w:color="auto"/>
            <w:right w:val="none" w:sz="0" w:space="0" w:color="auto"/>
          </w:divBdr>
          <w:divsChild>
            <w:div w:id="2127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7651964/" TargetMode="External"/><Relationship Id="rId13" Type="http://schemas.openxmlformats.org/officeDocument/2006/relationships/hyperlink" Target="file:///C:\Users\usuario\Desktop\Investigacion\FBiodiversidad\Comunicaciones%20FBiodiversidad\Comunicacion%20Publicidad\www.uniovi.es" TargetMode="External"/><Relationship Id="rId18" Type="http://schemas.openxmlformats.org/officeDocument/2006/relationships/image" Target="media/image4.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nstagram.com/universidad_de_oviedo"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witter.com/uniovi_info" TargetMode="External"/><Relationship Id="rId25" Type="http://schemas.openxmlformats.org/officeDocument/2006/relationships/hyperlink" Target="https://www.youtube.com/c/UniversidadOviedo/"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hyperlink" Target="https://www.facebook.com/UniversidadOviedo" TargetMode="External"/><Relationship Id="rId23" Type="http://schemas.openxmlformats.org/officeDocument/2006/relationships/hyperlink" Target="https://www.tiktok.com/@uniovi"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es.linkedin.com/school/uniov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image" Target="media/image6.jpg"/><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A4EE5-75C2-41FC-AD7C-AFC0AFA1C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1301</Words>
  <Characters>7156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3</cp:revision>
  <cp:lastPrinted>2023-09-07T09:14:00Z</cp:lastPrinted>
  <dcterms:created xsi:type="dcterms:W3CDTF">2023-10-11T08:39:00Z</dcterms:created>
  <dcterms:modified xsi:type="dcterms:W3CDTF">2023-10-11T08:59:00Z</dcterms:modified>
</cp:coreProperties>
</file>